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4595" w14:textId="77777777" w:rsidR="002953C0" w:rsidRPr="00B66063" w:rsidRDefault="002953C0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rFonts w:hint="eastAsia"/>
          <w:color w:val="auto"/>
          <w:sz w:val="24"/>
          <w:szCs w:val="24"/>
        </w:rPr>
        <w:t>別記様式第３号</w:t>
      </w:r>
    </w:p>
    <w:p w14:paraId="05CF1AC8" w14:textId="77777777"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                                           </w:t>
      </w:r>
      <w:r w:rsidRPr="00B66063">
        <w:rPr>
          <w:rFonts w:hint="eastAsia"/>
          <w:color w:val="auto"/>
          <w:sz w:val="24"/>
          <w:szCs w:val="24"/>
        </w:rPr>
        <w:t>認定番号　第　　　　号</w:t>
      </w:r>
    </w:p>
    <w:p w14:paraId="7543203A" w14:textId="77777777"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2B384C67" w14:textId="77777777"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center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rFonts w:hint="eastAsia"/>
          <w:color w:val="auto"/>
          <w:spacing w:val="2"/>
          <w:sz w:val="60"/>
          <w:szCs w:val="60"/>
        </w:rPr>
        <w:t>福岡県農薬指導士認定証</w:t>
      </w:r>
    </w:p>
    <w:p w14:paraId="29D7E4A9" w14:textId="77777777"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                        </w:t>
      </w:r>
      <w:r w:rsidR="00B431ED">
        <w:rPr>
          <w:rFonts w:hint="eastAsia"/>
          <w:color w:val="auto"/>
          <w:sz w:val="24"/>
          <w:szCs w:val="24"/>
        </w:rPr>
        <w:t>氏</w:t>
      </w:r>
      <w:r w:rsidRPr="00B66063">
        <w:rPr>
          <w:rFonts w:hint="eastAsia"/>
          <w:color w:val="auto"/>
          <w:sz w:val="24"/>
          <w:szCs w:val="24"/>
        </w:rPr>
        <w:t xml:space="preserve">　　</w:t>
      </w:r>
      <w:r w:rsidR="00B431ED">
        <w:rPr>
          <w:rFonts w:hint="eastAsia"/>
          <w:color w:val="auto"/>
          <w:sz w:val="24"/>
          <w:szCs w:val="24"/>
        </w:rPr>
        <w:t>名</w:t>
      </w:r>
    </w:p>
    <w:p w14:paraId="5A6BE7AF" w14:textId="77777777"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                        </w:t>
      </w:r>
      <w:r w:rsidR="00B431ED">
        <w:rPr>
          <w:rFonts w:hint="eastAsia"/>
          <w:color w:val="auto"/>
          <w:sz w:val="24"/>
          <w:szCs w:val="24"/>
        </w:rPr>
        <w:t>生年月日</w:t>
      </w:r>
    </w:p>
    <w:p w14:paraId="78A3F891" w14:textId="77777777"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                        </w:t>
      </w:r>
      <w:r w:rsidRPr="00B66063">
        <w:rPr>
          <w:rFonts w:hint="eastAsia"/>
          <w:color w:val="auto"/>
          <w:sz w:val="24"/>
          <w:szCs w:val="24"/>
        </w:rPr>
        <w:t>認定期間</w:t>
      </w:r>
    </w:p>
    <w:p w14:paraId="4583C444" w14:textId="77777777"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6B0D4CA0" w14:textId="48851E92"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  </w:t>
      </w:r>
      <w:r w:rsidRPr="00B66063">
        <w:rPr>
          <w:rFonts w:hint="eastAsia"/>
          <w:color w:val="auto"/>
          <w:sz w:val="34"/>
          <w:szCs w:val="34"/>
        </w:rPr>
        <w:t>福岡県農薬指導士認定事業実施要領第２の２の規定に基づき、福岡県農薬指導士として認</w:t>
      </w:r>
      <w:r w:rsidR="00B41ED1">
        <w:rPr>
          <w:rFonts w:hint="eastAsia"/>
          <w:color w:val="auto"/>
          <w:sz w:val="34"/>
          <w:szCs w:val="34"/>
        </w:rPr>
        <w:t>める</w:t>
      </w:r>
      <w:r w:rsidRPr="00B66063">
        <w:rPr>
          <w:rFonts w:hint="eastAsia"/>
          <w:color w:val="auto"/>
          <w:sz w:val="34"/>
          <w:szCs w:val="34"/>
        </w:rPr>
        <w:t>。</w:t>
      </w:r>
    </w:p>
    <w:p w14:paraId="784193DA" w14:textId="77777777"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</w:p>
    <w:p w14:paraId="06D20A9C" w14:textId="77777777"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  </w:t>
      </w:r>
      <w:r w:rsidRPr="00B66063">
        <w:rPr>
          <w:rFonts w:hint="eastAsia"/>
          <w:color w:val="auto"/>
          <w:sz w:val="30"/>
          <w:szCs w:val="30"/>
        </w:rPr>
        <w:t xml:space="preserve">　　　　年　　月　　日</w:t>
      </w:r>
    </w:p>
    <w:p w14:paraId="42EDB240" w14:textId="77777777"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color w:val="auto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</w:t>
      </w:r>
    </w:p>
    <w:p w14:paraId="33DC2834" w14:textId="77777777" w:rsidR="002953C0" w:rsidRDefault="004D59B6" w:rsidP="004D59B6">
      <w:pPr>
        <w:adjustRightInd/>
        <w:rPr>
          <w:color w:val="auto"/>
          <w:spacing w:val="2"/>
          <w:sz w:val="52"/>
          <w:szCs w:val="52"/>
        </w:rPr>
      </w:pPr>
      <w:r w:rsidRPr="00B66063">
        <w:rPr>
          <w:color w:val="auto"/>
          <w:sz w:val="24"/>
          <w:szCs w:val="24"/>
        </w:rPr>
        <w:t xml:space="preserve">            </w:t>
      </w:r>
      <w:r w:rsidRPr="00B66063">
        <w:rPr>
          <w:rFonts w:hint="eastAsia"/>
          <w:color w:val="auto"/>
          <w:sz w:val="34"/>
          <w:szCs w:val="34"/>
        </w:rPr>
        <w:t>福岡県知事</w:t>
      </w:r>
      <w:r w:rsidRPr="00B66063">
        <w:rPr>
          <w:color w:val="auto"/>
          <w:sz w:val="34"/>
          <w:szCs w:val="34"/>
        </w:rPr>
        <w:t xml:space="preserve">  </w:t>
      </w:r>
      <w:r w:rsidRPr="00B66063">
        <w:rPr>
          <w:rFonts w:hint="eastAsia"/>
          <w:color w:val="auto"/>
          <w:spacing w:val="2"/>
          <w:sz w:val="52"/>
          <w:szCs w:val="52"/>
        </w:rPr>
        <w:t xml:space="preserve">　</w:t>
      </w:r>
    </w:p>
    <w:p w14:paraId="1FFF1C66" w14:textId="77777777" w:rsidR="004D59B6" w:rsidRDefault="004D59B6" w:rsidP="004D59B6">
      <w:pPr>
        <w:adjustRightInd/>
        <w:rPr>
          <w:color w:val="auto"/>
          <w:spacing w:val="2"/>
          <w:sz w:val="52"/>
          <w:szCs w:val="52"/>
        </w:rPr>
      </w:pPr>
    </w:p>
    <w:sectPr w:rsidR="004D59B6" w:rsidSect="008777D2">
      <w:pgSz w:w="11906" w:h="16838"/>
      <w:pgMar w:top="1700" w:right="1134" w:bottom="1418" w:left="1134" w:header="720" w:footer="720" w:gutter="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E889D" w14:textId="77777777" w:rsidR="002953C0" w:rsidRDefault="002953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6CACD7" w14:textId="77777777" w:rsidR="002953C0" w:rsidRDefault="002953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8E88" w14:textId="77777777" w:rsidR="002953C0" w:rsidRDefault="002953C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8FAA13" w14:textId="77777777" w:rsidR="002953C0" w:rsidRDefault="002953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0B77"/>
    <w:multiLevelType w:val="hybridMultilevel"/>
    <w:tmpl w:val="624ED25A"/>
    <w:lvl w:ilvl="0" w:tplc="687A75BE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1" w15:restartNumberingAfterBreak="0">
    <w:nsid w:val="1CB17741"/>
    <w:multiLevelType w:val="hybridMultilevel"/>
    <w:tmpl w:val="361E8578"/>
    <w:lvl w:ilvl="0" w:tplc="D6761C28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C884FBC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 w:tplc="E6ACF89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5297605"/>
    <w:multiLevelType w:val="hybridMultilevel"/>
    <w:tmpl w:val="B1CA1AD0"/>
    <w:lvl w:ilvl="0" w:tplc="68C60A70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3" w15:restartNumberingAfterBreak="0">
    <w:nsid w:val="45F87B78"/>
    <w:multiLevelType w:val="hybridMultilevel"/>
    <w:tmpl w:val="20E67FF8"/>
    <w:lvl w:ilvl="0" w:tplc="F25A0C2A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  <w:rPr>
        <w:rFonts w:cs="Times New Roman"/>
      </w:rPr>
    </w:lvl>
  </w:abstractNum>
  <w:abstractNum w:abstractNumId="4" w15:restartNumberingAfterBreak="0">
    <w:nsid w:val="57A223F9"/>
    <w:multiLevelType w:val="hybridMultilevel"/>
    <w:tmpl w:val="65A015A0"/>
    <w:lvl w:ilvl="0" w:tplc="781AFF50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abstractNum w:abstractNumId="5" w15:restartNumberingAfterBreak="0">
    <w:nsid w:val="5F976FD3"/>
    <w:multiLevelType w:val="hybridMultilevel"/>
    <w:tmpl w:val="8E20C614"/>
    <w:lvl w:ilvl="0" w:tplc="C13CCEA8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6" w15:restartNumberingAfterBreak="0">
    <w:nsid w:val="7FEB3AFD"/>
    <w:multiLevelType w:val="hybridMultilevel"/>
    <w:tmpl w:val="FA5E8C7A"/>
    <w:lvl w:ilvl="0" w:tplc="73227E34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num w:numId="1" w16cid:durableId="649406770">
    <w:abstractNumId w:val="4"/>
  </w:num>
  <w:num w:numId="2" w16cid:durableId="1182207675">
    <w:abstractNumId w:val="6"/>
  </w:num>
  <w:num w:numId="3" w16cid:durableId="1091003097">
    <w:abstractNumId w:val="1"/>
  </w:num>
  <w:num w:numId="4" w16cid:durableId="1918438206">
    <w:abstractNumId w:val="3"/>
  </w:num>
  <w:num w:numId="5" w16cid:durableId="537357770">
    <w:abstractNumId w:val="5"/>
  </w:num>
  <w:num w:numId="6" w16cid:durableId="906526198">
    <w:abstractNumId w:val="2"/>
  </w:num>
  <w:num w:numId="7" w16cid:durableId="107068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420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35"/>
    <w:rsid w:val="00006158"/>
    <w:rsid w:val="00020FA9"/>
    <w:rsid w:val="0007608B"/>
    <w:rsid w:val="00093B3E"/>
    <w:rsid w:val="000971E1"/>
    <w:rsid w:val="000C7F82"/>
    <w:rsid w:val="000D4106"/>
    <w:rsid w:val="000D47F0"/>
    <w:rsid w:val="000E3CD5"/>
    <w:rsid w:val="000E76BF"/>
    <w:rsid w:val="00122EBE"/>
    <w:rsid w:val="001264D9"/>
    <w:rsid w:val="00143A3B"/>
    <w:rsid w:val="001A5102"/>
    <w:rsid w:val="001D33D0"/>
    <w:rsid w:val="001D562C"/>
    <w:rsid w:val="001D7435"/>
    <w:rsid w:val="001E343D"/>
    <w:rsid w:val="0020109F"/>
    <w:rsid w:val="00207CB9"/>
    <w:rsid w:val="002328C6"/>
    <w:rsid w:val="00246DA8"/>
    <w:rsid w:val="00265A05"/>
    <w:rsid w:val="00284F08"/>
    <w:rsid w:val="002929EF"/>
    <w:rsid w:val="002953C0"/>
    <w:rsid w:val="002A3FF0"/>
    <w:rsid w:val="002B405A"/>
    <w:rsid w:val="002B627F"/>
    <w:rsid w:val="003245BC"/>
    <w:rsid w:val="00345363"/>
    <w:rsid w:val="00356331"/>
    <w:rsid w:val="00356764"/>
    <w:rsid w:val="00360E28"/>
    <w:rsid w:val="00373443"/>
    <w:rsid w:val="00381E66"/>
    <w:rsid w:val="00384B52"/>
    <w:rsid w:val="003C3324"/>
    <w:rsid w:val="003D713D"/>
    <w:rsid w:val="003F6C32"/>
    <w:rsid w:val="00411EFE"/>
    <w:rsid w:val="00440B26"/>
    <w:rsid w:val="0045648C"/>
    <w:rsid w:val="004613CD"/>
    <w:rsid w:val="00475581"/>
    <w:rsid w:val="00490450"/>
    <w:rsid w:val="004B1066"/>
    <w:rsid w:val="004D59B6"/>
    <w:rsid w:val="00510BD1"/>
    <w:rsid w:val="005179F6"/>
    <w:rsid w:val="00521767"/>
    <w:rsid w:val="00524D86"/>
    <w:rsid w:val="005548C4"/>
    <w:rsid w:val="00577638"/>
    <w:rsid w:val="005A5D43"/>
    <w:rsid w:val="005F3A5A"/>
    <w:rsid w:val="00652F88"/>
    <w:rsid w:val="00673F30"/>
    <w:rsid w:val="00692034"/>
    <w:rsid w:val="00695804"/>
    <w:rsid w:val="0069707B"/>
    <w:rsid w:val="006E2764"/>
    <w:rsid w:val="006E58EC"/>
    <w:rsid w:val="00737899"/>
    <w:rsid w:val="007413EE"/>
    <w:rsid w:val="007613BA"/>
    <w:rsid w:val="00792635"/>
    <w:rsid w:val="007A3E12"/>
    <w:rsid w:val="007B0A49"/>
    <w:rsid w:val="007D299E"/>
    <w:rsid w:val="007E4516"/>
    <w:rsid w:val="008038F5"/>
    <w:rsid w:val="00814D8A"/>
    <w:rsid w:val="00831638"/>
    <w:rsid w:val="008333D8"/>
    <w:rsid w:val="00836807"/>
    <w:rsid w:val="00843681"/>
    <w:rsid w:val="00857014"/>
    <w:rsid w:val="00875EC5"/>
    <w:rsid w:val="008777D2"/>
    <w:rsid w:val="00885406"/>
    <w:rsid w:val="008C7AA8"/>
    <w:rsid w:val="008E2DB9"/>
    <w:rsid w:val="008E6ADC"/>
    <w:rsid w:val="008F26D0"/>
    <w:rsid w:val="00903B83"/>
    <w:rsid w:val="0092650F"/>
    <w:rsid w:val="00930449"/>
    <w:rsid w:val="00930E90"/>
    <w:rsid w:val="009361EB"/>
    <w:rsid w:val="0094482E"/>
    <w:rsid w:val="0095771B"/>
    <w:rsid w:val="00962362"/>
    <w:rsid w:val="00971EC5"/>
    <w:rsid w:val="00997D5B"/>
    <w:rsid w:val="009A12E6"/>
    <w:rsid w:val="009A2253"/>
    <w:rsid w:val="009A62E5"/>
    <w:rsid w:val="009F7A8B"/>
    <w:rsid w:val="00A079F6"/>
    <w:rsid w:val="00A31930"/>
    <w:rsid w:val="00A7214A"/>
    <w:rsid w:val="00A73FF3"/>
    <w:rsid w:val="00A77D87"/>
    <w:rsid w:val="00A82069"/>
    <w:rsid w:val="00A8440B"/>
    <w:rsid w:val="00A8541B"/>
    <w:rsid w:val="00AA1019"/>
    <w:rsid w:val="00AA62B2"/>
    <w:rsid w:val="00AB45EC"/>
    <w:rsid w:val="00AC30A7"/>
    <w:rsid w:val="00B074DA"/>
    <w:rsid w:val="00B231A9"/>
    <w:rsid w:val="00B3416F"/>
    <w:rsid w:val="00B41ED1"/>
    <w:rsid w:val="00B431ED"/>
    <w:rsid w:val="00B574C1"/>
    <w:rsid w:val="00B66063"/>
    <w:rsid w:val="00BB0E18"/>
    <w:rsid w:val="00BE542D"/>
    <w:rsid w:val="00C21775"/>
    <w:rsid w:val="00C25C00"/>
    <w:rsid w:val="00C3582A"/>
    <w:rsid w:val="00C42148"/>
    <w:rsid w:val="00C80003"/>
    <w:rsid w:val="00C80D02"/>
    <w:rsid w:val="00C948F1"/>
    <w:rsid w:val="00CA0A2A"/>
    <w:rsid w:val="00D01257"/>
    <w:rsid w:val="00D45354"/>
    <w:rsid w:val="00D675EE"/>
    <w:rsid w:val="00D90438"/>
    <w:rsid w:val="00DE6525"/>
    <w:rsid w:val="00DF7DEE"/>
    <w:rsid w:val="00E011F7"/>
    <w:rsid w:val="00E10135"/>
    <w:rsid w:val="00E1388C"/>
    <w:rsid w:val="00E70D9C"/>
    <w:rsid w:val="00E90B0F"/>
    <w:rsid w:val="00E945E0"/>
    <w:rsid w:val="00EA4D96"/>
    <w:rsid w:val="00ED17FA"/>
    <w:rsid w:val="00EF7E1F"/>
    <w:rsid w:val="00F00AAD"/>
    <w:rsid w:val="00F369F5"/>
    <w:rsid w:val="00F471A9"/>
    <w:rsid w:val="00F64E74"/>
    <w:rsid w:val="00F77C32"/>
    <w:rsid w:val="00FB14FA"/>
    <w:rsid w:val="00FD00E7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100240"/>
  <w14:defaultImageDpi w14:val="0"/>
  <w15:docId w15:val="{25B4347D-3A04-4F79-ABA4-FD5471D6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328C6"/>
    <w:pPr>
      <w:jc w:val="center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2328C6"/>
    <w:pPr>
      <w:jc w:val="right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138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1388C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38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1388C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F77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F77C3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福岡県農薬指導士認定事業実施要領の運用について</vt:lpstr>
    </vt:vector>
  </TitlesOfParts>
  <Company>福岡県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福岡県農薬指導士認定事業実施要領の運用について</dc:title>
  <dc:subject/>
  <dc:creator>福岡県</dc:creator>
  <cp:keywords/>
  <dc:description/>
  <cp:lastModifiedBy>上野　千明</cp:lastModifiedBy>
  <cp:revision>8</cp:revision>
  <cp:lastPrinted>2018-12-06T06:03:00Z</cp:lastPrinted>
  <dcterms:created xsi:type="dcterms:W3CDTF">2018-12-06T06:01:00Z</dcterms:created>
  <dcterms:modified xsi:type="dcterms:W3CDTF">2026-05-14T03:52:00Z</dcterms:modified>
</cp:coreProperties>
</file>