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1D3" w:rsidRPr="00B65842" w:rsidRDefault="008E01D3" w:rsidP="00BC339A">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BC339A">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BC339A">
      <w:pPr>
        <w:snapToGrid w:val="0"/>
        <w:rPr>
          <w:sz w:val="24"/>
        </w:rPr>
      </w:pPr>
    </w:p>
    <w:p w:rsidR="008E01D3" w:rsidRPr="00B65842" w:rsidRDefault="008E01D3" w:rsidP="00BC339A">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w:t>
      </w:r>
      <w:r w:rsidR="0011310B">
        <w:rPr>
          <w:rFonts w:ascii="ＭＳ 明朝" w:hAnsi="ＭＳ 明朝" w:hint="eastAsia"/>
          <w:sz w:val="24"/>
          <w:szCs w:val="24"/>
        </w:rPr>
        <w:t>監事</w:t>
      </w:r>
      <w:r w:rsidRPr="00B65842">
        <w:rPr>
          <w:rFonts w:ascii="ＭＳ 明朝" w:hAnsi="ＭＳ 明朝" w:hint="eastAsia"/>
          <w:sz w:val="24"/>
          <w:szCs w:val="24"/>
        </w:rPr>
        <w:t>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D456C4" w:rsidRDefault="00667800" w:rsidP="00BC339A">
      <w:pPr>
        <w:snapToGrid w:val="0"/>
        <w:rPr>
          <w:sz w:val="24"/>
        </w:rPr>
      </w:pPr>
    </w:p>
    <w:p w:rsidR="008E01D3" w:rsidRPr="00B65842" w:rsidRDefault="008E01D3" w:rsidP="00BC339A">
      <w:pPr>
        <w:snapToGrid w:val="0"/>
        <w:jc w:val="center"/>
        <w:rPr>
          <w:sz w:val="24"/>
        </w:rPr>
      </w:pPr>
      <w:r w:rsidRPr="00B65842">
        <w:rPr>
          <w:rFonts w:hint="eastAsia"/>
          <w:sz w:val="24"/>
        </w:rPr>
        <w:t>記</w:t>
      </w:r>
    </w:p>
    <w:p w:rsidR="008E01D3" w:rsidRPr="00B65842" w:rsidRDefault="008E01D3" w:rsidP="00BC339A">
      <w:pPr>
        <w:snapToGrid w:val="0"/>
        <w:rPr>
          <w:sz w:val="24"/>
        </w:rPr>
      </w:pPr>
    </w:p>
    <w:p w:rsidR="008F68EB" w:rsidRDefault="008E01D3" w:rsidP="00BC339A">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BC339A" w:rsidRDefault="00BC339A" w:rsidP="00BC339A">
      <w:pPr>
        <w:snapToGrid w:val="0"/>
        <w:ind w:left="283" w:hangingChars="118" w:hanging="283"/>
        <w:rPr>
          <w:rFonts w:ascii="ＭＳ 明朝" w:hAnsi="ＭＳ 明朝"/>
          <w:sz w:val="24"/>
        </w:rPr>
      </w:pPr>
      <w:r>
        <w:rPr>
          <w:rFonts w:ascii="ＭＳ 明朝" w:hAnsi="ＭＳ 明朝"/>
          <w:sz w:val="24"/>
        </w:rPr>
        <w:t xml:space="preserve">　　</w:t>
      </w:r>
      <w:r w:rsidRPr="00BC339A">
        <w:rPr>
          <w:rFonts w:ascii="ＭＳ 明朝" w:hAnsi="ＭＳ 明朝" w:hint="eastAsia"/>
          <w:sz w:val="24"/>
        </w:rPr>
        <w:t>私は、社会福祉法（昭和26年法律第45号。以下「法」という。）第44条第１項において準用される法第40条第１項各号に該当しません。</w:t>
      </w:r>
    </w:p>
    <w:p w:rsidR="008F68EB" w:rsidRPr="00B65842" w:rsidRDefault="008F68EB" w:rsidP="00BC339A">
      <w:pPr>
        <w:snapToGrid w:val="0"/>
        <w:rPr>
          <w:rFonts w:ascii="ＭＳ 明朝" w:hAnsi="ＭＳ 明朝"/>
          <w:sz w:val="24"/>
        </w:rPr>
      </w:pPr>
    </w:p>
    <w:p w:rsidR="008E01D3" w:rsidRPr="00B65842" w:rsidRDefault="008F68EB" w:rsidP="00BC339A">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w:t>
      </w:r>
      <w:r w:rsidR="00D456C4">
        <w:rPr>
          <w:rFonts w:ascii="ＭＳ 明朝" w:hAnsi="ＭＳ 明朝" w:hint="eastAsia"/>
          <w:sz w:val="24"/>
        </w:rPr>
        <w:t>評議員</w:t>
      </w:r>
      <w:r w:rsidR="009E3A57">
        <w:rPr>
          <w:rFonts w:ascii="ＭＳ 明朝" w:hAnsi="ＭＳ 明朝" w:hint="eastAsia"/>
          <w:sz w:val="24"/>
        </w:rPr>
        <w:t>、理事</w:t>
      </w:r>
      <w:r w:rsidR="00D456C4">
        <w:rPr>
          <w:rFonts w:ascii="ＭＳ 明朝" w:hAnsi="ＭＳ 明朝" w:hint="eastAsia"/>
          <w:sz w:val="24"/>
        </w:rPr>
        <w:t>及び</w:t>
      </w:r>
      <w:r w:rsidR="009E3A57">
        <w:rPr>
          <w:rFonts w:ascii="ＭＳ 明朝" w:hAnsi="ＭＳ 明朝" w:hint="eastAsia"/>
          <w:sz w:val="24"/>
        </w:rPr>
        <w:t>職員</w:t>
      </w:r>
      <w:r w:rsidR="00D456C4">
        <w:rPr>
          <w:rFonts w:ascii="ＭＳ 明朝" w:hAnsi="ＭＳ 明朝" w:hint="eastAsia"/>
          <w:sz w:val="24"/>
        </w:rPr>
        <w:t>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BC339A" w:rsidRDefault="00BC339A" w:rsidP="00BC339A">
      <w:pPr>
        <w:snapToGrid w:val="0"/>
        <w:ind w:left="283" w:hangingChars="118" w:hanging="283"/>
        <w:rPr>
          <w:rFonts w:ascii="ＭＳ 明朝" w:hAnsi="ＭＳ 明朝"/>
          <w:sz w:val="24"/>
        </w:rPr>
      </w:pPr>
      <w:r w:rsidRPr="00BC339A">
        <w:rPr>
          <w:rFonts w:ascii="ＭＳ 明朝" w:hAnsi="ＭＳ 明朝" w:hint="eastAsia"/>
          <w:sz w:val="24"/>
        </w:rPr>
        <w:t xml:space="preserve">　　私は、法人の</w:t>
      </w:r>
      <w:r>
        <w:rPr>
          <w:rFonts w:ascii="ＭＳ 明朝" w:hAnsi="ＭＳ 明朝" w:hint="eastAsia"/>
          <w:sz w:val="24"/>
        </w:rPr>
        <w:t>評議員及び理事</w:t>
      </w:r>
      <w:r w:rsidRPr="00BC339A">
        <w:rPr>
          <w:rFonts w:ascii="ＭＳ 明朝" w:hAnsi="ＭＳ 明朝" w:hint="eastAsia"/>
          <w:sz w:val="24"/>
        </w:rPr>
        <w:t>ではなく、また、法人の職員として従事していません。</w:t>
      </w:r>
    </w:p>
    <w:p w:rsidR="00BF06D2" w:rsidRPr="00B65842" w:rsidRDefault="00BF06D2" w:rsidP="00BC339A">
      <w:pPr>
        <w:snapToGrid w:val="0"/>
        <w:rPr>
          <w:rFonts w:ascii="ＭＳ 明朝" w:hAnsi="ＭＳ 明朝"/>
          <w:sz w:val="24"/>
        </w:rPr>
      </w:pPr>
    </w:p>
    <w:p w:rsidR="00BC339A" w:rsidRDefault="00BC339A" w:rsidP="00BC339A">
      <w:pPr>
        <w:snapToGrid w:val="0"/>
        <w:ind w:left="240" w:hangingChars="100" w:hanging="240"/>
        <w:rPr>
          <w:rFonts w:ascii="ＭＳ 明朝" w:hAnsi="ＭＳ 明朝"/>
          <w:sz w:val="24"/>
        </w:rPr>
      </w:pPr>
      <w:r w:rsidRPr="00BC339A">
        <w:rPr>
          <w:rFonts w:ascii="ＭＳ 明朝" w:hAnsi="ＭＳ 明朝" w:hint="eastAsia"/>
          <w:sz w:val="24"/>
        </w:rPr>
        <w:t>３　親族等の特殊の関係のある者について</w:t>
      </w:r>
    </w:p>
    <w:p w:rsidR="00B65842" w:rsidRDefault="00BC339A" w:rsidP="00BC339A">
      <w:pPr>
        <w:snapToGrid w:val="0"/>
        <w:ind w:leftChars="100" w:left="210" w:firstLineChars="100" w:firstLine="240"/>
        <w:rPr>
          <w:rFonts w:ascii="ＭＳ 明朝" w:hAnsi="ＭＳ 明朝"/>
          <w:sz w:val="24"/>
        </w:rPr>
      </w:pPr>
      <w:r w:rsidRPr="00BC339A">
        <w:rPr>
          <w:rFonts w:ascii="ＭＳ 明朝" w:hAnsi="ＭＳ 明朝" w:hint="eastAsia"/>
          <w:sz w:val="24"/>
        </w:rPr>
        <w:t>私と法第44</w:t>
      </w:r>
      <w:r>
        <w:rPr>
          <w:rFonts w:ascii="ＭＳ 明朝" w:hAnsi="ＭＳ 明朝" w:hint="eastAsia"/>
          <w:sz w:val="24"/>
        </w:rPr>
        <w:t>条第７</w:t>
      </w:r>
      <w:r w:rsidRPr="00BC339A">
        <w:rPr>
          <w:rFonts w:ascii="ＭＳ 明朝" w:hAnsi="ＭＳ 明朝" w:hint="eastAsia"/>
          <w:sz w:val="24"/>
        </w:rPr>
        <w:t>項及び社会福祉法施行規則（昭和26年厚生省令第28号）第２条の</w:t>
      </w:r>
      <w:r>
        <w:rPr>
          <w:rFonts w:ascii="ＭＳ 明朝" w:hAnsi="ＭＳ 明朝" w:hint="eastAsia"/>
          <w:sz w:val="24"/>
        </w:rPr>
        <w:t>11</w:t>
      </w:r>
      <w:r w:rsidRPr="00BC339A">
        <w:rPr>
          <w:rFonts w:ascii="ＭＳ 明朝" w:hAnsi="ＭＳ 明朝" w:hint="eastAsia"/>
          <w:sz w:val="24"/>
        </w:rPr>
        <w:t>各号に規定する親族等の特殊関係</w:t>
      </w:r>
      <w:r>
        <w:rPr>
          <w:rFonts w:ascii="ＭＳ 明朝" w:hAnsi="ＭＳ 明朝" w:hint="eastAsia"/>
          <w:sz w:val="24"/>
        </w:rPr>
        <w:t>に該当する役員</w:t>
      </w:r>
      <w:r w:rsidRPr="00BC339A">
        <w:rPr>
          <w:rFonts w:ascii="ＭＳ 明朝" w:hAnsi="ＭＳ 明朝" w:hint="eastAsia"/>
          <w:sz w:val="24"/>
        </w:rPr>
        <w:t xml:space="preserve">はおりません。　</w:t>
      </w:r>
    </w:p>
    <w:p w:rsidR="00BC339A" w:rsidRDefault="00BC339A" w:rsidP="00BC339A">
      <w:pPr>
        <w:snapToGrid w:val="0"/>
        <w:ind w:leftChars="100" w:left="210" w:firstLineChars="100" w:firstLine="240"/>
        <w:rPr>
          <w:rFonts w:ascii="ＭＳ 明朝" w:hAnsi="ＭＳ 明朝"/>
          <w:sz w:val="24"/>
        </w:rPr>
      </w:pPr>
    </w:p>
    <w:p w:rsidR="00BC339A" w:rsidRPr="00BC339A" w:rsidRDefault="00BC339A" w:rsidP="00BC339A">
      <w:pPr>
        <w:snapToGrid w:val="0"/>
        <w:rPr>
          <w:rFonts w:ascii="ＭＳ 明朝" w:hAnsi="ＭＳ 明朝"/>
          <w:sz w:val="24"/>
        </w:rPr>
      </w:pPr>
      <w:r w:rsidRPr="00BC339A">
        <w:rPr>
          <w:rFonts w:ascii="ＭＳ 明朝" w:hAnsi="ＭＳ 明朝" w:hint="eastAsia"/>
          <w:sz w:val="24"/>
        </w:rPr>
        <w:t>４　暴力団関係者について</w:t>
      </w:r>
    </w:p>
    <w:p w:rsidR="00BC339A" w:rsidRPr="00BC339A" w:rsidRDefault="00BC339A" w:rsidP="00BC339A">
      <w:pPr>
        <w:snapToGrid w:val="0"/>
        <w:ind w:leftChars="100" w:left="210" w:firstLineChars="100" w:firstLine="240"/>
        <w:rPr>
          <w:rFonts w:ascii="ＭＳ 明朝" w:hAnsi="ＭＳ 明朝"/>
          <w:sz w:val="24"/>
        </w:rPr>
      </w:pPr>
      <w:r w:rsidRPr="00BC339A">
        <w:rPr>
          <w:rFonts w:ascii="ＭＳ 明朝" w:hAnsi="ＭＳ 明朝" w:hint="eastAsia"/>
          <w:sz w:val="24"/>
        </w:rPr>
        <w:t>私は、次に掲げる暴力団関係者に該当する者ではありません。</w:t>
      </w:r>
    </w:p>
    <w:p w:rsidR="00BC339A" w:rsidRPr="00BC339A" w:rsidRDefault="00BC339A" w:rsidP="00BC339A">
      <w:pPr>
        <w:snapToGrid w:val="0"/>
        <w:ind w:leftChars="214" w:left="706" w:hangingChars="107" w:hanging="257"/>
        <w:rPr>
          <w:rFonts w:ascii="ＭＳ 明朝" w:hAnsi="ＭＳ 明朝"/>
          <w:sz w:val="24"/>
        </w:rPr>
      </w:pPr>
      <w:r w:rsidRPr="00BC339A">
        <w:rPr>
          <w:rFonts w:ascii="ＭＳ 明朝" w:hAnsi="ＭＳ 明朝" w:hint="eastAsia"/>
          <w:sz w:val="24"/>
        </w:rPr>
        <w:t>一　暴力団員による不当な行為の防止等に関する法律(平成３年法律第77号。以下「暴力団対策法」という。</w:t>
      </w:r>
      <w:proofErr w:type="gramStart"/>
      <w:r w:rsidRPr="00BC339A">
        <w:rPr>
          <w:rFonts w:ascii="ＭＳ 明朝" w:hAnsi="ＭＳ 明朝" w:hint="eastAsia"/>
          <w:sz w:val="24"/>
        </w:rPr>
        <w:t>)第２条第６号に規定する暴力団員</w:t>
      </w:r>
      <w:proofErr w:type="gramEnd"/>
      <w:r w:rsidRPr="00BC339A">
        <w:rPr>
          <w:rFonts w:ascii="ＭＳ 明朝" w:hAnsi="ＭＳ 明朝" w:hint="eastAsia"/>
          <w:sz w:val="24"/>
        </w:rPr>
        <w:t>(以下単に「暴力団員」という。</w:t>
      </w:r>
      <w:proofErr w:type="gramStart"/>
      <w:r w:rsidRPr="00BC339A">
        <w:rPr>
          <w:rFonts w:ascii="ＭＳ 明朝" w:hAnsi="ＭＳ 明朝" w:hint="eastAsia"/>
          <w:sz w:val="24"/>
        </w:rPr>
        <w:t>)又は暴力団員でなくなった日から５年を経過しない者</w:t>
      </w:r>
      <w:proofErr w:type="gramEnd"/>
    </w:p>
    <w:p w:rsidR="00BC339A" w:rsidRPr="00BC339A" w:rsidRDefault="00BC339A" w:rsidP="00BC339A">
      <w:pPr>
        <w:snapToGrid w:val="0"/>
        <w:ind w:leftChars="214" w:left="706" w:hangingChars="107" w:hanging="257"/>
        <w:rPr>
          <w:rFonts w:ascii="ＭＳ 明朝" w:hAnsi="ＭＳ 明朝"/>
          <w:sz w:val="24"/>
        </w:rPr>
      </w:pPr>
      <w:r w:rsidRPr="00BC339A">
        <w:rPr>
          <w:rFonts w:ascii="ＭＳ 明朝" w:hAnsi="ＭＳ 明朝" w:hint="eastAsia"/>
          <w:sz w:val="24"/>
        </w:rPr>
        <w:t>二　暴力団対策法第２条第２号に規定する暴力団又は暴力団員がその事業活動を支配する者</w:t>
      </w:r>
    </w:p>
    <w:p w:rsidR="00BC339A" w:rsidRPr="00BC339A" w:rsidRDefault="00BC339A" w:rsidP="00BC339A">
      <w:pPr>
        <w:snapToGrid w:val="0"/>
        <w:ind w:leftChars="214" w:left="706" w:hangingChars="107" w:hanging="257"/>
        <w:rPr>
          <w:rFonts w:ascii="ＭＳ 明朝" w:hAnsi="ＭＳ 明朝"/>
          <w:sz w:val="24"/>
        </w:rPr>
      </w:pPr>
      <w:r w:rsidRPr="00BC339A">
        <w:rPr>
          <w:rFonts w:ascii="ＭＳ 明朝" w:hAnsi="ＭＳ 明朝" w:hint="eastAsia"/>
          <w:sz w:val="24"/>
        </w:rPr>
        <w:t>三　福岡県暴力団排除条例(平成21年福岡県条例第59号)第15条第２項、第17条の３、第19条第２項又は第20条第２項の規定に違反した者で、同条例第23条第１項の規定により、同条例第22条の勧告に従わなかった旨を公表された日から起算して２年を経過しないもの</w:t>
      </w:r>
    </w:p>
    <w:p w:rsidR="00BC339A" w:rsidRPr="00BC339A" w:rsidRDefault="00BC339A" w:rsidP="00BC339A">
      <w:pPr>
        <w:snapToGrid w:val="0"/>
        <w:ind w:leftChars="214" w:left="706" w:hangingChars="107" w:hanging="257"/>
        <w:rPr>
          <w:rFonts w:ascii="ＭＳ 明朝" w:hAnsi="ＭＳ 明朝"/>
          <w:sz w:val="24"/>
        </w:rPr>
      </w:pPr>
      <w:r w:rsidRPr="00BC339A">
        <w:rPr>
          <w:rFonts w:ascii="ＭＳ 明朝" w:hAnsi="ＭＳ 明朝" w:hint="eastAsia"/>
          <w:sz w:val="24"/>
        </w:rPr>
        <w:t>四　福岡県暴力団排除条例第25条第１項第３号の規定により</w:t>
      </w:r>
      <w:r w:rsidR="007B4FAF" w:rsidRPr="007B4FAF">
        <w:rPr>
          <w:rFonts w:ascii="ＭＳ 明朝" w:hAnsi="ＭＳ 明朝" w:hint="eastAsia"/>
          <w:color w:val="FF0000"/>
          <w:sz w:val="24"/>
        </w:rPr>
        <w:t>拘禁刑</w:t>
      </w:r>
      <w:bookmarkStart w:id="0" w:name="_GoBack"/>
      <w:bookmarkEnd w:id="0"/>
      <w:r w:rsidRPr="00BC339A">
        <w:rPr>
          <w:rFonts w:ascii="ＭＳ 明朝" w:hAnsi="ＭＳ 明朝" w:hint="eastAsia"/>
          <w:sz w:val="24"/>
        </w:rPr>
        <w:t>又は罰金の刑に処せられた者で、その刑の執行を終わり、又は執行を受けることがなくなった日から起算して５年を経過しないもの</w:t>
      </w:r>
    </w:p>
    <w:p w:rsidR="00BC339A" w:rsidRDefault="00BC339A" w:rsidP="00BC339A">
      <w:pPr>
        <w:snapToGrid w:val="0"/>
        <w:ind w:leftChars="214" w:left="706" w:hangingChars="107" w:hanging="257"/>
        <w:rPr>
          <w:rFonts w:ascii="ＭＳ 明朝" w:hAnsi="ＭＳ 明朝"/>
          <w:sz w:val="24"/>
        </w:rPr>
      </w:pPr>
      <w:r w:rsidRPr="00BC339A">
        <w:rPr>
          <w:rFonts w:ascii="ＭＳ 明朝" w:hAnsi="ＭＳ 明朝" w:hint="eastAsia"/>
          <w:sz w:val="24"/>
        </w:rPr>
        <w:t>五　法人でその役員のうちに、第１号、第３号又は前号のいずれかに該当する者があるもの</w:t>
      </w:r>
    </w:p>
    <w:p w:rsidR="00BC339A" w:rsidRPr="00B65842" w:rsidRDefault="00BC339A" w:rsidP="00BC339A">
      <w:pPr>
        <w:snapToGrid w:val="0"/>
        <w:ind w:leftChars="100" w:left="210" w:firstLineChars="100" w:firstLine="240"/>
        <w:rPr>
          <w:rFonts w:ascii="ＭＳ 明朝" w:hAnsi="ＭＳ 明朝"/>
          <w:sz w:val="24"/>
        </w:rPr>
      </w:pPr>
    </w:p>
    <w:p w:rsidR="00B65842" w:rsidRPr="00B65842" w:rsidRDefault="00B65842" w:rsidP="00BC339A">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BC339A">
      <w:pPr>
        <w:snapToGrid w:val="0"/>
        <w:ind w:left="240" w:hangingChars="100" w:hanging="240"/>
        <w:rPr>
          <w:rFonts w:ascii="ＭＳ 明朝" w:hAnsi="ＭＳ 明朝"/>
          <w:sz w:val="24"/>
        </w:rPr>
      </w:pPr>
    </w:p>
    <w:p w:rsidR="00B65842" w:rsidRPr="00B65842" w:rsidRDefault="00B65842" w:rsidP="00BC339A">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BC339A">
      <w:pPr>
        <w:snapToGrid w:val="0"/>
        <w:ind w:left="240" w:hangingChars="100" w:hanging="240"/>
        <w:rPr>
          <w:rFonts w:ascii="ＭＳ 明朝" w:hAnsi="ＭＳ 明朝"/>
          <w:sz w:val="24"/>
        </w:rPr>
      </w:pPr>
    </w:p>
    <w:p w:rsidR="00B65842" w:rsidRPr="00B65842" w:rsidRDefault="00B65842" w:rsidP="00BC339A">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B65842" w:rsidRDefault="00B65842" w:rsidP="00BC339A">
      <w:pPr>
        <w:snapToGrid w:val="0"/>
        <w:rPr>
          <w:rFonts w:ascii="ＭＳ 明朝" w:hAnsi="ＭＳ 明朝"/>
          <w:sz w:val="24"/>
        </w:rPr>
      </w:pPr>
    </w:p>
    <w:sectPr w:rsidR="00B65842" w:rsidSect="00BC339A">
      <w:headerReference w:type="default" r:id="rId7"/>
      <w:pgSz w:w="11906" w:h="16838" w:code="9"/>
      <w:pgMar w:top="851" w:right="1418" w:bottom="567" w:left="1418" w:header="851" w:footer="992"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9CC" w:rsidRDefault="006429CC" w:rsidP="008F68EB">
      <w:r>
        <w:separator/>
      </w:r>
    </w:p>
  </w:endnote>
  <w:endnote w:type="continuationSeparator" w:id="0">
    <w:p w:rsidR="006429CC" w:rsidRDefault="006429CC"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9CC" w:rsidRDefault="006429CC" w:rsidP="008F68EB">
      <w:r>
        <w:separator/>
      </w:r>
    </w:p>
  </w:footnote>
  <w:footnote w:type="continuationSeparator" w:id="0">
    <w:p w:rsidR="006429CC" w:rsidRDefault="006429CC" w:rsidP="008F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DD" w:rsidRDefault="00CE73DD" w:rsidP="008F68EB">
    <w:pPr>
      <w:pStyle w:val="a8"/>
      <w:jc w:val="right"/>
    </w:pPr>
    <w:r>
      <w:rPr>
        <w:rFonts w:hint="eastAsia"/>
      </w:rPr>
      <w:t>（</w:t>
    </w:r>
    <w:r w:rsidR="0011310B">
      <w:rPr>
        <w:rFonts w:hint="eastAsia"/>
      </w:rPr>
      <w:t>監事</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3140F"/>
    <w:rsid w:val="000E0671"/>
    <w:rsid w:val="0011310B"/>
    <w:rsid w:val="00181A78"/>
    <w:rsid w:val="002731C4"/>
    <w:rsid w:val="00283FE3"/>
    <w:rsid w:val="002930C8"/>
    <w:rsid w:val="00343BF4"/>
    <w:rsid w:val="0046105A"/>
    <w:rsid w:val="004C0B7E"/>
    <w:rsid w:val="00551266"/>
    <w:rsid w:val="00571854"/>
    <w:rsid w:val="00641B7A"/>
    <w:rsid w:val="006429CC"/>
    <w:rsid w:val="00667800"/>
    <w:rsid w:val="00675B83"/>
    <w:rsid w:val="006C233C"/>
    <w:rsid w:val="007B4FAF"/>
    <w:rsid w:val="007D60C9"/>
    <w:rsid w:val="008755AB"/>
    <w:rsid w:val="00880C65"/>
    <w:rsid w:val="008C2209"/>
    <w:rsid w:val="008D2720"/>
    <w:rsid w:val="008E01D3"/>
    <w:rsid w:val="008F68EB"/>
    <w:rsid w:val="00952FFB"/>
    <w:rsid w:val="009617B6"/>
    <w:rsid w:val="009B041B"/>
    <w:rsid w:val="009B76EF"/>
    <w:rsid w:val="009E3A57"/>
    <w:rsid w:val="009E71EB"/>
    <w:rsid w:val="00A35CD6"/>
    <w:rsid w:val="00A568AF"/>
    <w:rsid w:val="00B65842"/>
    <w:rsid w:val="00BC339A"/>
    <w:rsid w:val="00BE317D"/>
    <w:rsid w:val="00BF06D2"/>
    <w:rsid w:val="00C7115D"/>
    <w:rsid w:val="00C849D5"/>
    <w:rsid w:val="00CE73DD"/>
    <w:rsid w:val="00D456C4"/>
    <w:rsid w:val="00DC34AD"/>
    <w:rsid w:val="00E07378"/>
    <w:rsid w:val="00E21B0D"/>
    <w:rsid w:val="00E432F3"/>
    <w:rsid w:val="00E8401D"/>
    <w:rsid w:val="00E85B2A"/>
    <w:rsid w:val="00E9556C"/>
    <w:rsid w:val="00EB5A9F"/>
    <w:rsid w:val="00F0245E"/>
    <w:rsid w:val="00FF3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 w:type="character" w:styleId="ae">
    <w:name w:val="annotation reference"/>
    <w:basedOn w:val="a0"/>
    <w:semiHidden/>
    <w:unhideWhenUsed/>
    <w:rsid w:val="00D456C4"/>
    <w:rPr>
      <w:sz w:val="18"/>
      <w:szCs w:val="18"/>
    </w:rPr>
  </w:style>
  <w:style w:type="paragraph" w:styleId="af">
    <w:name w:val="annotation text"/>
    <w:basedOn w:val="a"/>
    <w:link w:val="af0"/>
    <w:semiHidden/>
    <w:unhideWhenUsed/>
    <w:rsid w:val="00D456C4"/>
    <w:pPr>
      <w:jc w:val="left"/>
    </w:pPr>
  </w:style>
  <w:style w:type="character" w:customStyle="1" w:styleId="af0">
    <w:name w:val="コメント文字列 (文字)"/>
    <w:basedOn w:val="a0"/>
    <w:link w:val="af"/>
    <w:semiHidden/>
    <w:rsid w:val="00D456C4"/>
    <w:rPr>
      <w:kern w:val="2"/>
      <w:sz w:val="21"/>
      <w:szCs w:val="24"/>
    </w:rPr>
  </w:style>
  <w:style w:type="paragraph" w:styleId="af1">
    <w:name w:val="annotation subject"/>
    <w:basedOn w:val="af"/>
    <w:next w:val="af"/>
    <w:link w:val="af2"/>
    <w:semiHidden/>
    <w:unhideWhenUsed/>
    <w:rsid w:val="00D456C4"/>
    <w:rPr>
      <w:b/>
      <w:bCs/>
    </w:rPr>
  </w:style>
  <w:style w:type="character" w:customStyle="1" w:styleId="af2">
    <w:name w:val="コメント内容 (文字)"/>
    <w:basedOn w:val="af0"/>
    <w:link w:val="af1"/>
    <w:semiHidden/>
    <w:rsid w:val="00D456C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C838A-217A-48DC-A70F-20454696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801</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祝井　英隆</dc:creator>
  <cp:lastModifiedBy>福岡県</cp:lastModifiedBy>
  <cp:revision>20</cp:revision>
  <cp:lastPrinted>2023-08-21T03:43:00Z</cp:lastPrinted>
  <dcterms:created xsi:type="dcterms:W3CDTF">2017-10-10T06:14:00Z</dcterms:created>
  <dcterms:modified xsi:type="dcterms:W3CDTF">2025-06-03T23:55:00Z</dcterms:modified>
</cp:coreProperties>
</file>