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7139" w14:textId="77777777" w:rsidR="00FD2D38" w:rsidRDefault="00FD2D38" w:rsidP="002214DE">
      <w:pPr>
        <w:jc w:val="center"/>
      </w:pPr>
    </w:p>
    <w:p w14:paraId="031F68DC" w14:textId="4D74ABCD" w:rsidR="009158F6" w:rsidRPr="00B404AD" w:rsidRDefault="006113E0" w:rsidP="002214DE">
      <w:pPr>
        <w:jc w:val="center"/>
      </w:pPr>
      <w:r>
        <w:rPr>
          <w:rFonts w:hint="eastAsia"/>
        </w:rPr>
        <w:t>令和</w:t>
      </w:r>
      <w:r w:rsidR="00937CC1">
        <w:rPr>
          <w:rFonts w:hint="eastAsia"/>
        </w:rPr>
        <w:t>７</w:t>
      </w:r>
      <w:r w:rsidR="002214DE">
        <w:rPr>
          <w:rFonts w:hint="eastAsia"/>
        </w:rPr>
        <w:t>年度福岡県田川保健所運営協議会</w:t>
      </w:r>
      <w:r w:rsidR="009158F6">
        <w:rPr>
          <w:rFonts w:hint="eastAsia"/>
        </w:rPr>
        <w:t>議事</w:t>
      </w:r>
      <w:r w:rsidR="009158F6" w:rsidRPr="00B404AD">
        <w:rPr>
          <w:rFonts w:hint="eastAsia"/>
        </w:rPr>
        <w:t>録</w:t>
      </w:r>
    </w:p>
    <w:p w14:paraId="67066888" w14:textId="77777777" w:rsidR="003D0E67" w:rsidRDefault="003D0E67" w:rsidP="009158F6">
      <w:pPr>
        <w:spacing w:line="280" w:lineRule="exact"/>
        <w:ind w:rightChars="13" w:right="27"/>
        <w:jc w:val="left"/>
      </w:pPr>
    </w:p>
    <w:p w14:paraId="7BE5147A" w14:textId="77777777" w:rsidR="003D0E67" w:rsidRDefault="003D0E67" w:rsidP="009158F6">
      <w:pPr>
        <w:spacing w:line="280" w:lineRule="exact"/>
        <w:ind w:rightChars="13" w:right="27"/>
        <w:jc w:val="left"/>
      </w:pPr>
    </w:p>
    <w:p w14:paraId="1E4F92D2" w14:textId="77777777" w:rsidR="00FD2D38" w:rsidRPr="00FD2D38" w:rsidRDefault="00FD2D38" w:rsidP="009158F6">
      <w:pPr>
        <w:spacing w:line="280" w:lineRule="exact"/>
        <w:ind w:rightChars="13" w:right="27"/>
        <w:jc w:val="left"/>
      </w:pPr>
    </w:p>
    <w:p w14:paraId="6DC03790" w14:textId="3EEDE3E6" w:rsidR="00380441" w:rsidRPr="00DA2B7F" w:rsidRDefault="009158F6" w:rsidP="009158F6">
      <w:pPr>
        <w:spacing w:line="280" w:lineRule="exact"/>
        <w:ind w:rightChars="13" w:right="27"/>
        <w:jc w:val="left"/>
      </w:pPr>
      <w:r>
        <w:rPr>
          <w:rFonts w:hint="eastAsia"/>
        </w:rPr>
        <w:t>１</w:t>
      </w:r>
      <w:r>
        <w:rPr>
          <w:rFonts w:hint="eastAsia"/>
        </w:rPr>
        <w:t xml:space="preserve"> </w:t>
      </w:r>
      <w:r w:rsidR="00A10533">
        <w:rPr>
          <w:rFonts w:hint="eastAsia"/>
        </w:rPr>
        <w:t>日　時　令和</w:t>
      </w:r>
      <w:r w:rsidR="00937CC1">
        <w:rPr>
          <w:rFonts w:hint="eastAsia"/>
        </w:rPr>
        <w:t>８</w:t>
      </w:r>
      <w:r w:rsidR="006113E0">
        <w:rPr>
          <w:rFonts w:hint="eastAsia"/>
        </w:rPr>
        <w:t>年２月</w:t>
      </w:r>
      <w:r w:rsidR="00937CC1">
        <w:rPr>
          <w:rFonts w:hint="eastAsia"/>
        </w:rPr>
        <w:t>４</w:t>
      </w:r>
      <w:r w:rsidR="006113E0">
        <w:rPr>
          <w:rFonts w:hint="eastAsia"/>
        </w:rPr>
        <w:t>日（</w:t>
      </w:r>
      <w:r w:rsidR="00937CC1">
        <w:rPr>
          <w:rFonts w:hint="eastAsia"/>
        </w:rPr>
        <w:t>水</w:t>
      </w:r>
      <w:r w:rsidR="00A92FD9" w:rsidRPr="00DA2B7F">
        <w:rPr>
          <w:rFonts w:hint="eastAsia"/>
        </w:rPr>
        <w:t>）１３：</w:t>
      </w:r>
      <w:r w:rsidR="00937CC1" w:rsidRPr="00DA2B7F">
        <w:rPr>
          <w:rFonts w:hint="eastAsia"/>
        </w:rPr>
        <w:t>１０</w:t>
      </w:r>
      <w:r w:rsidR="00380441" w:rsidRPr="00DA2B7F">
        <w:rPr>
          <w:rFonts w:hint="eastAsia"/>
        </w:rPr>
        <w:t>～１３：</w:t>
      </w:r>
      <w:r w:rsidR="00DA2B7F" w:rsidRPr="00DA2B7F">
        <w:rPr>
          <w:rFonts w:hint="eastAsia"/>
        </w:rPr>
        <w:t>５５</w:t>
      </w:r>
    </w:p>
    <w:p w14:paraId="02206EC6" w14:textId="77777777" w:rsidR="009158F6" w:rsidRPr="00DA2B7F" w:rsidRDefault="009158F6" w:rsidP="009158F6">
      <w:pPr>
        <w:spacing w:line="280" w:lineRule="exact"/>
        <w:ind w:rightChars="13" w:right="27"/>
        <w:jc w:val="left"/>
      </w:pPr>
      <w:r w:rsidRPr="00DA2B7F">
        <w:rPr>
          <w:rFonts w:hint="eastAsia"/>
        </w:rPr>
        <w:t>２</w:t>
      </w:r>
      <w:r w:rsidRPr="00DA2B7F">
        <w:rPr>
          <w:rFonts w:hint="eastAsia"/>
        </w:rPr>
        <w:t xml:space="preserve"> </w:t>
      </w:r>
      <w:r w:rsidRPr="00DA2B7F">
        <w:rPr>
          <w:rFonts w:hint="eastAsia"/>
        </w:rPr>
        <w:t>場　所　田川総合庁舎４階　第５会議室</w:t>
      </w:r>
    </w:p>
    <w:p w14:paraId="3146654B" w14:textId="4D6E0DED" w:rsidR="009158F6" w:rsidRPr="00DA2B7F" w:rsidRDefault="009158F6" w:rsidP="009158F6">
      <w:pPr>
        <w:spacing w:line="280" w:lineRule="exact"/>
        <w:ind w:rightChars="13" w:right="27"/>
        <w:jc w:val="left"/>
      </w:pPr>
      <w:r w:rsidRPr="00DA2B7F">
        <w:rPr>
          <w:rFonts w:hint="eastAsia"/>
        </w:rPr>
        <w:t>３</w:t>
      </w:r>
      <w:r w:rsidRPr="00DA2B7F">
        <w:rPr>
          <w:rFonts w:hint="eastAsia"/>
        </w:rPr>
        <w:t xml:space="preserve"> </w:t>
      </w:r>
      <w:r w:rsidR="006113E0" w:rsidRPr="00DA2B7F">
        <w:rPr>
          <w:rFonts w:hint="eastAsia"/>
        </w:rPr>
        <w:t>出席者　委員１８</w:t>
      </w:r>
      <w:r w:rsidR="00A92FD9" w:rsidRPr="00DA2B7F">
        <w:rPr>
          <w:rFonts w:hint="eastAsia"/>
        </w:rPr>
        <w:t>名中１</w:t>
      </w:r>
      <w:r w:rsidR="00DA2B7F" w:rsidRPr="00DA2B7F">
        <w:rPr>
          <w:rFonts w:hint="eastAsia"/>
        </w:rPr>
        <w:t>４</w:t>
      </w:r>
      <w:r w:rsidRPr="00DA2B7F">
        <w:rPr>
          <w:rFonts w:hint="eastAsia"/>
        </w:rPr>
        <w:t>名出席</w:t>
      </w:r>
      <w:r w:rsidR="006113E0" w:rsidRPr="00DA2B7F">
        <w:rPr>
          <w:rFonts w:hint="eastAsia"/>
        </w:rPr>
        <w:t>（</w:t>
      </w:r>
      <w:r w:rsidR="00A92FD9" w:rsidRPr="00DA2B7F">
        <w:rPr>
          <w:rFonts w:hint="eastAsia"/>
        </w:rPr>
        <w:t>他、</w:t>
      </w:r>
      <w:r w:rsidR="006113E0" w:rsidRPr="00DA2B7F">
        <w:rPr>
          <w:rFonts w:hint="eastAsia"/>
        </w:rPr>
        <w:t>代理２</w:t>
      </w:r>
      <w:r w:rsidR="0044214B" w:rsidRPr="00DA2B7F">
        <w:rPr>
          <w:rFonts w:hint="eastAsia"/>
        </w:rPr>
        <w:t>名</w:t>
      </w:r>
      <w:r w:rsidR="002214DE" w:rsidRPr="00DA2B7F">
        <w:rPr>
          <w:rFonts w:hint="eastAsia"/>
        </w:rPr>
        <w:t>）</w:t>
      </w:r>
    </w:p>
    <w:p w14:paraId="74A8AD09" w14:textId="7F1B013F" w:rsidR="009158F6" w:rsidRDefault="00A70B05" w:rsidP="009158F6">
      <w:pPr>
        <w:spacing w:line="280" w:lineRule="exact"/>
        <w:ind w:rightChars="13" w:right="27"/>
        <w:jc w:val="left"/>
      </w:pPr>
      <w:r w:rsidRPr="00DA2B7F">
        <w:rPr>
          <w:rFonts w:hint="eastAsia"/>
        </w:rPr>
        <w:t xml:space="preserve">　　　　事務局（田川保健福祉事務所）　</w:t>
      </w:r>
      <w:r w:rsidR="00937CC1" w:rsidRPr="00DA2B7F">
        <w:rPr>
          <w:rFonts w:hint="eastAsia"/>
        </w:rPr>
        <w:t>９</w:t>
      </w:r>
      <w:r w:rsidR="009158F6" w:rsidRPr="00DA2B7F">
        <w:rPr>
          <w:rFonts w:hint="eastAsia"/>
        </w:rPr>
        <w:t>名</w:t>
      </w:r>
    </w:p>
    <w:p w14:paraId="06032B5C" w14:textId="77777777" w:rsidR="009158F6" w:rsidRDefault="00B466D7" w:rsidP="009158F6">
      <w:pPr>
        <w:spacing w:line="280" w:lineRule="exact"/>
        <w:ind w:rightChars="13" w:right="27"/>
        <w:jc w:val="left"/>
      </w:pPr>
      <w:r>
        <w:rPr>
          <w:rFonts w:hint="eastAsia"/>
        </w:rPr>
        <w:t xml:space="preserve">　　　　傍聴者　なし</w:t>
      </w:r>
    </w:p>
    <w:p w14:paraId="42A309EA" w14:textId="77777777" w:rsidR="009158F6" w:rsidRDefault="009158F6" w:rsidP="009158F6">
      <w:pPr>
        <w:spacing w:line="280" w:lineRule="exact"/>
        <w:ind w:rightChars="13" w:right="27"/>
        <w:jc w:val="left"/>
      </w:pPr>
    </w:p>
    <w:p w14:paraId="03C03745" w14:textId="77777777" w:rsidR="00C53FB3" w:rsidRPr="00D73C4D" w:rsidRDefault="009158F6" w:rsidP="00806848">
      <w:pPr>
        <w:spacing w:line="280" w:lineRule="exact"/>
        <w:ind w:left="210" w:rightChars="13" w:right="27" w:hangingChars="100" w:hanging="210"/>
        <w:jc w:val="left"/>
      </w:pPr>
      <w:r>
        <w:rPr>
          <w:rFonts w:hint="eastAsia"/>
        </w:rPr>
        <w:t xml:space="preserve">　　　</w:t>
      </w:r>
    </w:p>
    <w:p w14:paraId="0014FCB4" w14:textId="77777777" w:rsidR="009158F6" w:rsidRPr="00882EA6" w:rsidRDefault="0044214B" w:rsidP="009158F6">
      <w:pPr>
        <w:spacing w:line="280" w:lineRule="exact"/>
        <w:ind w:rightChars="13" w:right="27"/>
        <w:jc w:val="left"/>
        <w:rPr>
          <w:rFonts w:ascii="ＭＳ 明朝" w:hAnsi="ＭＳ 明朝"/>
        </w:rPr>
      </w:pPr>
      <w:r>
        <w:rPr>
          <w:rFonts w:ascii="ＭＳ 明朝" w:hAnsi="ＭＳ 明朝" w:hint="eastAsia"/>
        </w:rPr>
        <w:t>４</w:t>
      </w:r>
      <w:r w:rsidR="009158F6">
        <w:rPr>
          <w:rFonts w:ascii="ＭＳ 明朝" w:hAnsi="ＭＳ 明朝" w:hint="eastAsia"/>
        </w:rPr>
        <w:t xml:space="preserve">　</w:t>
      </w:r>
      <w:r w:rsidR="009158F6" w:rsidRPr="00882EA6">
        <w:rPr>
          <w:rFonts w:ascii="ＭＳ 明朝" w:hAnsi="ＭＳ 明朝" w:hint="eastAsia"/>
        </w:rPr>
        <w:t>議事</w:t>
      </w:r>
    </w:p>
    <w:p w14:paraId="402F466E" w14:textId="77777777" w:rsidR="009158F6" w:rsidRPr="00882EA6" w:rsidRDefault="00FE2481" w:rsidP="00FE2481">
      <w:pPr>
        <w:spacing w:line="280" w:lineRule="exact"/>
        <w:ind w:rightChars="13" w:right="27" w:firstLineChars="100" w:firstLine="210"/>
        <w:jc w:val="left"/>
        <w:rPr>
          <w:rFonts w:ascii="ＭＳ 明朝" w:hAnsi="ＭＳ 明朝"/>
        </w:rPr>
      </w:pPr>
      <w:r>
        <w:rPr>
          <w:rFonts w:ascii="ＭＳ 明朝" w:hAnsi="ＭＳ 明朝" w:hint="eastAsia"/>
        </w:rPr>
        <w:t>（</w:t>
      </w:r>
      <w:r w:rsidR="009158F6" w:rsidRPr="00882EA6">
        <w:rPr>
          <w:rFonts w:ascii="ＭＳ 明朝" w:hAnsi="ＭＳ 明朝" w:hint="eastAsia"/>
        </w:rPr>
        <w:t>１）田川保健所運営協議会各部会の報告について</w:t>
      </w:r>
    </w:p>
    <w:p w14:paraId="70ADB6E9" w14:textId="77777777" w:rsidR="00737749" w:rsidRDefault="009158F6" w:rsidP="009158F6">
      <w:pPr>
        <w:spacing w:line="280" w:lineRule="exact"/>
        <w:ind w:rightChars="13" w:right="27" w:firstLineChars="200" w:firstLine="420"/>
        <w:jc w:val="left"/>
        <w:rPr>
          <w:rFonts w:ascii="ＭＳ 明朝" w:hAnsi="ＭＳ 明朝"/>
        </w:rPr>
      </w:pPr>
      <w:r w:rsidRPr="00882EA6">
        <w:rPr>
          <w:rFonts w:ascii="ＭＳ 明朝" w:hAnsi="ＭＳ 明朝" w:hint="eastAsia"/>
        </w:rPr>
        <w:t xml:space="preserve">　</w:t>
      </w:r>
      <w:r>
        <w:rPr>
          <w:rFonts w:ascii="ＭＳ 明朝" w:hAnsi="ＭＳ 明朝" w:hint="eastAsia"/>
        </w:rPr>
        <w:t>１）</w:t>
      </w:r>
      <w:r w:rsidRPr="00882EA6">
        <w:rPr>
          <w:rFonts w:ascii="ＭＳ 明朝" w:hAnsi="ＭＳ 明朝" w:hint="eastAsia"/>
        </w:rPr>
        <w:t>救急医療部会</w:t>
      </w:r>
    </w:p>
    <w:p w14:paraId="534F0506" w14:textId="7A480C51" w:rsidR="009158F6" w:rsidRPr="00882EA6" w:rsidRDefault="009158F6" w:rsidP="009158F6">
      <w:pPr>
        <w:spacing w:line="280" w:lineRule="exact"/>
        <w:ind w:rightChars="13" w:right="27" w:firstLineChars="200" w:firstLine="420"/>
        <w:jc w:val="left"/>
        <w:rPr>
          <w:rFonts w:ascii="ＭＳ 明朝" w:hAnsi="ＭＳ 明朝"/>
        </w:rPr>
      </w:pPr>
      <w:r w:rsidRPr="00882EA6">
        <w:rPr>
          <w:rFonts w:ascii="ＭＳ 明朝" w:hAnsi="ＭＳ 明朝" w:hint="eastAsia"/>
        </w:rPr>
        <w:t xml:space="preserve">　　開 催 </w:t>
      </w:r>
      <w:r w:rsidR="00A10533">
        <w:rPr>
          <w:rFonts w:ascii="ＭＳ 明朝" w:hAnsi="ＭＳ 明朝" w:hint="eastAsia"/>
        </w:rPr>
        <w:t>日：令和</w:t>
      </w:r>
      <w:r w:rsidR="00937CC1">
        <w:rPr>
          <w:rFonts w:ascii="ＭＳ 明朝" w:hAnsi="ＭＳ 明朝" w:hint="eastAsia"/>
        </w:rPr>
        <w:t>７</w:t>
      </w:r>
      <w:r w:rsidR="00FA5EDF">
        <w:rPr>
          <w:rFonts w:ascii="ＭＳ 明朝" w:hAnsi="ＭＳ 明朝" w:hint="eastAsia"/>
        </w:rPr>
        <w:t>年</w:t>
      </w:r>
      <w:r w:rsidR="00A10533">
        <w:rPr>
          <w:rFonts w:ascii="ＭＳ 明朝" w:hAnsi="ＭＳ 明朝" w:hint="eastAsia"/>
        </w:rPr>
        <w:t>９</w:t>
      </w:r>
      <w:r w:rsidR="00FA5EDF">
        <w:rPr>
          <w:rFonts w:ascii="ＭＳ 明朝" w:hAnsi="ＭＳ 明朝" w:hint="eastAsia"/>
        </w:rPr>
        <w:t>月</w:t>
      </w:r>
      <w:r w:rsidR="0044214B">
        <w:rPr>
          <w:rFonts w:ascii="ＭＳ 明朝" w:hAnsi="ＭＳ 明朝" w:hint="eastAsia"/>
        </w:rPr>
        <w:t>２日</w:t>
      </w:r>
      <w:r w:rsidRPr="00882EA6">
        <w:rPr>
          <w:rFonts w:ascii="ＭＳ 明朝" w:hAnsi="ＭＳ 明朝" w:hint="eastAsia"/>
        </w:rPr>
        <w:t>（</w:t>
      </w:r>
      <w:r w:rsidR="0044214B">
        <w:rPr>
          <w:rFonts w:ascii="ＭＳ 明朝" w:hAnsi="ＭＳ 明朝" w:hint="eastAsia"/>
        </w:rPr>
        <w:t>田川総合庁舎４階</w:t>
      </w:r>
      <w:r w:rsidR="00C25BF6">
        <w:rPr>
          <w:rFonts w:ascii="ＭＳ 明朝" w:hAnsi="ＭＳ 明朝" w:hint="eastAsia"/>
        </w:rPr>
        <w:t xml:space="preserve">　</w:t>
      </w:r>
      <w:r w:rsidR="0044214B">
        <w:rPr>
          <w:rFonts w:ascii="ＭＳ 明朝" w:hAnsi="ＭＳ 明朝" w:hint="eastAsia"/>
        </w:rPr>
        <w:t>第５会議室</w:t>
      </w:r>
      <w:r w:rsidRPr="00882EA6">
        <w:rPr>
          <w:rFonts w:ascii="ＭＳ 明朝" w:hAnsi="ＭＳ 明朝" w:hint="eastAsia"/>
        </w:rPr>
        <w:t>）</w:t>
      </w:r>
    </w:p>
    <w:p w14:paraId="1980A51A" w14:textId="58A0B0F6" w:rsidR="009158F6" w:rsidRDefault="009158F6" w:rsidP="0044214B">
      <w:pPr>
        <w:spacing w:line="280" w:lineRule="exact"/>
        <w:ind w:rightChars="13" w:right="27" w:firstLineChars="200" w:firstLine="420"/>
        <w:jc w:val="left"/>
        <w:rPr>
          <w:rFonts w:ascii="ＭＳ 明朝" w:hAnsi="ＭＳ 明朝"/>
        </w:rPr>
      </w:pPr>
      <w:r w:rsidRPr="00882EA6">
        <w:rPr>
          <w:rFonts w:ascii="ＭＳ 明朝" w:hAnsi="ＭＳ 明朝" w:hint="eastAsia"/>
        </w:rPr>
        <w:t xml:space="preserve">　　審議概要：</w:t>
      </w:r>
      <w:r w:rsidR="0044214B">
        <w:rPr>
          <w:rFonts w:ascii="ＭＳ 明朝" w:hAnsi="ＭＳ 明朝" w:hint="eastAsia"/>
        </w:rPr>
        <w:t xml:space="preserve">１　</w:t>
      </w:r>
      <w:r w:rsidRPr="00882EA6">
        <w:rPr>
          <w:rFonts w:ascii="ＭＳ 明朝" w:hAnsi="ＭＳ 明朝" w:hint="eastAsia"/>
        </w:rPr>
        <w:t>田川地区の救急医療</w:t>
      </w:r>
      <w:r w:rsidR="00BD0A29">
        <w:rPr>
          <w:rFonts w:ascii="ＭＳ 明朝" w:hAnsi="ＭＳ 明朝" w:hint="eastAsia"/>
        </w:rPr>
        <w:t>の</w:t>
      </w:r>
      <w:r w:rsidRPr="00882EA6">
        <w:rPr>
          <w:rFonts w:ascii="ＭＳ 明朝" w:hAnsi="ＭＳ 明朝" w:hint="eastAsia"/>
        </w:rPr>
        <w:t>状況について</w:t>
      </w:r>
    </w:p>
    <w:p w14:paraId="774A9BD3" w14:textId="0B45C589" w:rsidR="00FA5EDF" w:rsidRPr="00882EA6" w:rsidRDefault="00FA5EDF" w:rsidP="009158F6">
      <w:pPr>
        <w:spacing w:line="280" w:lineRule="exact"/>
        <w:ind w:rightChars="13" w:right="27" w:firstLineChars="200" w:firstLine="420"/>
        <w:jc w:val="left"/>
        <w:rPr>
          <w:rFonts w:ascii="ＭＳ 明朝" w:hAnsi="ＭＳ 明朝"/>
        </w:rPr>
      </w:pPr>
      <w:r>
        <w:rPr>
          <w:rFonts w:ascii="ＭＳ 明朝" w:hAnsi="ＭＳ 明朝"/>
        </w:rPr>
        <w:t xml:space="preserve">　　　　　　　</w:t>
      </w:r>
      <w:r w:rsidR="0044214B">
        <w:rPr>
          <w:rFonts w:ascii="ＭＳ 明朝" w:hAnsi="ＭＳ 明朝" w:hint="eastAsia"/>
        </w:rPr>
        <w:t>２　田川地区急患センター</w:t>
      </w:r>
      <w:r w:rsidR="00BD0A29">
        <w:rPr>
          <w:rFonts w:ascii="ＭＳ 明朝" w:hAnsi="ＭＳ 明朝" w:hint="eastAsia"/>
        </w:rPr>
        <w:t>の</w:t>
      </w:r>
      <w:r w:rsidR="0044214B">
        <w:rPr>
          <w:rFonts w:ascii="ＭＳ 明朝" w:hAnsi="ＭＳ 明朝" w:hint="eastAsia"/>
        </w:rPr>
        <w:t>実績報告について</w:t>
      </w:r>
    </w:p>
    <w:p w14:paraId="0448F580" w14:textId="77777777" w:rsidR="0044214B" w:rsidRDefault="009158F6" w:rsidP="00B466D7">
      <w:pPr>
        <w:spacing w:line="280" w:lineRule="exact"/>
        <w:ind w:rightChars="13" w:right="27" w:firstLineChars="200" w:firstLine="420"/>
        <w:jc w:val="left"/>
        <w:rPr>
          <w:rFonts w:ascii="ＭＳ 明朝" w:hAnsi="ＭＳ 明朝"/>
        </w:rPr>
      </w:pPr>
      <w:r w:rsidRPr="00882EA6">
        <w:rPr>
          <w:rFonts w:ascii="ＭＳ 明朝" w:hAnsi="ＭＳ 明朝" w:hint="eastAsia"/>
        </w:rPr>
        <w:t xml:space="preserve">　　　　　　</w:t>
      </w:r>
      <w:r w:rsidR="00FA5EDF">
        <w:rPr>
          <w:rFonts w:ascii="ＭＳ 明朝" w:hAnsi="ＭＳ 明朝" w:hint="eastAsia"/>
        </w:rPr>
        <w:t xml:space="preserve">　</w:t>
      </w:r>
      <w:r w:rsidR="0044214B">
        <w:rPr>
          <w:rFonts w:ascii="ＭＳ 明朝" w:hAnsi="ＭＳ 明朝" w:hint="eastAsia"/>
        </w:rPr>
        <w:t xml:space="preserve">３　</w:t>
      </w:r>
      <w:r w:rsidR="00A10533">
        <w:rPr>
          <w:rFonts w:ascii="ＭＳ 明朝" w:hAnsi="ＭＳ 明朝" w:hint="eastAsia"/>
        </w:rPr>
        <w:t>管内市町村の救急医療及び救急業務の啓発実施状況</w:t>
      </w:r>
      <w:r w:rsidR="00213A27">
        <w:rPr>
          <w:rFonts w:ascii="ＭＳ 明朝" w:hAnsi="ＭＳ 明朝" w:hint="eastAsia"/>
        </w:rPr>
        <w:t>について</w:t>
      </w:r>
    </w:p>
    <w:p w14:paraId="5492E47F" w14:textId="5712D6B2" w:rsidR="00937CC1" w:rsidRDefault="00A10533" w:rsidP="00B466D7">
      <w:pPr>
        <w:spacing w:line="280" w:lineRule="exact"/>
        <w:ind w:rightChars="13" w:right="27" w:firstLineChars="200" w:firstLine="420"/>
        <w:jc w:val="left"/>
        <w:rPr>
          <w:rFonts w:ascii="ＭＳ 明朝" w:hAnsi="ＭＳ 明朝"/>
        </w:rPr>
      </w:pPr>
      <w:r>
        <w:rPr>
          <w:rFonts w:ascii="ＭＳ 明朝" w:hAnsi="ＭＳ 明朝"/>
        </w:rPr>
        <w:t xml:space="preserve">　　　　　　　４　</w:t>
      </w:r>
      <w:r w:rsidR="00937CC1">
        <w:rPr>
          <w:rFonts w:ascii="ＭＳ 明朝" w:hAnsi="ＭＳ 明朝" w:hint="eastAsia"/>
        </w:rPr>
        <w:t>田川地区健康危機管理マニュアルの改訂について</w:t>
      </w:r>
    </w:p>
    <w:p w14:paraId="46941AE2" w14:textId="77777777" w:rsidR="00937CC1" w:rsidRDefault="00937CC1" w:rsidP="00B466D7">
      <w:pPr>
        <w:spacing w:line="280" w:lineRule="exact"/>
        <w:ind w:rightChars="13" w:right="27" w:firstLineChars="200" w:firstLine="420"/>
        <w:jc w:val="left"/>
        <w:rPr>
          <w:rFonts w:ascii="ＭＳ 明朝" w:hAnsi="ＭＳ 明朝"/>
        </w:rPr>
      </w:pPr>
      <w:r>
        <w:rPr>
          <w:rFonts w:ascii="ＭＳ 明朝" w:hAnsi="ＭＳ 明朝" w:hint="eastAsia"/>
        </w:rPr>
        <w:t xml:space="preserve">　　　　　　　５　福岡県田川保健所運営協議会救急医療部会運営要領の改正について</w:t>
      </w:r>
    </w:p>
    <w:p w14:paraId="7DFEEF1C" w14:textId="653F280E" w:rsidR="0044214B" w:rsidRDefault="00937CC1" w:rsidP="00937CC1">
      <w:pPr>
        <w:spacing w:line="280" w:lineRule="exact"/>
        <w:ind w:rightChars="13" w:right="27" w:firstLineChars="900" w:firstLine="1890"/>
        <w:jc w:val="left"/>
        <w:rPr>
          <w:rFonts w:ascii="ＭＳ 明朝" w:hAnsi="ＭＳ 明朝"/>
        </w:rPr>
      </w:pPr>
      <w:r>
        <w:rPr>
          <w:rFonts w:ascii="ＭＳ 明朝" w:hAnsi="ＭＳ 明朝" w:hint="eastAsia"/>
        </w:rPr>
        <w:t xml:space="preserve">６　</w:t>
      </w:r>
      <w:r w:rsidR="00A10533">
        <w:rPr>
          <w:rFonts w:ascii="ＭＳ 明朝" w:hAnsi="ＭＳ 明朝"/>
        </w:rPr>
        <w:t>新型インフルエンザ等対策について</w:t>
      </w:r>
    </w:p>
    <w:p w14:paraId="739C5773" w14:textId="42F09EE4" w:rsidR="009158F6" w:rsidRPr="002D0A09" w:rsidRDefault="00A8516B" w:rsidP="00937CC1">
      <w:pPr>
        <w:spacing w:line="280" w:lineRule="exact"/>
        <w:ind w:rightChars="13" w:right="27" w:firstLineChars="200" w:firstLine="420"/>
        <w:jc w:val="left"/>
        <w:rPr>
          <w:rFonts w:ascii="ＭＳ 明朝" w:hAnsi="ＭＳ 明朝"/>
        </w:rPr>
      </w:pPr>
      <w:r>
        <w:rPr>
          <w:rFonts w:ascii="ＭＳ 明朝" w:hAnsi="ＭＳ 明朝"/>
        </w:rPr>
        <w:t xml:space="preserve">　　　　　　　</w:t>
      </w:r>
    </w:p>
    <w:p w14:paraId="4FD3BB55" w14:textId="77777777" w:rsidR="009158F6" w:rsidRPr="00882EA6" w:rsidRDefault="009158F6" w:rsidP="009158F6">
      <w:pPr>
        <w:spacing w:line="280" w:lineRule="exact"/>
        <w:ind w:rightChars="13" w:right="27" w:firstLineChars="200" w:firstLine="420"/>
        <w:jc w:val="left"/>
        <w:rPr>
          <w:rFonts w:ascii="ＭＳ 明朝" w:hAnsi="ＭＳ 明朝"/>
        </w:rPr>
      </w:pPr>
      <w:r w:rsidRPr="00882EA6">
        <w:rPr>
          <w:rFonts w:ascii="ＭＳ 明朝" w:hAnsi="ＭＳ 明朝" w:hint="eastAsia"/>
        </w:rPr>
        <w:t xml:space="preserve">　</w:t>
      </w:r>
      <w:r>
        <w:rPr>
          <w:rFonts w:ascii="ＭＳ 明朝" w:hAnsi="ＭＳ 明朝" w:hint="eastAsia"/>
        </w:rPr>
        <w:t>２）</w:t>
      </w:r>
      <w:r w:rsidR="00A10533" w:rsidRPr="00882EA6">
        <w:rPr>
          <w:rFonts w:ascii="ＭＳ 明朝" w:hAnsi="ＭＳ 明朝" w:hint="eastAsia"/>
        </w:rPr>
        <w:t>保健事業部会</w:t>
      </w:r>
    </w:p>
    <w:p w14:paraId="08C67CBB" w14:textId="01D1D64F" w:rsidR="009158F6" w:rsidRPr="00882EA6" w:rsidRDefault="009158F6" w:rsidP="009158F6">
      <w:pPr>
        <w:spacing w:line="280" w:lineRule="exact"/>
        <w:ind w:rightChars="13" w:right="27"/>
        <w:jc w:val="left"/>
        <w:rPr>
          <w:rFonts w:ascii="ＭＳ 明朝" w:hAnsi="ＭＳ 明朝"/>
        </w:rPr>
      </w:pPr>
      <w:r w:rsidRPr="00882EA6">
        <w:rPr>
          <w:rFonts w:ascii="ＭＳ 明朝" w:hAnsi="ＭＳ 明朝" w:hint="eastAsia"/>
        </w:rPr>
        <w:t xml:space="preserve">　　　　開 催 </w:t>
      </w:r>
      <w:r w:rsidR="00A10533">
        <w:rPr>
          <w:rFonts w:ascii="ＭＳ 明朝" w:hAnsi="ＭＳ 明朝" w:hint="eastAsia"/>
        </w:rPr>
        <w:t>日：令和</w:t>
      </w:r>
      <w:r w:rsidR="00937CC1">
        <w:rPr>
          <w:rFonts w:ascii="ＭＳ 明朝" w:hAnsi="ＭＳ 明朝" w:hint="eastAsia"/>
        </w:rPr>
        <w:t>７</w:t>
      </w:r>
      <w:r w:rsidR="002D0A09">
        <w:rPr>
          <w:rFonts w:ascii="ＭＳ 明朝" w:hAnsi="ＭＳ 明朝" w:hint="eastAsia"/>
        </w:rPr>
        <w:t>年</w:t>
      </w:r>
      <w:r w:rsidR="0044214B">
        <w:rPr>
          <w:rFonts w:ascii="ＭＳ 明朝" w:hAnsi="ＭＳ 明朝" w:hint="eastAsia"/>
        </w:rPr>
        <w:t>８</w:t>
      </w:r>
      <w:r w:rsidR="002D0A09">
        <w:rPr>
          <w:rFonts w:ascii="ＭＳ 明朝" w:hAnsi="ＭＳ 明朝" w:hint="eastAsia"/>
        </w:rPr>
        <w:t>月</w:t>
      </w:r>
      <w:r w:rsidR="00937CC1">
        <w:rPr>
          <w:rFonts w:ascii="ＭＳ 明朝" w:hAnsi="ＭＳ 明朝" w:hint="eastAsia"/>
        </w:rPr>
        <w:t>６</w:t>
      </w:r>
      <w:r w:rsidR="0044214B">
        <w:rPr>
          <w:rFonts w:ascii="ＭＳ 明朝" w:hAnsi="ＭＳ 明朝" w:hint="eastAsia"/>
        </w:rPr>
        <w:t>日</w:t>
      </w:r>
      <w:r w:rsidR="00A10533">
        <w:rPr>
          <w:rFonts w:ascii="ＭＳ 明朝" w:hAnsi="ＭＳ 明朝" w:hint="eastAsia"/>
        </w:rPr>
        <w:t xml:space="preserve">　</w:t>
      </w:r>
      <w:r w:rsidR="0044214B">
        <w:rPr>
          <w:rFonts w:ascii="ＭＳ 明朝" w:hAnsi="ＭＳ 明朝" w:hint="eastAsia"/>
        </w:rPr>
        <w:t>（田川総合庁舎４階</w:t>
      </w:r>
      <w:r w:rsidR="00C25BF6">
        <w:rPr>
          <w:rFonts w:ascii="ＭＳ 明朝" w:hAnsi="ＭＳ 明朝" w:hint="eastAsia"/>
        </w:rPr>
        <w:t xml:space="preserve">　</w:t>
      </w:r>
      <w:r w:rsidR="0044214B">
        <w:rPr>
          <w:rFonts w:ascii="ＭＳ 明朝" w:hAnsi="ＭＳ 明朝" w:hint="eastAsia"/>
        </w:rPr>
        <w:t>第５会議室</w:t>
      </w:r>
      <w:r w:rsidRPr="00882EA6">
        <w:rPr>
          <w:rFonts w:ascii="ＭＳ 明朝" w:hAnsi="ＭＳ 明朝" w:hint="eastAsia"/>
        </w:rPr>
        <w:t>）</w:t>
      </w:r>
    </w:p>
    <w:p w14:paraId="41ABC509" w14:textId="1938E389" w:rsidR="00A10533" w:rsidRDefault="0044214B" w:rsidP="00A10533">
      <w:pPr>
        <w:spacing w:line="280" w:lineRule="exact"/>
        <w:ind w:rightChars="13" w:right="27"/>
        <w:jc w:val="left"/>
        <w:rPr>
          <w:rFonts w:ascii="ＭＳ 明朝" w:hAnsi="ＭＳ 明朝"/>
        </w:rPr>
      </w:pPr>
      <w:r>
        <w:rPr>
          <w:rFonts w:ascii="ＭＳ 明朝" w:hAnsi="ＭＳ 明朝" w:hint="eastAsia"/>
        </w:rPr>
        <w:t xml:space="preserve">　　　　審議概要：</w:t>
      </w:r>
      <w:r w:rsidR="00A10533">
        <w:rPr>
          <w:rFonts w:ascii="ＭＳ 明朝" w:hAnsi="ＭＳ 明朝" w:hint="eastAsia"/>
        </w:rPr>
        <w:t>１　令和</w:t>
      </w:r>
      <w:r w:rsidR="00937CC1">
        <w:rPr>
          <w:rFonts w:ascii="ＭＳ 明朝" w:hAnsi="ＭＳ 明朝" w:hint="eastAsia"/>
        </w:rPr>
        <w:t>６</w:t>
      </w:r>
      <w:r w:rsidR="00A10533">
        <w:rPr>
          <w:rFonts w:ascii="ＭＳ 明朝" w:hAnsi="ＭＳ 明朝" w:hint="eastAsia"/>
        </w:rPr>
        <w:t>年度事業実績について</w:t>
      </w:r>
    </w:p>
    <w:p w14:paraId="75B2BF76" w14:textId="0EB7CC2C" w:rsidR="00A10533" w:rsidRDefault="00A10533" w:rsidP="00A10533">
      <w:pPr>
        <w:spacing w:line="280" w:lineRule="exact"/>
        <w:ind w:left="2100" w:rightChars="13" w:right="27" w:hangingChars="1000" w:hanging="2100"/>
        <w:jc w:val="left"/>
        <w:rPr>
          <w:rFonts w:ascii="ＭＳ 明朝" w:hAnsi="ＭＳ 明朝"/>
        </w:rPr>
      </w:pPr>
      <w:r w:rsidRPr="00882EA6">
        <w:rPr>
          <w:rFonts w:ascii="ＭＳ 明朝" w:hAnsi="ＭＳ 明朝" w:hint="eastAsia"/>
        </w:rPr>
        <w:t xml:space="preserve">　　　　　　　　</w:t>
      </w:r>
      <w:r>
        <w:rPr>
          <w:rFonts w:ascii="ＭＳ 明朝" w:hAnsi="ＭＳ 明朝" w:hint="eastAsia"/>
        </w:rPr>
        <w:t xml:space="preserve">　２　令和</w:t>
      </w:r>
      <w:r w:rsidR="00937CC1">
        <w:rPr>
          <w:rFonts w:ascii="ＭＳ 明朝" w:hAnsi="ＭＳ 明朝" w:hint="eastAsia"/>
        </w:rPr>
        <w:t>７</w:t>
      </w:r>
      <w:r>
        <w:rPr>
          <w:rFonts w:ascii="ＭＳ 明朝" w:hAnsi="ＭＳ 明朝" w:hint="eastAsia"/>
        </w:rPr>
        <w:t>年度事業計画（案）について</w:t>
      </w:r>
    </w:p>
    <w:p w14:paraId="6567FFDC" w14:textId="77777777" w:rsidR="009158F6" w:rsidRPr="00BD0A29" w:rsidRDefault="009158F6" w:rsidP="009158F6">
      <w:pPr>
        <w:spacing w:line="280" w:lineRule="exact"/>
        <w:ind w:rightChars="13" w:right="27"/>
        <w:jc w:val="left"/>
        <w:rPr>
          <w:rFonts w:ascii="ＭＳ 明朝" w:hAnsi="ＭＳ 明朝"/>
        </w:rPr>
      </w:pPr>
    </w:p>
    <w:p w14:paraId="61CF8DA3" w14:textId="77777777" w:rsidR="009158F6" w:rsidRPr="008704D8" w:rsidRDefault="009158F6" w:rsidP="009158F6">
      <w:pPr>
        <w:spacing w:line="280" w:lineRule="exact"/>
        <w:ind w:rightChars="13" w:right="27"/>
        <w:jc w:val="left"/>
        <w:rPr>
          <w:rFonts w:ascii="ＭＳ 明朝" w:hAnsi="ＭＳ 明朝"/>
        </w:rPr>
      </w:pPr>
      <w:r w:rsidRPr="00882EA6">
        <w:rPr>
          <w:rFonts w:ascii="ＭＳ 明朝" w:hAnsi="ＭＳ 明朝" w:hint="eastAsia"/>
        </w:rPr>
        <w:t xml:space="preserve">　　　</w:t>
      </w:r>
      <w:r>
        <w:rPr>
          <w:rFonts w:ascii="ＭＳ 明朝" w:hAnsi="ＭＳ 明朝" w:hint="eastAsia"/>
        </w:rPr>
        <w:t>３）</w:t>
      </w:r>
      <w:r w:rsidR="00A10533" w:rsidRPr="00882EA6">
        <w:rPr>
          <w:rFonts w:ascii="ＭＳ 明朝" w:hAnsi="ＭＳ 明朝" w:hint="eastAsia"/>
        </w:rPr>
        <w:t>精神保健</w:t>
      </w:r>
      <w:r w:rsidR="00A10533">
        <w:rPr>
          <w:rFonts w:ascii="ＭＳ 明朝" w:hAnsi="ＭＳ 明朝" w:hint="eastAsia"/>
        </w:rPr>
        <w:t>福祉</w:t>
      </w:r>
      <w:r w:rsidR="00A10533" w:rsidRPr="00882EA6">
        <w:rPr>
          <w:rFonts w:ascii="ＭＳ 明朝" w:hAnsi="ＭＳ 明朝" w:hint="eastAsia"/>
        </w:rPr>
        <w:t>部会</w:t>
      </w:r>
    </w:p>
    <w:p w14:paraId="72798393" w14:textId="42CE1A4B" w:rsidR="009158F6" w:rsidRPr="00882EA6" w:rsidRDefault="009158F6" w:rsidP="009158F6">
      <w:pPr>
        <w:spacing w:line="280" w:lineRule="exact"/>
        <w:ind w:rightChars="13" w:right="27"/>
        <w:jc w:val="left"/>
        <w:rPr>
          <w:rFonts w:ascii="ＭＳ 明朝" w:hAnsi="ＭＳ 明朝"/>
        </w:rPr>
      </w:pPr>
      <w:r w:rsidRPr="00882EA6">
        <w:rPr>
          <w:rFonts w:ascii="ＭＳ 明朝" w:hAnsi="ＭＳ 明朝" w:hint="eastAsia"/>
        </w:rPr>
        <w:t xml:space="preserve">　　　　開 催 </w:t>
      </w:r>
      <w:r w:rsidR="006B0879">
        <w:rPr>
          <w:rFonts w:ascii="ＭＳ 明朝" w:hAnsi="ＭＳ 明朝" w:hint="eastAsia"/>
        </w:rPr>
        <w:t>日：令和</w:t>
      </w:r>
      <w:r w:rsidR="00937CC1">
        <w:rPr>
          <w:rFonts w:ascii="ＭＳ 明朝" w:hAnsi="ＭＳ 明朝" w:hint="eastAsia"/>
        </w:rPr>
        <w:t>７</w:t>
      </w:r>
      <w:r w:rsidR="006B0879">
        <w:rPr>
          <w:rFonts w:ascii="ＭＳ 明朝" w:hAnsi="ＭＳ 明朝" w:hint="eastAsia"/>
        </w:rPr>
        <w:t>年８</w:t>
      </w:r>
      <w:r w:rsidR="002D0A09">
        <w:rPr>
          <w:rFonts w:ascii="ＭＳ 明朝" w:hAnsi="ＭＳ 明朝" w:hint="eastAsia"/>
        </w:rPr>
        <w:t>月</w:t>
      </w:r>
      <w:r w:rsidR="006B0879">
        <w:rPr>
          <w:rFonts w:ascii="ＭＳ 明朝" w:hAnsi="ＭＳ 明朝" w:hint="eastAsia"/>
        </w:rPr>
        <w:t>２</w:t>
      </w:r>
      <w:r w:rsidR="00937CC1">
        <w:rPr>
          <w:rFonts w:ascii="ＭＳ 明朝" w:hAnsi="ＭＳ 明朝" w:hint="eastAsia"/>
        </w:rPr>
        <w:t>７</w:t>
      </w:r>
      <w:r w:rsidR="006B0879">
        <w:rPr>
          <w:rFonts w:ascii="ＭＳ 明朝" w:hAnsi="ＭＳ 明朝" w:hint="eastAsia"/>
        </w:rPr>
        <w:t>日（</w:t>
      </w:r>
      <w:r w:rsidR="00A10533">
        <w:rPr>
          <w:rFonts w:ascii="ＭＳ 明朝" w:hAnsi="ＭＳ 明朝" w:hint="eastAsia"/>
        </w:rPr>
        <w:t>田川総合庁舎４階　第５会議室</w:t>
      </w:r>
      <w:r w:rsidR="002D0A09">
        <w:rPr>
          <w:rFonts w:ascii="ＭＳ 明朝" w:hAnsi="ＭＳ 明朝" w:hint="eastAsia"/>
        </w:rPr>
        <w:t>）</w:t>
      </w:r>
    </w:p>
    <w:p w14:paraId="3AB984AE" w14:textId="09B1DD7F" w:rsidR="00A10533" w:rsidRPr="00882EA6" w:rsidRDefault="009158F6" w:rsidP="00A10533">
      <w:pPr>
        <w:spacing w:line="280" w:lineRule="exact"/>
        <w:ind w:rightChars="13" w:right="27"/>
        <w:jc w:val="left"/>
        <w:rPr>
          <w:rFonts w:ascii="ＭＳ 明朝" w:hAnsi="ＭＳ 明朝"/>
        </w:rPr>
      </w:pPr>
      <w:r w:rsidRPr="00882EA6">
        <w:rPr>
          <w:rFonts w:ascii="ＭＳ 明朝" w:hAnsi="ＭＳ 明朝" w:hint="eastAsia"/>
        </w:rPr>
        <w:t xml:space="preserve">　　　　審議概要：</w:t>
      </w:r>
      <w:r w:rsidR="00A10533">
        <w:rPr>
          <w:rFonts w:ascii="ＭＳ 明朝" w:hAnsi="ＭＳ 明朝" w:hint="eastAsia"/>
        </w:rPr>
        <w:t>１　令和</w:t>
      </w:r>
      <w:r w:rsidR="00937CC1">
        <w:rPr>
          <w:rFonts w:ascii="ＭＳ 明朝" w:hAnsi="ＭＳ 明朝" w:hint="eastAsia"/>
        </w:rPr>
        <w:t>６</w:t>
      </w:r>
      <w:r w:rsidR="00A10533" w:rsidRPr="00882EA6">
        <w:rPr>
          <w:rFonts w:ascii="ＭＳ 明朝" w:hAnsi="ＭＳ 明朝" w:hint="eastAsia"/>
        </w:rPr>
        <w:t>年度精神保健福祉業務実績について</w:t>
      </w:r>
    </w:p>
    <w:p w14:paraId="7A23DECD" w14:textId="797C60E1" w:rsidR="00A10533" w:rsidRDefault="00A10533" w:rsidP="00A10533">
      <w:pPr>
        <w:spacing w:line="280" w:lineRule="exact"/>
        <w:ind w:rightChars="13" w:right="27"/>
        <w:jc w:val="left"/>
        <w:rPr>
          <w:rFonts w:ascii="ＭＳ 明朝" w:hAnsi="ＭＳ 明朝"/>
        </w:rPr>
      </w:pPr>
      <w:r w:rsidRPr="00882EA6">
        <w:rPr>
          <w:rFonts w:ascii="ＭＳ 明朝" w:hAnsi="ＭＳ 明朝" w:hint="eastAsia"/>
        </w:rPr>
        <w:t xml:space="preserve">　　　　　　　　</w:t>
      </w:r>
      <w:r>
        <w:rPr>
          <w:rFonts w:ascii="ＭＳ 明朝" w:hAnsi="ＭＳ 明朝" w:hint="eastAsia"/>
        </w:rPr>
        <w:t xml:space="preserve">　２　令和</w:t>
      </w:r>
      <w:r w:rsidR="00937CC1">
        <w:rPr>
          <w:rFonts w:ascii="ＭＳ 明朝" w:hAnsi="ＭＳ 明朝" w:hint="eastAsia"/>
        </w:rPr>
        <w:t>７</w:t>
      </w:r>
      <w:r>
        <w:rPr>
          <w:rFonts w:ascii="ＭＳ 明朝" w:hAnsi="ＭＳ 明朝" w:hint="eastAsia"/>
        </w:rPr>
        <w:t>年度精神保健福祉業務計画（案）について</w:t>
      </w:r>
    </w:p>
    <w:p w14:paraId="4D274546" w14:textId="77777777" w:rsidR="00A10533" w:rsidRDefault="00A10533" w:rsidP="00A10533">
      <w:pPr>
        <w:spacing w:line="280" w:lineRule="exact"/>
        <w:ind w:rightChars="13" w:right="27"/>
        <w:jc w:val="left"/>
        <w:rPr>
          <w:rFonts w:ascii="ＭＳ 明朝" w:hAnsi="ＭＳ 明朝"/>
        </w:rPr>
      </w:pPr>
      <w:r>
        <w:rPr>
          <w:rFonts w:ascii="ＭＳ 明朝" w:hAnsi="ＭＳ 明朝"/>
        </w:rPr>
        <w:t xml:space="preserve">　　　　　　　　　３　情報提供</w:t>
      </w:r>
    </w:p>
    <w:p w14:paraId="777862C5" w14:textId="249EE9FA" w:rsidR="00A10533" w:rsidRPr="00937CC1" w:rsidRDefault="00937CC1" w:rsidP="00937CC1">
      <w:pPr>
        <w:pStyle w:val="a9"/>
        <w:numPr>
          <w:ilvl w:val="0"/>
          <w:numId w:val="1"/>
        </w:numPr>
        <w:spacing w:line="280" w:lineRule="exact"/>
        <w:ind w:leftChars="0" w:rightChars="13" w:right="27"/>
        <w:jc w:val="left"/>
        <w:rPr>
          <w:rFonts w:ascii="ＭＳ 明朝" w:hAnsi="ＭＳ 明朝"/>
        </w:rPr>
      </w:pPr>
      <w:r>
        <w:rPr>
          <w:rFonts w:ascii="ＭＳ 明朝" w:hAnsi="ＭＳ 明朝" w:hint="eastAsia"/>
        </w:rPr>
        <w:t>精神保健及び精神障害者福祉に関する法律の改正後の現状について</w:t>
      </w:r>
    </w:p>
    <w:p w14:paraId="60720864" w14:textId="77777777" w:rsidR="00A10533" w:rsidRDefault="00A10533" w:rsidP="009158F6">
      <w:pPr>
        <w:spacing w:line="280" w:lineRule="exact"/>
        <w:ind w:left="2310" w:rightChars="13" w:right="27" w:hangingChars="1100" w:hanging="2310"/>
        <w:jc w:val="left"/>
        <w:rPr>
          <w:rFonts w:ascii="ＭＳ 明朝" w:hAnsi="ＭＳ 明朝"/>
        </w:rPr>
      </w:pPr>
    </w:p>
    <w:p w14:paraId="11B8C2AA" w14:textId="7F82D104" w:rsidR="00FE2481" w:rsidRPr="00FE2481" w:rsidRDefault="00A10533" w:rsidP="009158F6">
      <w:pPr>
        <w:spacing w:line="280" w:lineRule="exact"/>
        <w:ind w:left="2310" w:rightChars="13" w:right="27" w:hangingChars="1100" w:hanging="2310"/>
        <w:jc w:val="left"/>
        <w:rPr>
          <w:rFonts w:ascii="ＭＳ 明朝" w:hAnsi="ＭＳ 明朝"/>
        </w:rPr>
      </w:pPr>
      <w:r>
        <w:rPr>
          <w:rFonts w:ascii="ＭＳ 明朝" w:hAnsi="ＭＳ 明朝"/>
        </w:rPr>
        <w:t xml:space="preserve">　</w:t>
      </w:r>
      <w:r w:rsidR="00114BA7">
        <w:rPr>
          <w:rFonts w:ascii="ＭＳ 明朝" w:hAnsi="ＭＳ 明朝"/>
        </w:rPr>
        <w:t xml:space="preserve">　</w:t>
      </w:r>
      <w:r w:rsidR="00FE2481">
        <w:rPr>
          <w:rFonts w:ascii="ＭＳ 明朝" w:hAnsi="ＭＳ 明朝"/>
        </w:rPr>
        <w:t>（２）新型インフルエンザ等対策</w:t>
      </w:r>
      <w:r w:rsidR="00443E8D">
        <w:rPr>
          <w:rFonts w:ascii="ＭＳ 明朝" w:hAnsi="ＭＳ 明朝"/>
        </w:rPr>
        <w:t>の取組報告について</w:t>
      </w:r>
    </w:p>
    <w:p w14:paraId="5D4036D0" w14:textId="1F50C339" w:rsidR="00443E8D" w:rsidRDefault="00114BA7" w:rsidP="00937CC1">
      <w:pPr>
        <w:spacing w:line="280" w:lineRule="exact"/>
        <w:ind w:left="2310" w:rightChars="13" w:right="27" w:hangingChars="1100" w:hanging="2310"/>
        <w:jc w:val="left"/>
        <w:rPr>
          <w:rFonts w:ascii="ＭＳ 明朝" w:hAnsi="ＭＳ 明朝"/>
        </w:rPr>
      </w:pPr>
      <w:r>
        <w:rPr>
          <w:rFonts w:ascii="ＭＳ 明朝" w:hAnsi="ＭＳ 明朝"/>
        </w:rPr>
        <w:t xml:space="preserve">　　　　</w:t>
      </w:r>
      <w:r w:rsidR="00443E8D">
        <w:rPr>
          <w:rFonts w:ascii="ＭＳ 明朝" w:hAnsi="ＭＳ 明朝"/>
        </w:rPr>
        <w:t>審議概要：１　新型インフルエンザ等対策</w:t>
      </w:r>
      <w:r w:rsidR="00937CC1">
        <w:rPr>
          <w:rFonts w:ascii="ＭＳ 明朝" w:hAnsi="ＭＳ 明朝" w:hint="eastAsia"/>
        </w:rPr>
        <w:t>実地訓練報告（令和７年</w:t>
      </w:r>
      <w:r w:rsidR="00AE2908">
        <w:rPr>
          <w:rFonts w:ascii="ＭＳ 明朝" w:hAnsi="ＭＳ 明朝" w:hint="eastAsia"/>
        </w:rPr>
        <w:t>１０</w:t>
      </w:r>
      <w:r w:rsidR="00937CC1">
        <w:rPr>
          <w:rFonts w:ascii="ＭＳ 明朝" w:hAnsi="ＭＳ 明朝" w:hint="eastAsia"/>
        </w:rPr>
        <w:t>月</w:t>
      </w:r>
      <w:r w:rsidR="00AE2908">
        <w:rPr>
          <w:rFonts w:ascii="ＭＳ 明朝" w:hAnsi="ＭＳ 明朝" w:hint="eastAsia"/>
        </w:rPr>
        <w:t>３</w:t>
      </w:r>
      <w:r w:rsidR="00937CC1">
        <w:rPr>
          <w:rFonts w:ascii="ＭＳ 明朝" w:hAnsi="ＭＳ 明朝" w:hint="eastAsia"/>
        </w:rPr>
        <w:t>日実施）</w:t>
      </w:r>
    </w:p>
    <w:p w14:paraId="0383AF18" w14:textId="77777777" w:rsidR="00443E8D" w:rsidRPr="00114BA7" w:rsidRDefault="00443E8D" w:rsidP="00443E8D">
      <w:pPr>
        <w:spacing w:line="280" w:lineRule="exact"/>
        <w:ind w:left="2310" w:rightChars="13" w:right="27" w:hangingChars="1100" w:hanging="2310"/>
        <w:jc w:val="left"/>
        <w:rPr>
          <w:rFonts w:ascii="ＭＳ 明朝" w:hAnsi="ＭＳ 明朝"/>
        </w:rPr>
      </w:pPr>
    </w:p>
    <w:p w14:paraId="6DE0E3EA" w14:textId="03FE5CB1" w:rsidR="00AC2579" w:rsidRDefault="00883B46" w:rsidP="009158F6">
      <w:pPr>
        <w:spacing w:line="280" w:lineRule="exact"/>
        <w:ind w:left="2310" w:rightChars="13" w:right="27" w:hangingChars="1100" w:hanging="2310"/>
        <w:jc w:val="left"/>
        <w:rPr>
          <w:rFonts w:ascii="ＭＳ 明朝" w:hAnsi="ＭＳ 明朝"/>
        </w:rPr>
      </w:pPr>
      <w:r>
        <w:rPr>
          <w:rFonts w:ascii="ＭＳ 明朝" w:hAnsi="ＭＳ 明朝"/>
        </w:rPr>
        <w:t xml:space="preserve">　〔意見・質問</w:t>
      </w:r>
      <w:r w:rsidRPr="00DA2B7F">
        <w:rPr>
          <w:rFonts w:ascii="ＭＳ 明朝" w:hAnsi="ＭＳ 明朝"/>
        </w:rPr>
        <w:t>〕</w:t>
      </w:r>
    </w:p>
    <w:p w14:paraId="59354F7A" w14:textId="14DA9027" w:rsidR="00085519" w:rsidRDefault="00085519" w:rsidP="001A1448">
      <w:pPr>
        <w:spacing w:line="280" w:lineRule="exact"/>
        <w:ind w:leftChars="-87" w:left="493" w:rightChars="13" w:right="27" w:hangingChars="322" w:hanging="676"/>
        <w:jc w:val="left"/>
        <w:rPr>
          <w:rFonts w:ascii="ＭＳ 明朝" w:hAnsi="ＭＳ 明朝" w:hint="eastAsia"/>
        </w:rPr>
      </w:pPr>
      <w:r>
        <w:rPr>
          <w:rFonts w:ascii="ＭＳ 明朝" w:hAnsi="ＭＳ 明朝" w:hint="eastAsia"/>
        </w:rPr>
        <w:t xml:space="preserve">　　　</w:t>
      </w:r>
      <w:r w:rsidR="001A1448">
        <w:rPr>
          <w:rFonts w:ascii="ＭＳ 明朝" w:hAnsi="ＭＳ 明朝" w:hint="eastAsia"/>
        </w:rPr>
        <w:t xml:space="preserve">　</w:t>
      </w:r>
      <w:r>
        <w:rPr>
          <w:rFonts w:ascii="ＭＳ 明朝" w:hAnsi="ＭＳ 明朝" w:hint="eastAsia"/>
        </w:rPr>
        <w:t>新型インフルエンザ等対策実地訓練報告に関して、</w:t>
      </w:r>
      <w:r w:rsidR="001A1448">
        <w:rPr>
          <w:rFonts w:ascii="ＭＳ 明朝" w:hAnsi="ＭＳ 明朝" w:hint="eastAsia"/>
        </w:rPr>
        <w:t>医療機関との協定締結など、新型コロナウイルス感染症が発生した頃から、一歩も二歩も進んだ印象があるとの意見があった。</w:t>
      </w:r>
    </w:p>
    <w:p w14:paraId="67946AB0" w14:textId="77777777" w:rsidR="007E1C8A" w:rsidRDefault="007E1C8A" w:rsidP="009158F6">
      <w:pPr>
        <w:spacing w:line="280" w:lineRule="exact"/>
        <w:ind w:left="2310" w:rightChars="13" w:right="27" w:hangingChars="1100" w:hanging="2310"/>
        <w:jc w:val="left"/>
        <w:rPr>
          <w:rFonts w:ascii="ＭＳ 明朝" w:hAnsi="ＭＳ 明朝"/>
        </w:rPr>
      </w:pPr>
    </w:p>
    <w:p w14:paraId="43CDC452" w14:textId="77777777" w:rsidR="00883B46" w:rsidRDefault="00883B46" w:rsidP="009158F6">
      <w:pPr>
        <w:spacing w:line="280" w:lineRule="exact"/>
        <w:ind w:left="2310" w:rightChars="13" w:right="27" w:hangingChars="1100" w:hanging="2310"/>
        <w:jc w:val="left"/>
        <w:rPr>
          <w:rFonts w:ascii="ＭＳ 明朝" w:hAnsi="ＭＳ 明朝"/>
        </w:rPr>
      </w:pPr>
    </w:p>
    <w:p w14:paraId="47F14439" w14:textId="77777777" w:rsidR="00806848" w:rsidRDefault="00114BA7" w:rsidP="00883B46">
      <w:pPr>
        <w:spacing w:line="280" w:lineRule="exact"/>
        <w:ind w:left="2310" w:rightChars="13" w:right="27" w:hangingChars="1100" w:hanging="2310"/>
        <w:jc w:val="left"/>
        <w:rPr>
          <w:rFonts w:ascii="ＭＳ 明朝" w:hAnsi="ＭＳ 明朝"/>
        </w:rPr>
      </w:pPr>
      <w:r>
        <w:rPr>
          <w:rFonts w:ascii="ＭＳ 明朝" w:hAnsi="ＭＳ 明朝"/>
        </w:rPr>
        <w:t>５　閉会</w:t>
      </w:r>
      <w:r w:rsidR="00883B46">
        <w:rPr>
          <w:rFonts w:ascii="ＭＳ 明朝" w:hAnsi="ＭＳ 明朝"/>
        </w:rPr>
        <w:t xml:space="preserve">　　　　　　　　　　　　　　　　　　　　　　　　　　　　　　　　　</w:t>
      </w:r>
    </w:p>
    <w:p w14:paraId="0DD30EA9" w14:textId="77777777" w:rsidR="00806848" w:rsidRDefault="00806848" w:rsidP="00883B46">
      <w:pPr>
        <w:spacing w:line="280" w:lineRule="exact"/>
        <w:ind w:left="2310" w:rightChars="13" w:right="27" w:hangingChars="1100" w:hanging="2310"/>
        <w:jc w:val="left"/>
        <w:rPr>
          <w:rFonts w:ascii="ＭＳ 明朝" w:hAnsi="ＭＳ 明朝"/>
        </w:rPr>
      </w:pPr>
    </w:p>
    <w:p w14:paraId="74E61599" w14:textId="77777777" w:rsidR="00937CC1" w:rsidRDefault="00883B46" w:rsidP="00806848">
      <w:pPr>
        <w:spacing w:line="280" w:lineRule="exact"/>
        <w:ind w:left="2310" w:rightChars="13" w:right="27" w:hangingChars="1100" w:hanging="2310"/>
        <w:jc w:val="right"/>
      </w:pPr>
      <w:r>
        <w:rPr>
          <w:rFonts w:ascii="ＭＳ 明朝" w:hAnsi="ＭＳ 明朝"/>
        </w:rPr>
        <w:t xml:space="preserve">　</w:t>
      </w:r>
      <w:r w:rsidR="0010304D">
        <w:rPr>
          <w:rFonts w:hint="eastAsia"/>
        </w:rPr>
        <w:t>（</w:t>
      </w:r>
      <w:r w:rsidR="00CD2ED2" w:rsidRPr="00DA2B7F">
        <w:rPr>
          <w:rFonts w:hint="eastAsia"/>
        </w:rPr>
        <w:t>１</w:t>
      </w:r>
      <w:r w:rsidR="00D65AE5" w:rsidRPr="00DA2B7F">
        <w:rPr>
          <w:rFonts w:hint="eastAsia"/>
        </w:rPr>
        <w:t>３</w:t>
      </w:r>
      <w:r w:rsidR="00114BA7" w:rsidRPr="00DA2B7F">
        <w:rPr>
          <w:rFonts w:hint="eastAsia"/>
        </w:rPr>
        <w:t>：５</w:t>
      </w:r>
      <w:r w:rsidR="00380441" w:rsidRPr="00DA2B7F">
        <w:rPr>
          <w:rFonts w:hint="eastAsia"/>
        </w:rPr>
        <w:t>５</w:t>
      </w:r>
      <w:r w:rsidR="0010304D">
        <w:rPr>
          <w:rFonts w:hint="eastAsia"/>
        </w:rPr>
        <w:t>閉会</w:t>
      </w:r>
      <w:r w:rsidR="009158F6">
        <w:rPr>
          <w:rFonts w:hint="eastAsia"/>
        </w:rPr>
        <w:t>）</w:t>
      </w:r>
    </w:p>
    <w:sectPr w:rsidR="00937CC1" w:rsidSect="00883B46">
      <w:pgSz w:w="11906" w:h="16838"/>
      <w:pgMar w:top="1021" w:right="425" w:bottom="851" w:left="96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1269" w14:textId="77777777" w:rsidR="0092002F" w:rsidRDefault="0092002F" w:rsidP="0092002F">
      <w:r>
        <w:separator/>
      </w:r>
    </w:p>
  </w:endnote>
  <w:endnote w:type="continuationSeparator" w:id="0">
    <w:p w14:paraId="6587C26F" w14:textId="77777777" w:rsidR="0092002F" w:rsidRDefault="0092002F" w:rsidP="0092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BBA6" w14:textId="77777777" w:rsidR="0092002F" w:rsidRDefault="0092002F" w:rsidP="0092002F">
      <w:r>
        <w:separator/>
      </w:r>
    </w:p>
  </w:footnote>
  <w:footnote w:type="continuationSeparator" w:id="0">
    <w:p w14:paraId="048468DC" w14:textId="77777777" w:rsidR="0092002F" w:rsidRDefault="0092002F" w:rsidP="00920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7A9"/>
    <w:multiLevelType w:val="hybridMultilevel"/>
    <w:tmpl w:val="76D66420"/>
    <w:lvl w:ilvl="0" w:tplc="0AE8B886">
      <w:start w:val="1"/>
      <w:numFmt w:val="decimalFullWidth"/>
      <w:lvlText w:val="（%1）"/>
      <w:lvlJc w:val="left"/>
      <w:pPr>
        <w:ind w:left="2820" w:hanging="72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num w:numId="1" w16cid:durableId="65583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F6"/>
    <w:rsid w:val="00077456"/>
    <w:rsid w:val="00085519"/>
    <w:rsid w:val="00085546"/>
    <w:rsid w:val="000A55EA"/>
    <w:rsid w:val="0010304D"/>
    <w:rsid w:val="00114BA7"/>
    <w:rsid w:val="001A1448"/>
    <w:rsid w:val="001D4B6C"/>
    <w:rsid w:val="00213A27"/>
    <w:rsid w:val="002214DE"/>
    <w:rsid w:val="0022200F"/>
    <w:rsid w:val="00265A6B"/>
    <w:rsid w:val="002B70B0"/>
    <w:rsid w:val="002D0A09"/>
    <w:rsid w:val="00363A66"/>
    <w:rsid w:val="00370A8B"/>
    <w:rsid w:val="00380441"/>
    <w:rsid w:val="00383C05"/>
    <w:rsid w:val="003D0E67"/>
    <w:rsid w:val="00426DE6"/>
    <w:rsid w:val="0044214B"/>
    <w:rsid w:val="00443E8D"/>
    <w:rsid w:val="00465207"/>
    <w:rsid w:val="0047437D"/>
    <w:rsid w:val="005226BA"/>
    <w:rsid w:val="00542580"/>
    <w:rsid w:val="006113E0"/>
    <w:rsid w:val="00685C19"/>
    <w:rsid w:val="006B0879"/>
    <w:rsid w:val="006D5D2C"/>
    <w:rsid w:val="0073764E"/>
    <w:rsid w:val="00737749"/>
    <w:rsid w:val="0074674D"/>
    <w:rsid w:val="007E1C8A"/>
    <w:rsid w:val="007F4A5E"/>
    <w:rsid w:val="00806848"/>
    <w:rsid w:val="00883B46"/>
    <w:rsid w:val="009158F6"/>
    <w:rsid w:val="0092002F"/>
    <w:rsid w:val="00937CC1"/>
    <w:rsid w:val="00965DC1"/>
    <w:rsid w:val="009769A4"/>
    <w:rsid w:val="00A10533"/>
    <w:rsid w:val="00A70B05"/>
    <w:rsid w:val="00A8516B"/>
    <w:rsid w:val="00A92FD9"/>
    <w:rsid w:val="00A962C3"/>
    <w:rsid w:val="00AC2579"/>
    <w:rsid w:val="00AE2908"/>
    <w:rsid w:val="00B35C5B"/>
    <w:rsid w:val="00B404F5"/>
    <w:rsid w:val="00B466D7"/>
    <w:rsid w:val="00BD0A29"/>
    <w:rsid w:val="00C25BF6"/>
    <w:rsid w:val="00C53FB3"/>
    <w:rsid w:val="00CD2ED2"/>
    <w:rsid w:val="00CD7699"/>
    <w:rsid w:val="00CF3AE4"/>
    <w:rsid w:val="00D02837"/>
    <w:rsid w:val="00D65AE5"/>
    <w:rsid w:val="00D73C4D"/>
    <w:rsid w:val="00DA2B7F"/>
    <w:rsid w:val="00E55D7B"/>
    <w:rsid w:val="00EB6DE3"/>
    <w:rsid w:val="00EF47B6"/>
    <w:rsid w:val="00F01FE6"/>
    <w:rsid w:val="00FA5EDF"/>
    <w:rsid w:val="00FD2D38"/>
    <w:rsid w:val="00FE2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CFF4BE6"/>
  <w15:chartTrackingRefBased/>
  <w15:docId w15:val="{EEBA6488-ECE1-4832-A3DF-6BAE9786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8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02F"/>
    <w:pPr>
      <w:tabs>
        <w:tab w:val="center" w:pos="4252"/>
        <w:tab w:val="right" w:pos="8504"/>
      </w:tabs>
      <w:snapToGrid w:val="0"/>
    </w:pPr>
  </w:style>
  <w:style w:type="character" w:customStyle="1" w:styleId="a4">
    <w:name w:val="ヘッダー (文字)"/>
    <w:basedOn w:val="a0"/>
    <w:link w:val="a3"/>
    <w:uiPriority w:val="99"/>
    <w:rsid w:val="0092002F"/>
    <w:rPr>
      <w:rFonts w:ascii="Century" w:eastAsia="ＭＳ 明朝" w:hAnsi="Century" w:cs="Times New Roman"/>
      <w:szCs w:val="24"/>
    </w:rPr>
  </w:style>
  <w:style w:type="paragraph" w:styleId="a5">
    <w:name w:val="footer"/>
    <w:basedOn w:val="a"/>
    <w:link w:val="a6"/>
    <w:uiPriority w:val="99"/>
    <w:unhideWhenUsed/>
    <w:rsid w:val="0092002F"/>
    <w:pPr>
      <w:tabs>
        <w:tab w:val="center" w:pos="4252"/>
        <w:tab w:val="right" w:pos="8504"/>
      </w:tabs>
      <w:snapToGrid w:val="0"/>
    </w:pPr>
  </w:style>
  <w:style w:type="character" w:customStyle="1" w:styleId="a6">
    <w:name w:val="フッター (文字)"/>
    <w:basedOn w:val="a0"/>
    <w:link w:val="a5"/>
    <w:uiPriority w:val="99"/>
    <w:rsid w:val="0092002F"/>
    <w:rPr>
      <w:rFonts w:ascii="Century" w:eastAsia="ＭＳ 明朝" w:hAnsi="Century" w:cs="Times New Roman"/>
      <w:szCs w:val="24"/>
    </w:rPr>
  </w:style>
  <w:style w:type="paragraph" w:styleId="a7">
    <w:name w:val="Balloon Text"/>
    <w:basedOn w:val="a"/>
    <w:link w:val="a8"/>
    <w:uiPriority w:val="99"/>
    <w:semiHidden/>
    <w:unhideWhenUsed/>
    <w:rsid w:val="001030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04D"/>
    <w:rPr>
      <w:rFonts w:asciiTheme="majorHAnsi" w:eastAsiaTheme="majorEastAsia" w:hAnsiTheme="majorHAnsi" w:cstheme="majorBidi"/>
      <w:sz w:val="18"/>
      <w:szCs w:val="18"/>
    </w:rPr>
  </w:style>
  <w:style w:type="paragraph" w:styleId="a9">
    <w:name w:val="List Paragraph"/>
    <w:basedOn w:val="a"/>
    <w:uiPriority w:val="34"/>
    <w:qFormat/>
    <w:rsid w:val="004421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8803228</dc:creator>
  <cp:keywords/>
  <dc:description/>
  <cp:lastModifiedBy>山口　恵穂</cp:lastModifiedBy>
  <cp:revision>46</cp:revision>
  <cp:lastPrinted>2026-02-05T06:40:00Z</cp:lastPrinted>
  <dcterms:created xsi:type="dcterms:W3CDTF">2019-03-05T05:16:00Z</dcterms:created>
  <dcterms:modified xsi:type="dcterms:W3CDTF">2026-02-05T06:53:00Z</dcterms:modified>
</cp:coreProperties>
</file>