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44" w:rsidRPr="00286E10" w:rsidRDefault="00556D44" w:rsidP="00556D44">
      <w:pPr>
        <w:adjustRightInd/>
        <w:spacing w:line="310" w:lineRule="exact"/>
        <w:rPr>
          <w:rFonts w:ascii="ＭＳ Ｐ明朝" w:eastAsia="ＭＳ Ｐ明朝" w:hAnsi="ＭＳ Ｐ明朝" w:cs="Times New Roman"/>
          <w:color w:val="808080"/>
          <w:sz w:val="21"/>
          <w:szCs w:val="21"/>
        </w:rPr>
      </w:pPr>
      <w:r w:rsidRPr="00286E10">
        <w:rPr>
          <w:rFonts w:ascii="ＭＳ Ｐ明朝" w:eastAsia="ＭＳ Ｐ明朝" w:hAnsi="ＭＳ Ｐ明朝" w:hint="eastAsia"/>
          <w:color w:val="808080"/>
          <w:sz w:val="21"/>
          <w:szCs w:val="21"/>
        </w:rPr>
        <w:t>様式番号</w:t>
      </w:r>
      <w:r w:rsidRPr="00286E10">
        <w:rPr>
          <w:rFonts w:ascii="ＭＳ Ｐ明朝" w:eastAsia="ＭＳ Ｐ明朝" w:hAnsi="ＭＳ Ｐ明朝" w:cs="Times New Roman"/>
          <w:color w:val="808080"/>
          <w:sz w:val="21"/>
          <w:szCs w:val="21"/>
        </w:rPr>
        <w:t xml:space="preserve">  </w:t>
      </w:r>
      <w:r w:rsidRPr="00286E10">
        <w:rPr>
          <w:rFonts w:ascii="ＭＳ Ｐ明朝" w:eastAsia="ＭＳ Ｐ明朝" w:hAnsi="ＭＳ Ｐ明朝" w:hint="eastAsia"/>
          <w:color w:val="808080"/>
          <w:sz w:val="21"/>
          <w:szCs w:val="21"/>
        </w:rPr>
        <w:t>Ⅰ－</w:t>
      </w:r>
      <w:r w:rsidRPr="00286E10">
        <w:rPr>
          <w:rFonts w:ascii="ＭＳ Ｐ明朝" w:eastAsia="ＭＳ Ｐ明朝" w:hAnsi="ＭＳ Ｐ明朝" w:cs="Times New Roman"/>
          <w:color w:val="808080"/>
          <w:sz w:val="21"/>
          <w:szCs w:val="21"/>
        </w:rPr>
        <w:t>12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550" w:lineRule="exact"/>
        <w:jc w:val="center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hint="eastAsia"/>
          <w:spacing w:val="2"/>
          <w:sz w:val="48"/>
          <w:szCs w:val="48"/>
        </w:rPr>
        <w:t>答　弁</w:t>
      </w:r>
      <w:r w:rsidRPr="00556D44">
        <w:rPr>
          <w:rFonts w:ascii="ＭＳ Ｐ明朝" w:eastAsia="ＭＳ Ｐ明朝" w:hAnsi="ＭＳ Ｐ明朝" w:cs="Times New Roman"/>
          <w:spacing w:val="2"/>
          <w:sz w:val="48"/>
          <w:szCs w:val="48"/>
        </w:rPr>
        <w:t xml:space="preserve">  </w:t>
      </w:r>
      <w:r w:rsidRPr="00556D44">
        <w:rPr>
          <w:rFonts w:ascii="ＭＳ Ｐ明朝" w:eastAsia="ＭＳ Ｐ明朝" w:hAnsi="ＭＳ Ｐ明朝" w:hint="eastAsia"/>
          <w:spacing w:val="2"/>
          <w:sz w:val="48"/>
          <w:szCs w:val="48"/>
        </w:rPr>
        <w:t>書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352A4" w:rsidP="00556D44">
      <w:pPr>
        <w:adjustRightInd/>
        <w:spacing w:line="310" w:lineRule="exact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令和</w:t>
      </w:r>
      <w:r w:rsidR="00556D44">
        <w:rPr>
          <w:rFonts w:ascii="ＭＳ Ｐ明朝" w:eastAsia="ＭＳ Ｐ明朝" w:hAnsi="ＭＳ Ｐ明朝" w:cs="Times New Roman" w:hint="eastAsia"/>
        </w:rPr>
        <w:t xml:space="preserve">　　</w:t>
      </w:r>
      <w:r w:rsidR="00556D44" w:rsidRPr="00556D44">
        <w:rPr>
          <w:rFonts w:ascii="ＭＳ Ｐ明朝" w:eastAsia="ＭＳ Ｐ明朝" w:hAnsi="ＭＳ Ｐ明朝" w:hint="eastAsia"/>
        </w:rPr>
        <w:t>年</w:t>
      </w:r>
      <w:r w:rsidR="00556D44">
        <w:rPr>
          <w:rFonts w:ascii="ＭＳ Ｐ明朝" w:eastAsia="ＭＳ Ｐ明朝" w:hAnsi="ＭＳ Ｐ明朝" w:cs="Times New Roman" w:hint="eastAsia"/>
        </w:rPr>
        <w:t xml:space="preserve">　　</w:t>
      </w:r>
      <w:r w:rsidR="00556D44" w:rsidRPr="00556D44">
        <w:rPr>
          <w:rFonts w:ascii="ＭＳ Ｐ明朝" w:eastAsia="ＭＳ Ｐ明朝" w:hAnsi="ＭＳ Ｐ明朝" w:hint="eastAsia"/>
        </w:rPr>
        <w:t>月</w:t>
      </w:r>
      <w:r w:rsidR="00556D44">
        <w:rPr>
          <w:rFonts w:ascii="ＭＳ Ｐ明朝" w:eastAsia="ＭＳ Ｐ明朝" w:hAnsi="ＭＳ Ｐ明朝" w:cs="Times New Roman" w:hint="eastAsia"/>
        </w:rPr>
        <w:t xml:space="preserve">　　</w:t>
      </w:r>
      <w:r w:rsidR="00556D44" w:rsidRPr="00556D44">
        <w:rPr>
          <w:rFonts w:ascii="ＭＳ Ｐ明朝" w:eastAsia="ＭＳ Ｐ明朝" w:hAnsi="ＭＳ Ｐ明朝" w:hint="eastAsia"/>
        </w:rPr>
        <w:t>日</w:t>
      </w:r>
      <w:r w:rsidR="00556D44">
        <w:rPr>
          <w:rFonts w:ascii="ＭＳ Ｐ明朝" w:eastAsia="ＭＳ Ｐ明朝" w:hAnsi="ＭＳ Ｐ明朝" w:hint="eastAsia"/>
        </w:rPr>
        <w:t xml:space="preserve">　　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cs="Times New Roman"/>
        </w:rPr>
        <w:t xml:space="preserve">  </w:t>
      </w:r>
      <w:r w:rsidRPr="00556D44">
        <w:rPr>
          <w:rFonts w:ascii="ＭＳ Ｐ明朝" w:eastAsia="ＭＳ Ｐ明朝" w:hAnsi="ＭＳ Ｐ明朝" w:hint="eastAsia"/>
        </w:rPr>
        <w:t>福岡県労働委員会会長</w:t>
      </w:r>
      <w:r w:rsidRPr="00556D44">
        <w:rPr>
          <w:rFonts w:ascii="ＭＳ Ｐ明朝" w:eastAsia="ＭＳ Ｐ明朝" w:hAnsi="ＭＳ Ｐ明朝" w:cs="Times New Roman"/>
        </w:rPr>
        <w:t xml:space="preserve">  </w:t>
      </w:r>
      <w:r w:rsidRPr="00556D44">
        <w:rPr>
          <w:rFonts w:ascii="ＭＳ Ｐ明朝" w:eastAsia="ＭＳ Ｐ明朝" w:hAnsi="ＭＳ Ｐ明朝" w:hint="eastAsia"/>
        </w:rPr>
        <w:t>殿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F92800" w:rsidP="00286E10">
      <w:pPr>
        <w:adjustRightInd/>
        <w:spacing w:line="310" w:lineRule="exact"/>
        <w:ind w:leftChars="1640" w:left="3936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氏名又は名称</w:t>
      </w:r>
      <w:r w:rsidR="00556D44" w:rsidRPr="00556D44">
        <w:rPr>
          <w:rFonts w:ascii="ＭＳ Ｐ明朝" w:eastAsia="ＭＳ Ｐ明朝" w:hAnsi="ＭＳ Ｐ明朝" w:cs="Times New Roman"/>
        </w:rPr>
        <w:t xml:space="preserve"> </w:t>
      </w:r>
    </w:p>
    <w:p w:rsidR="00556D44" w:rsidRPr="00556D44" w:rsidRDefault="00556D44" w:rsidP="00286E10">
      <w:pPr>
        <w:adjustRightInd/>
        <w:spacing w:line="310" w:lineRule="exact"/>
        <w:ind w:leftChars="1640" w:left="3936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cs="Times New Roman"/>
        </w:rPr>
        <w:t xml:space="preserve">                                                  </w:t>
      </w:r>
      <w:bookmarkStart w:id="0" w:name="_GoBack"/>
      <w:bookmarkEnd w:id="0"/>
    </w:p>
    <w:p w:rsidR="00556D44" w:rsidRPr="00556D44" w:rsidRDefault="00556D44" w:rsidP="00556D44">
      <w:pPr>
        <w:tabs>
          <w:tab w:val="left" w:pos="4253"/>
        </w:tabs>
        <w:adjustRightInd/>
        <w:spacing w:line="310" w:lineRule="exac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ab/>
      </w:r>
      <w:r w:rsidRPr="00556D44">
        <w:rPr>
          <w:rFonts w:ascii="ＭＳ Ｐ明朝" w:eastAsia="ＭＳ Ｐ明朝" w:hAnsi="ＭＳ Ｐ明朝" w:hint="eastAsia"/>
        </w:rPr>
        <w:t>ＴＥＬ</w:t>
      </w:r>
      <w:r w:rsidRPr="00556D44">
        <w:rPr>
          <w:rFonts w:ascii="ＭＳ Ｐ明朝" w:eastAsia="ＭＳ Ｐ明朝" w:hAnsi="ＭＳ Ｐ明朝" w:cs="Times New Roman"/>
        </w:rPr>
        <w:t xml:space="preserve">                                   </w:t>
      </w:r>
    </w:p>
    <w:p w:rsidR="00556D44" w:rsidRPr="00556D44" w:rsidRDefault="00556D44" w:rsidP="00556D44">
      <w:pPr>
        <w:tabs>
          <w:tab w:val="left" w:pos="4253"/>
        </w:tabs>
        <w:adjustRightInd/>
        <w:spacing w:line="310" w:lineRule="exac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</w:rPr>
        <w:tab/>
      </w:r>
      <w:r w:rsidRPr="00556D44">
        <w:rPr>
          <w:rFonts w:ascii="ＭＳ Ｐ明朝" w:eastAsia="ＭＳ Ｐ明朝" w:hAnsi="ＭＳ Ｐ明朝" w:hint="eastAsia"/>
        </w:rPr>
        <w:t>ＦＡＸ</w:t>
      </w:r>
      <w:r w:rsidRPr="00556D44">
        <w:rPr>
          <w:rFonts w:ascii="ＭＳ Ｐ明朝" w:eastAsia="ＭＳ Ｐ明朝" w:hAnsi="ＭＳ Ｐ明朝" w:cs="Times New Roman"/>
        </w:rPr>
        <w:t xml:space="preserve">                                   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cs="Times New Roman"/>
        </w:rPr>
        <w:t xml:space="preserve">                                                                             </w:t>
      </w:r>
    </w:p>
    <w:p w:rsidR="00556D44" w:rsidRPr="00556D44" w:rsidRDefault="00556D44" w:rsidP="00286E10">
      <w:pPr>
        <w:adjustRightInd/>
        <w:spacing w:line="360" w:lineRule="auto"/>
        <w:ind w:firstLineChars="100" w:firstLine="268"/>
        <w:rPr>
          <w:rFonts w:ascii="ＭＳ Ｐ明朝" w:eastAsia="ＭＳ Ｐ明朝" w:hAnsi="ＭＳ Ｐ明朝" w:cs="Times New Roman"/>
          <w:spacing w:val="14"/>
        </w:rPr>
      </w:pPr>
      <w:r w:rsidRPr="00556D44">
        <w:rPr>
          <w:rFonts w:ascii="ＭＳ Ｐ明朝" w:eastAsia="ＭＳ Ｐ明朝" w:hAnsi="ＭＳ Ｐ明朝" w:hint="eastAsia"/>
          <w:spacing w:val="14"/>
        </w:rPr>
        <w:t>福岡労委</w:t>
      </w:r>
      <w:r w:rsidR="005352A4">
        <w:rPr>
          <w:rFonts w:ascii="ＭＳ Ｐ明朝" w:eastAsia="ＭＳ Ｐ明朝" w:hAnsi="ＭＳ Ｐ明朝" w:hint="eastAsia"/>
          <w:spacing w:val="14"/>
        </w:rPr>
        <w:t>令和</w:t>
      </w:r>
      <w:r w:rsidRPr="00556D44">
        <w:rPr>
          <w:rFonts w:ascii="ＭＳ Ｐ明朝" w:eastAsia="ＭＳ Ｐ明朝" w:hAnsi="ＭＳ Ｐ明朝" w:hint="eastAsia"/>
          <w:spacing w:val="14"/>
        </w:rPr>
        <w:t xml:space="preserve">　　年（不）第　　号　　　　　　不当労働行為救済申立事件について、被申立人は下記のとおり答弁します。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jc w:val="center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hint="eastAsia"/>
        </w:rPr>
        <w:t>記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cs="Times New Roman"/>
        </w:rPr>
        <w:t xml:space="preserve">1  </w:t>
      </w:r>
      <w:r w:rsidRPr="00556D44">
        <w:rPr>
          <w:rFonts w:ascii="ＭＳ Ｐ明朝" w:eastAsia="ＭＳ Ｐ明朝" w:hAnsi="ＭＳ Ｐ明朝" w:hint="eastAsia"/>
        </w:rPr>
        <w:t>請求する救済内容に対する答弁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  <w:r w:rsidRPr="00556D44">
        <w:rPr>
          <w:rFonts w:ascii="ＭＳ Ｐ明朝" w:eastAsia="ＭＳ Ｐ明朝" w:hAnsi="ＭＳ Ｐ明朝" w:hint="eastAsia"/>
        </w:rPr>
        <w:t>２　不当労働行為を構成する具体的事実に対する答弁</w:t>
      </w:r>
    </w:p>
    <w:p w:rsidR="00556D44" w:rsidRPr="00556D44" w:rsidRDefault="00556D44">
      <w:pPr>
        <w:adjustRightInd/>
        <w:spacing w:line="310" w:lineRule="exact"/>
        <w:rPr>
          <w:rFonts w:ascii="ＭＳ Ｐ明朝" w:eastAsia="ＭＳ Ｐ明朝" w:hAnsi="ＭＳ Ｐ明朝" w:cs="Times New Roman"/>
        </w:rPr>
      </w:pPr>
    </w:p>
    <w:sectPr w:rsidR="00556D44" w:rsidRPr="00556D44" w:rsidSect="00286E1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3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77E" w:rsidRDefault="00B1777E">
      <w:r>
        <w:separator/>
      </w:r>
    </w:p>
  </w:endnote>
  <w:endnote w:type="continuationSeparator" w:id="0">
    <w:p w:rsidR="00B1777E" w:rsidRDefault="00B1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77E" w:rsidRDefault="00B177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1777E" w:rsidRDefault="00B1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00"/>
    <w:rsid w:val="00286E10"/>
    <w:rsid w:val="002C14CA"/>
    <w:rsid w:val="005352A4"/>
    <w:rsid w:val="00556D44"/>
    <w:rsid w:val="00AA153C"/>
    <w:rsid w:val="00B1777E"/>
    <w:rsid w:val="00B93278"/>
    <w:rsid w:val="00DC53DD"/>
    <w:rsid w:val="00F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820E4-5A3A-4FF5-9D11-3CC6BAD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3&#8544;&#65293;12_&#31572;&#24321;&#2636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3Ⅰ－12_答弁書(20190501改訂）.dot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  Ⅰ－12</vt:lpstr>
      <vt:lpstr>様式番号  Ⅰ－12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  Ⅰ－12</dc:title>
  <dc:subject/>
  <dc:creator>福岡県</dc:creator>
  <cp:keywords/>
  <dc:description/>
  <cp:lastModifiedBy>福岡県</cp:lastModifiedBy>
  <cp:revision>1</cp:revision>
  <cp:lastPrinted>2005-04-26T00:37:00Z</cp:lastPrinted>
  <dcterms:created xsi:type="dcterms:W3CDTF">2020-12-17T00:23:00Z</dcterms:created>
  <dcterms:modified xsi:type="dcterms:W3CDTF">2020-12-17T00:25:00Z</dcterms:modified>
</cp:coreProperties>
</file>