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01" w:rsidRPr="005A09BC" w:rsidRDefault="00DB2501">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（契約の締結）</w:t>
      </w:r>
    </w:p>
    <w:p w:rsidR="00DB2501" w:rsidRPr="005A09BC" w:rsidRDefault="00DB2501">
      <w:pPr>
        <w:ind w:left="840" w:hangingChars="400" w:hanging="840"/>
        <w:rPr>
          <w:rFonts w:asciiTheme="minorEastAsia" w:eastAsiaTheme="minorEastAsia" w:hAnsiTheme="minorEastAsia" w:hint="eastAsia"/>
        </w:rPr>
      </w:pPr>
      <w:r w:rsidRPr="005A09BC">
        <w:rPr>
          <w:rFonts w:asciiTheme="minorEastAsia" w:eastAsiaTheme="minorEastAsia" w:hAnsiTheme="minorEastAsia" w:hint="eastAsia"/>
          <w:color w:val="000000"/>
        </w:rPr>
        <w:t xml:space="preserve">第１条　</w:t>
      </w:r>
      <w:r w:rsidR="00920749" w:rsidRPr="005A09BC">
        <w:rPr>
          <w:rFonts w:asciiTheme="minorEastAsia" w:eastAsiaTheme="minorEastAsia" w:hAnsiTheme="minorEastAsia" w:hint="eastAsia"/>
          <w:color w:val="000000"/>
        </w:rPr>
        <w:t>貸主</w:t>
      </w:r>
      <w:r w:rsidRPr="005A09BC">
        <w:rPr>
          <w:rFonts w:asciiTheme="minorEastAsia" w:eastAsiaTheme="minorEastAsia" w:hAnsiTheme="minorEastAsia" w:hint="eastAsia"/>
          <w:color w:val="000000"/>
        </w:rPr>
        <w:t>（以下「甲」という。）及び</w:t>
      </w:r>
      <w:r w:rsidR="00920749" w:rsidRPr="005A09BC">
        <w:rPr>
          <w:rFonts w:asciiTheme="minorEastAsia" w:eastAsiaTheme="minorEastAsia" w:hAnsiTheme="minorEastAsia" w:hint="eastAsia"/>
          <w:color w:val="000000"/>
        </w:rPr>
        <w:t>借主</w:t>
      </w:r>
      <w:r w:rsidRPr="005A09BC">
        <w:rPr>
          <w:rFonts w:asciiTheme="minorEastAsia" w:eastAsiaTheme="minorEastAsia" w:hAnsiTheme="minorEastAsia" w:hint="eastAsia"/>
          <w:color w:val="000000"/>
        </w:rPr>
        <w:t>（以下「乙」という。）は､頭書(1)に記載する</w:t>
      </w:r>
      <w:r w:rsidR="007C77F6" w:rsidRPr="005A09BC">
        <w:rPr>
          <w:rFonts w:asciiTheme="minorEastAsia" w:eastAsiaTheme="minorEastAsia" w:hAnsiTheme="minorEastAsia" w:hint="eastAsia"/>
        </w:rPr>
        <w:t>特定</w:t>
      </w:r>
      <w:r w:rsidRPr="005A09BC">
        <w:rPr>
          <w:rFonts w:asciiTheme="minorEastAsia" w:eastAsiaTheme="minorEastAsia" w:hAnsiTheme="minorEastAsia" w:hint="eastAsia"/>
        </w:rPr>
        <w:t>優良賃貸</w:t>
      </w:r>
      <w:bookmarkStart w:id="0" w:name="_GoBack"/>
      <w:bookmarkEnd w:id="0"/>
      <w:r w:rsidRPr="005A09BC">
        <w:rPr>
          <w:rFonts w:asciiTheme="minorEastAsia" w:eastAsiaTheme="minorEastAsia" w:hAnsiTheme="minorEastAsia" w:hint="eastAsia"/>
        </w:rPr>
        <w:t>住宅（以下「本物件」という。）</w:t>
      </w:r>
      <w:r w:rsidR="00920749" w:rsidRPr="005A09BC">
        <w:rPr>
          <w:rFonts w:asciiTheme="minorEastAsia" w:eastAsiaTheme="minorEastAsia" w:hAnsiTheme="minorEastAsia" w:hint="eastAsia"/>
        </w:rPr>
        <w:t>について、</w:t>
      </w:r>
      <w:r w:rsidRPr="005A09BC">
        <w:rPr>
          <w:rFonts w:asciiTheme="minorEastAsia" w:eastAsiaTheme="minorEastAsia" w:hAnsiTheme="minorEastAsia" w:hint="eastAsia"/>
        </w:rPr>
        <w:t>以下の条項により</w:t>
      </w:r>
      <w:r w:rsidR="00920749" w:rsidRPr="005A09BC">
        <w:rPr>
          <w:rFonts w:asciiTheme="minorEastAsia" w:eastAsiaTheme="minorEastAsia" w:hAnsiTheme="minorEastAsia" w:hint="eastAsia"/>
        </w:rPr>
        <w:t>賃貸借契約</w:t>
      </w:r>
      <w:r w:rsidRPr="005A09BC">
        <w:rPr>
          <w:rFonts w:asciiTheme="minorEastAsia" w:eastAsiaTheme="minorEastAsia" w:hAnsiTheme="minorEastAsia" w:hint="eastAsia"/>
        </w:rPr>
        <w:t>（以下「本契約」という。）を締結した。</w:t>
      </w:r>
    </w:p>
    <w:p w:rsidR="00DB2501" w:rsidRPr="005A09BC" w:rsidRDefault="00DB2501">
      <w:pPr>
        <w:rPr>
          <w:rFonts w:asciiTheme="minorEastAsia" w:eastAsiaTheme="minorEastAsia" w:hAnsiTheme="minorEastAsia" w:hint="eastAsia"/>
        </w:rPr>
      </w:pPr>
    </w:p>
    <w:p w:rsidR="00DB2501" w:rsidRPr="005A09BC" w:rsidRDefault="00DB2501">
      <w:pPr>
        <w:rPr>
          <w:rFonts w:asciiTheme="minorEastAsia" w:eastAsiaTheme="minorEastAsia" w:hAnsiTheme="minorEastAsia" w:hint="eastAsia"/>
        </w:rPr>
      </w:pPr>
      <w:r w:rsidRPr="005A09BC">
        <w:rPr>
          <w:rFonts w:asciiTheme="minorEastAsia" w:eastAsiaTheme="minorEastAsia" w:hAnsiTheme="minorEastAsia" w:hint="eastAsia"/>
        </w:rPr>
        <w:t>（契約期間）</w:t>
      </w:r>
    </w:p>
    <w:p w:rsidR="00DB2501" w:rsidRPr="005A09BC" w:rsidRDefault="00DB2501">
      <w:pPr>
        <w:rPr>
          <w:rFonts w:asciiTheme="minorEastAsia" w:eastAsiaTheme="minorEastAsia" w:hAnsiTheme="minorEastAsia" w:hint="eastAsia"/>
        </w:rPr>
      </w:pPr>
      <w:r w:rsidRPr="005A09BC">
        <w:rPr>
          <w:rFonts w:asciiTheme="minorEastAsia" w:eastAsiaTheme="minorEastAsia" w:hAnsiTheme="minorEastAsia" w:hint="eastAsia"/>
        </w:rPr>
        <w:t>第２条　契約期間は、頭書(2)に記載するとおりとする。</w:t>
      </w:r>
    </w:p>
    <w:p w:rsidR="00DB2501" w:rsidRPr="005A09BC" w:rsidRDefault="00DB2501">
      <w:pPr>
        <w:ind w:left="210" w:hangingChars="100" w:hanging="210"/>
        <w:rPr>
          <w:rFonts w:asciiTheme="minorEastAsia" w:eastAsiaTheme="minorEastAsia" w:hAnsiTheme="minorEastAsia" w:hint="eastAsia"/>
        </w:rPr>
      </w:pPr>
      <w:r w:rsidRPr="005A09BC">
        <w:rPr>
          <w:rFonts w:asciiTheme="minorEastAsia" w:eastAsiaTheme="minorEastAsia" w:hAnsiTheme="minorEastAsia" w:hint="eastAsia"/>
        </w:rPr>
        <w:t>２　甲及び乙は、協議の上、本契約を更新することができる。</w:t>
      </w:r>
    </w:p>
    <w:p w:rsidR="00DB2501" w:rsidRPr="005A09BC" w:rsidRDefault="00DB2501">
      <w:pPr>
        <w:rPr>
          <w:rFonts w:asciiTheme="minorEastAsia" w:eastAsiaTheme="minorEastAsia" w:hAnsiTheme="minorEastAsia" w:hint="eastAsia"/>
        </w:rPr>
      </w:pPr>
    </w:p>
    <w:p w:rsidR="00DB2501" w:rsidRPr="005A09BC" w:rsidRDefault="00DB2501">
      <w:pPr>
        <w:rPr>
          <w:rFonts w:asciiTheme="minorEastAsia" w:eastAsiaTheme="minorEastAsia" w:hAnsiTheme="minorEastAsia" w:hint="eastAsia"/>
        </w:rPr>
      </w:pPr>
      <w:r w:rsidRPr="005A09BC">
        <w:rPr>
          <w:rFonts w:asciiTheme="minorEastAsia" w:eastAsiaTheme="minorEastAsia" w:hAnsiTheme="minorEastAsia" w:hint="eastAsia"/>
        </w:rPr>
        <w:t>（</w:t>
      </w:r>
      <w:r w:rsidR="00920749" w:rsidRPr="005A09BC">
        <w:rPr>
          <w:rFonts w:asciiTheme="minorEastAsia" w:eastAsiaTheme="minorEastAsia" w:hAnsiTheme="minorEastAsia" w:hint="eastAsia"/>
        </w:rPr>
        <w:t>使用目的</w:t>
      </w:r>
      <w:r w:rsidRPr="005A09BC">
        <w:rPr>
          <w:rFonts w:asciiTheme="minorEastAsia" w:eastAsiaTheme="minorEastAsia" w:hAnsiTheme="minorEastAsia" w:hint="eastAsia"/>
        </w:rPr>
        <w:t>）</w:t>
      </w:r>
    </w:p>
    <w:p w:rsidR="00DB2501" w:rsidRPr="005A09BC" w:rsidRDefault="00DB2501" w:rsidP="00920749">
      <w:pPr>
        <w:ind w:left="210" w:hangingChars="100" w:hanging="210"/>
        <w:rPr>
          <w:rFonts w:asciiTheme="minorEastAsia" w:eastAsiaTheme="minorEastAsia" w:hAnsiTheme="minorEastAsia" w:hint="eastAsia"/>
        </w:rPr>
      </w:pPr>
      <w:r w:rsidRPr="005A09BC">
        <w:rPr>
          <w:rFonts w:asciiTheme="minorEastAsia" w:eastAsiaTheme="minorEastAsia" w:hAnsiTheme="minorEastAsia" w:hint="eastAsia"/>
        </w:rPr>
        <w:t xml:space="preserve">第３条　</w:t>
      </w:r>
      <w:r w:rsidR="00920749" w:rsidRPr="005A09BC">
        <w:rPr>
          <w:rFonts w:asciiTheme="minorEastAsia" w:eastAsiaTheme="minorEastAsia" w:hAnsiTheme="minorEastAsia" w:hint="eastAsia"/>
        </w:rPr>
        <w:t>乙は、本物件</w:t>
      </w:r>
      <w:r w:rsidR="007C77F6" w:rsidRPr="005A09BC">
        <w:rPr>
          <w:rFonts w:asciiTheme="minorEastAsia" w:eastAsiaTheme="minorEastAsia" w:hAnsiTheme="minorEastAsia" w:hint="eastAsia"/>
        </w:rPr>
        <w:t>を特定</w:t>
      </w:r>
      <w:r w:rsidR="00920749" w:rsidRPr="005A09BC">
        <w:rPr>
          <w:rFonts w:asciiTheme="minorEastAsia" w:eastAsiaTheme="minorEastAsia" w:hAnsiTheme="minorEastAsia" w:hint="eastAsia"/>
        </w:rPr>
        <w:t>優良賃貸住宅として、乙の選択する第三者（法第３条第四号に規定する者に限る。以下「丙」という。）に転貸する</w:t>
      </w:r>
      <w:r w:rsidR="00920749" w:rsidRPr="005A09BC">
        <w:rPr>
          <w:rFonts w:asciiTheme="minorEastAsia" w:eastAsiaTheme="minorEastAsia" w:hAnsiTheme="minorEastAsia" w:hint="eastAsia"/>
          <w:color w:val="000000"/>
        </w:rPr>
        <w:t>ものとする。</w:t>
      </w:r>
    </w:p>
    <w:p w:rsidR="00DB2501" w:rsidRPr="005A09BC" w:rsidRDefault="00DB2501">
      <w:pPr>
        <w:ind w:left="210" w:hangingChars="100" w:hanging="210"/>
        <w:rPr>
          <w:rFonts w:asciiTheme="minorEastAsia" w:eastAsiaTheme="minorEastAsia" w:hAnsiTheme="minorEastAsia" w:hint="eastAsia"/>
          <w:color w:val="3366FF"/>
        </w:rPr>
      </w:pPr>
    </w:p>
    <w:p w:rsidR="00DB2501" w:rsidRPr="005A09BC" w:rsidRDefault="00DB2501">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w:t>
      </w:r>
      <w:r w:rsidR="00920749" w:rsidRPr="005A09BC">
        <w:rPr>
          <w:rFonts w:asciiTheme="minorEastAsia" w:eastAsiaTheme="minorEastAsia" w:hAnsiTheme="minorEastAsia" w:hint="eastAsia"/>
          <w:color w:val="000000"/>
        </w:rPr>
        <w:t>賃料</w:t>
      </w:r>
      <w:r w:rsidRPr="005A09BC">
        <w:rPr>
          <w:rFonts w:asciiTheme="minorEastAsia" w:eastAsiaTheme="minorEastAsia" w:hAnsiTheme="minorEastAsia" w:hint="eastAsia"/>
          <w:color w:val="000000"/>
        </w:rPr>
        <w:t>）</w:t>
      </w:r>
    </w:p>
    <w:p w:rsidR="00DB2501" w:rsidRPr="005A09BC" w:rsidRDefault="00DB2501">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第４条　</w:t>
      </w:r>
      <w:r w:rsidR="00920749" w:rsidRPr="005A09BC">
        <w:rPr>
          <w:rFonts w:asciiTheme="minorEastAsia" w:eastAsiaTheme="minorEastAsia" w:hAnsiTheme="minorEastAsia" w:hint="eastAsia"/>
          <w:color w:val="000000"/>
        </w:rPr>
        <w:t>乙は、頭書(3)の記載に従い、賃料を甲に支払わなければならない。</w:t>
      </w:r>
    </w:p>
    <w:p w:rsidR="00DB2501" w:rsidRPr="005A09BC" w:rsidRDefault="00DB2501">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２　</w:t>
      </w:r>
      <w:r w:rsidR="00920749" w:rsidRPr="005A09BC">
        <w:rPr>
          <w:rFonts w:asciiTheme="minorEastAsia" w:eastAsiaTheme="minorEastAsia" w:hAnsiTheme="minorEastAsia" w:hint="eastAsia"/>
          <w:color w:val="000000"/>
        </w:rPr>
        <w:t>１か月に満たない期間の賃料は、１か月を30日として日割計算した額とする。</w:t>
      </w:r>
    </w:p>
    <w:p w:rsidR="00DB2501" w:rsidRPr="005A09BC" w:rsidRDefault="00920749">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３　甲及び乙は、協議の上賃料を改定することができる。</w:t>
      </w:r>
    </w:p>
    <w:p w:rsidR="00920749" w:rsidRPr="005A09BC" w:rsidRDefault="00920749">
      <w:pPr>
        <w:ind w:left="210" w:hangingChars="100" w:hanging="210"/>
        <w:rPr>
          <w:rFonts w:asciiTheme="minorEastAsia" w:eastAsiaTheme="minorEastAsia" w:hAnsiTheme="minorEastAsia" w:hint="eastAsia"/>
          <w:color w:val="000000"/>
        </w:rPr>
      </w:pPr>
    </w:p>
    <w:p w:rsidR="00FA01C4" w:rsidRPr="005A09BC" w:rsidRDefault="00FA01C4">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（敷金）</w:t>
      </w:r>
    </w:p>
    <w:p w:rsidR="00FA01C4" w:rsidRPr="005A09BC" w:rsidRDefault="00FA01C4">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５</w:t>
      </w:r>
      <w:r w:rsidRPr="005A09BC">
        <w:rPr>
          <w:rFonts w:asciiTheme="minorEastAsia" w:eastAsiaTheme="minorEastAsia" w:hAnsiTheme="minorEastAsia" w:hint="eastAsia"/>
          <w:color w:val="000000"/>
        </w:rPr>
        <w:t>条　乙は、本契約から生じる債務の担保として、頭書(3)に記載する敷金を甲に預け入れるものとする。</w:t>
      </w:r>
    </w:p>
    <w:p w:rsidR="00FA01C4" w:rsidRPr="005A09BC" w:rsidRDefault="00FA01C4">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２　乙は、本物件を明け渡すまでの間、敷金をもって賃料その他の債務と相殺することができない。</w:t>
      </w:r>
    </w:p>
    <w:p w:rsidR="00FA01C4" w:rsidRPr="005A09BC" w:rsidRDefault="00FA01C4">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３　甲は、本物件の明け渡しがあったときは、遅滞なく、敷金の金額を無利息で乙に返還しなければならない。ただし、甲は、本物件の明渡し時に</w:t>
      </w:r>
      <w:r w:rsidR="00785319" w:rsidRPr="005A09BC">
        <w:rPr>
          <w:rFonts w:asciiTheme="minorEastAsia" w:eastAsiaTheme="minorEastAsia" w:hAnsiTheme="minorEastAsia" w:hint="eastAsia"/>
          <w:color w:val="000000"/>
        </w:rPr>
        <w:t>、賃料の滞納その他の本契約から生じる乙の債務の不履行が存在する場合には、当該債務の額を敷金から差し引くことができる。</w:t>
      </w:r>
    </w:p>
    <w:p w:rsidR="00FA01C4" w:rsidRPr="005A09BC" w:rsidRDefault="00785319">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４　前項ただし書の場合には、甲は、敷金から差し引く債務の額の内訳を乙に明示しなければならない。</w:t>
      </w:r>
    </w:p>
    <w:p w:rsidR="00FA01C4" w:rsidRPr="005A09BC" w:rsidRDefault="00FA01C4">
      <w:pPr>
        <w:ind w:left="210" w:hangingChars="100" w:hanging="210"/>
        <w:rPr>
          <w:rFonts w:asciiTheme="minorEastAsia" w:eastAsiaTheme="minorEastAsia" w:hAnsiTheme="minorEastAsia" w:hint="eastAsia"/>
          <w:color w:val="000000"/>
        </w:rPr>
      </w:pPr>
    </w:p>
    <w:p w:rsidR="00DB2501" w:rsidRPr="005A09BC" w:rsidRDefault="00DB2501">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（入居者の募集</w:t>
      </w:r>
      <w:r w:rsidR="00785319" w:rsidRPr="005A09BC">
        <w:rPr>
          <w:rFonts w:asciiTheme="minorEastAsia" w:eastAsiaTheme="minorEastAsia" w:hAnsiTheme="minorEastAsia" w:hint="eastAsia"/>
          <w:color w:val="000000"/>
        </w:rPr>
        <w:t>及び選定</w:t>
      </w:r>
      <w:r w:rsidRPr="005A09BC">
        <w:rPr>
          <w:rFonts w:asciiTheme="minorEastAsia" w:eastAsiaTheme="minorEastAsia" w:hAnsiTheme="minorEastAsia" w:hint="eastAsia"/>
          <w:color w:val="000000"/>
        </w:rPr>
        <w:t>）</w:t>
      </w:r>
    </w:p>
    <w:p w:rsidR="00DB2501" w:rsidRPr="005A09BC" w:rsidRDefault="00DB2501">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６</w:t>
      </w:r>
      <w:r w:rsidRPr="005A09BC">
        <w:rPr>
          <w:rFonts w:asciiTheme="minorEastAsia" w:eastAsiaTheme="minorEastAsia" w:hAnsiTheme="minorEastAsia" w:hint="eastAsia"/>
          <w:color w:val="000000"/>
        </w:rPr>
        <w:t>条　乙は</w:t>
      </w:r>
      <w:r w:rsidR="00785319" w:rsidRPr="005A09BC">
        <w:rPr>
          <w:rFonts w:asciiTheme="minorEastAsia" w:eastAsiaTheme="minorEastAsia" w:hAnsiTheme="minorEastAsia" w:hint="eastAsia"/>
          <w:color w:val="000000"/>
        </w:rPr>
        <w:t>、</w:t>
      </w:r>
      <w:r w:rsidRPr="005A09BC">
        <w:rPr>
          <w:rFonts w:asciiTheme="minorEastAsia" w:eastAsiaTheme="minorEastAsia" w:hAnsiTheme="minorEastAsia" w:hint="eastAsia"/>
          <w:color w:val="000000"/>
        </w:rPr>
        <w:t>入居者の募集に当たっては、公募によりこれを行うものとする。</w:t>
      </w:r>
    </w:p>
    <w:p w:rsidR="00785319" w:rsidRPr="005A09BC" w:rsidRDefault="00DB2501" w:rsidP="00785319">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２　前項の規定による公募は、福岡県の広報等に本</w:t>
      </w:r>
      <w:r w:rsidR="00785319" w:rsidRPr="005A09BC">
        <w:rPr>
          <w:rFonts w:asciiTheme="minorEastAsia" w:eastAsiaTheme="minorEastAsia" w:hAnsiTheme="minorEastAsia" w:hint="eastAsia"/>
          <w:color w:val="000000"/>
        </w:rPr>
        <w:t>物件の入居者を公募する旨が掲載され</w:t>
      </w:r>
    </w:p>
    <w:p w:rsidR="00785319" w:rsidRPr="005A09BC" w:rsidRDefault="00DB2501" w:rsidP="00785319">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た後で、入居の申込みの期間の初日から起算して少なくとも1週間前に、新聞掲載、掲</w:t>
      </w:r>
    </w:p>
    <w:p w:rsidR="00DB2501" w:rsidRPr="005A09BC" w:rsidRDefault="00DB2501" w:rsidP="00785319">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示等の方法により広告して行わなければならない。</w:t>
      </w:r>
    </w:p>
    <w:p w:rsidR="00785319"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３　前二項の規定による公募は、棟ごとに又は団地ごとに、少なくとも次に掲げる事項を</w:t>
      </w:r>
    </w:p>
    <w:p w:rsidR="00DB2501" w:rsidRPr="005A09BC" w:rsidRDefault="00DB2501" w:rsidP="00785319">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lastRenderedPageBreak/>
        <w:t>示して行わなければならない。</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一　賃貸する住宅</w:t>
      </w:r>
      <w:r w:rsidRPr="005A09BC">
        <w:rPr>
          <w:rFonts w:asciiTheme="minorEastAsia" w:eastAsiaTheme="minorEastAsia" w:hAnsiTheme="minorEastAsia" w:hint="eastAsia"/>
        </w:rPr>
        <w:t>が</w:t>
      </w:r>
      <w:r w:rsidR="007C77F6" w:rsidRPr="005A09BC">
        <w:rPr>
          <w:rFonts w:asciiTheme="minorEastAsia" w:eastAsiaTheme="minorEastAsia" w:hAnsiTheme="minorEastAsia" w:hint="eastAsia"/>
        </w:rPr>
        <w:t>特定</w:t>
      </w:r>
      <w:r w:rsidRPr="005A09BC">
        <w:rPr>
          <w:rFonts w:asciiTheme="minorEastAsia" w:eastAsiaTheme="minorEastAsia" w:hAnsiTheme="minorEastAsia" w:hint="eastAsia"/>
        </w:rPr>
        <w:t>優良賃貸住宅であ</w:t>
      </w:r>
      <w:r w:rsidRPr="005A09BC">
        <w:rPr>
          <w:rFonts w:asciiTheme="minorEastAsia" w:eastAsiaTheme="minorEastAsia" w:hAnsiTheme="minorEastAsia" w:hint="eastAsia"/>
          <w:color w:val="000000"/>
        </w:rPr>
        <w:t>ること。</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二　賃貸住宅の所在地、戸数、規模及び構造</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三　乙の名称及び主たる事務所の所在地</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四　賃料その他賃貸の条件</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五　入居の申込みの期間及び場所</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六　申込みに必要な書面の種類</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七　入居者の資格及び選定方法</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４　前項第五号の申込みの期間は、少なくとも１週間としなければならない。</w:t>
      </w:r>
    </w:p>
    <w:p w:rsidR="00D93BBE" w:rsidRPr="005A09BC" w:rsidRDefault="00D93BBE">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５　乙は、入居者の資格審査及び選定については、地方住宅供給公社その他の福岡県知事</w:t>
      </w:r>
    </w:p>
    <w:p w:rsidR="00D93BBE" w:rsidRPr="005A09BC" w:rsidRDefault="00D93BBE" w:rsidP="00D93BBE">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が定める者に委託しなければならない。</w:t>
      </w:r>
    </w:p>
    <w:p w:rsidR="00D93BBE" w:rsidRPr="005A09BC" w:rsidRDefault="00D93BBE" w:rsidP="00D93BBE">
      <w:pPr>
        <w:rPr>
          <w:rFonts w:asciiTheme="minorEastAsia" w:eastAsiaTheme="minorEastAsia" w:hAnsiTheme="minorEastAsia" w:hint="eastAsia"/>
          <w:color w:val="3366FF"/>
        </w:rPr>
      </w:pPr>
    </w:p>
    <w:p w:rsidR="00DB2501" w:rsidRPr="005A09BC" w:rsidRDefault="00D93BBE">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（転貸の条件等）</w:t>
      </w:r>
    </w:p>
    <w:p w:rsidR="00D93BBE" w:rsidRPr="005A09BC" w:rsidRDefault="00855723">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第７</w:t>
      </w:r>
      <w:r w:rsidR="00D93BBE" w:rsidRPr="005A09BC">
        <w:rPr>
          <w:rFonts w:asciiTheme="minorEastAsia" w:eastAsiaTheme="minorEastAsia" w:hAnsiTheme="minorEastAsia" w:hint="eastAsia"/>
          <w:color w:val="000000"/>
        </w:rPr>
        <w:t>条　乙は、丙との間で賃貸借契約を締結する際には、次の各号に規定する条件を遵守しなければならない。</w:t>
      </w:r>
    </w:p>
    <w:p w:rsidR="00D93BBE" w:rsidRPr="005A09BC" w:rsidRDefault="00D93BBE" w:rsidP="00D93BBE">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一　敷金は、賃料の３か月分を超えない額とすること。</w:t>
      </w:r>
    </w:p>
    <w:p w:rsidR="00D93BBE" w:rsidRPr="005A09BC" w:rsidRDefault="00D93BBE" w:rsidP="00D93BBE">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二　賃料及び前号の敷金を除くほか、権利金、謝金等の金品を受領し、その他丙に不当な負担となるような条件を課さないこと。ただし、共益費については、この限りでない。</w:t>
      </w:r>
    </w:p>
    <w:p w:rsidR="00D93BBE" w:rsidRPr="005A09BC" w:rsidRDefault="00D93BBE">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三　丙が不正の行為によって本物件に入居したときは、賃貸借契約を解除すること。</w:t>
      </w:r>
    </w:p>
    <w:p w:rsidR="00D93BBE" w:rsidRPr="005A09BC" w:rsidRDefault="00D93BBE">
      <w:pPr>
        <w:ind w:left="420" w:hangingChars="200" w:hanging="420"/>
        <w:rPr>
          <w:rFonts w:asciiTheme="minorEastAsia" w:eastAsiaTheme="minorEastAsia" w:hAnsiTheme="minorEastAsia" w:hint="eastAsia"/>
          <w:color w:val="000000"/>
        </w:rPr>
      </w:pPr>
    </w:p>
    <w:p w:rsidR="008B1AC3" w:rsidRPr="005A09BC" w:rsidRDefault="008B1AC3">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２　乙は、丙との間で賃貸契約を締結する際には、甲の指定する賃貸借契約書を使用する</w:t>
      </w:r>
    </w:p>
    <w:p w:rsidR="00D93BBE" w:rsidRPr="005A09BC" w:rsidRDefault="008B1AC3" w:rsidP="008B1AC3">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ものとする。</w:t>
      </w:r>
    </w:p>
    <w:p w:rsidR="00D93BBE" w:rsidRPr="005A09BC" w:rsidRDefault="008B1AC3">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３　乙は、</w:t>
      </w:r>
      <w:r w:rsidR="00DD1468" w:rsidRPr="005A09BC">
        <w:rPr>
          <w:rFonts w:asciiTheme="minorEastAsia" w:eastAsiaTheme="minorEastAsia" w:hAnsiTheme="minorEastAsia" w:hint="eastAsia"/>
          <w:color w:val="000000"/>
        </w:rPr>
        <w:t>別表第１に定める丙の賃料の額を丙との間の賃貸借契約書に定める賃料の額と</w:t>
      </w:r>
    </w:p>
    <w:p w:rsidR="00DD1468" w:rsidRPr="005A09BC" w:rsidRDefault="00DD1468">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 xml:space="preserve">　しなければならない。</w:t>
      </w:r>
    </w:p>
    <w:p w:rsidR="00DD1468" w:rsidRPr="005A09BC" w:rsidRDefault="00DD1468">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４　乙は、補助金が甲に交付される場合は、別表第１に定められる丙の賃料の額から当該</w:t>
      </w:r>
    </w:p>
    <w:p w:rsidR="008B1AC3" w:rsidRPr="005A09BC" w:rsidRDefault="00DD1468" w:rsidP="00DD1468">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補助金の額を控除した額を丙から収納するものとする。</w:t>
      </w:r>
    </w:p>
    <w:p w:rsidR="008B1AC3" w:rsidRPr="005A09BC" w:rsidRDefault="008B1AC3">
      <w:pPr>
        <w:ind w:left="420" w:hangingChars="200" w:hanging="420"/>
        <w:rPr>
          <w:rFonts w:asciiTheme="minorEastAsia" w:eastAsiaTheme="minorEastAsia" w:hAnsiTheme="minorEastAsia" w:hint="eastAsia"/>
          <w:color w:val="000000"/>
        </w:rPr>
      </w:pPr>
    </w:p>
    <w:p w:rsidR="008B1AC3" w:rsidRPr="005A09BC" w:rsidRDefault="00DD1468">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（維持管理業務）</w:t>
      </w:r>
    </w:p>
    <w:p w:rsidR="00DD1468" w:rsidRPr="005A09BC" w:rsidRDefault="00DD1468">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８</w:t>
      </w:r>
      <w:r w:rsidRPr="005A09BC">
        <w:rPr>
          <w:rFonts w:asciiTheme="minorEastAsia" w:eastAsiaTheme="minorEastAsia" w:hAnsiTheme="minorEastAsia" w:hint="eastAsia"/>
          <w:color w:val="000000"/>
        </w:rPr>
        <w:t>条　乙は、別表第２に掲げる維持管理業務を行うものとする。</w:t>
      </w:r>
    </w:p>
    <w:p w:rsidR="00703007" w:rsidRPr="005A09BC" w:rsidRDefault="00703007" w:rsidP="00703007">
      <w:pPr>
        <w:ind w:left="420" w:hangingChars="200" w:hanging="420"/>
        <w:rPr>
          <w:rFonts w:asciiTheme="minorEastAsia" w:eastAsiaTheme="minorEastAsia" w:hAnsiTheme="minorEastAsia" w:hint="eastAsia"/>
          <w:color w:val="000000"/>
        </w:rPr>
      </w:pP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（善管注意義務等）</w:t>
      </w: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９</w:t>
      </w:r>
      <w:r w:rsidRPr="005A09BC">
        <w:rPr>
          <w:rFonts w:asciiTheme="minorEastAsia" w:eastAsiaTheme="minorEastAsia" w:hAnsiTheme="minorEastAsia" w:hint="eastAsia"/>
          <w:color w:val="000000"/>
        </w:rPr>
        <w:t>条　乙は、本物件を善良なる管理者としての注意をもって、賃借するものとする。</w:t>
      </w: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２　乙は、別紙供給計画に従い、本物件を管理しなければならない。</w:t>
      </w:r>
    </w:p>
    <w:p w:rsidR="00703007" w:rsidRPr="005A09BC" w:rsidRDefault="00703007" w:rsidP="00703007">
      <w:pPr>
        <w:pStyle w:val="a3"/>
        <w:rPr>
          <w:rFonts w:asciiTheme="minorEastAsia" w:eastAsiaTheme="minorEastAsia" w:hAnsiTheme="minorEastAsia" w:hint="eastAsia"/>
        </w:rPr>
      </w:pPr>
      <w:r w:rsidRPr="005A09BC">
        <w:rPr>
          <w:rFonts w:asciiTheme="minorEastAsia" w:eastAsiaTheme="minorEastAsia" w:hAnsiTheme="minorEastAsia" w:hint="eastAsia"/>
        </w:rPr>
        <w:t>３　乙は、法第６条に基づき国土交通大臣が定めた管理を行うに当たって配慮すべき事項</w:t>
      </w:r>
    </w:p>
    <w:p w:rsidR="00703007" w:rsidRPr="005A09BC" w:rsidRDefault="00703007" w:rsidP="00703007">
      <w:pPr>
        <w:pStyle w:val="a3"/>
        <w:ind w:leftChars="100" w:hangingChars="100" w:hanging="210"/>
        <w:rPr>
          <w:rFonts w:asciiTheme="minorEastAsia" w:eastAsiaTheme="minorEastAsia" w:hAnsiTheme="minorEastAsia" w:hint="eastAsia"/>
        </w:rPr>
      </w:pPr>
      <w:r w:rsidRPr="005A09BC">
        <w:rPr>
          <w:rFonts w:asciiTheme="minorEastAsia" w:eastAsiaTheme="minorEastAsia" w:hAnsiTheme="minorEastAsia" w:hint="eastAsia"/>
        </w:rPr>
        <w:t>に留意して、本物件を管理しなければならない。</w:t>
      </w: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lastRenderedPageBreak/>
        <w:t>４　乙は､甲が地方公共団体から法第７条に基づく管理に関する助言又は指導を受けた場</w:t>
      </w:r>
    </w:p>
    <w:p w:rsidR="00DD1468"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合は、甲の指示に基づき、当該助言又は指導に従って本物件を管理しなければならない。</w:t>
      </w:r>
    </w:p>
    <w:p w:rsidR="00DD1468" w:rsidRPr="005A09BC" w:rsidRDefault="00DD1468">
      <w:pPr>
        <w:ind w:left="420" w:hangingChars="200" w:hanging="420"/>
        <w:rPr>
          <w:rFonts w:asciiTheme="minorEastAsia" w:eastAsiaTheme="minorEastAsia" w:hAnsiTheme="minorEastAsia" w:hint="eastAsia"/>
          <w:color w:val="000000"/>
        </w:rPr>
      </w:pP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（乙の報告業務）</w:t>
      </w:r>
    </w:p>
    <w:p w:rsidR="00703007" w:rsidRPr="005A09BC" w:rsidRDefault="00703007" w:rsidP="00703007">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10</w:t>
      </w:r>
      <w:r w:rsidRPr="005A09BC">
        <w:rPr>
          <w:rFonts w:asciiTheme="minorEastAsia" w:eastAsiaTheme="minorEastAsia" w:hAnsiTheme="minorEastAsia" w:hint="eastAsia"/>
          <w:color w:val="000000"/>
        </w:rPr>
        <w:t>条　乙は、委託業務及び本物件の管理の状況を、３か月ごとに甲に報告しなければならない。</w:t>
      </w: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２　乙は、甲が本物件の修繕を行う必要が生じた場合は、その旨を直ちに甲に報告しなけ</w:t>
      </w:r>
    </w:p>
    <w:p w:rsidR="00703007" w:rsidRPr="005A09BC" w:rsidRDefault="00703007" w:rsidP="00703007">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ればならない。</w:t>
      </w:r>
    </w:p>
    <w:p w:rsidR="00703007" w:rsidRPr="005A09BC" w:rsidRDefault="00703007" w:rsidP="00703007">
      <w:pPr>
        <w:pStyle w:val="a3"/>
        <w:rPr>
          <w:rFonts w:asciiTheme="minorEastAsia" w:eastAsiaTheme="minorEastAsia" w:hAnsiTheme="minorEastAsia" w:hint="eastAsia"/>
        </w:rPr>
      </w:pPr>
      <w:r w:rsidRPr="005A09BC">
        <w:rPr>
          <w:rFonts w:asciiTheme="minorEastAsia" w:eastAsiaTheme="minorEastAsia" w:hAnsiTheme="minorEastAsia" w:hint="eastAsia"/>
        </w:rPr>
        <w:t>３　前二項に定める場合以外において甲の要求があるときは､乙は、委託業務及び本物件の</w:t>
      </w:r>
    </w:p>
    <w:p w:rsidR="00DD1468"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rPr>
        <w:t>管理の状況について甲に報告しなければならない。</w:t>
      </w:r>
    </w:p>
    <w:p w:rsidR="00DD1468" w:rsidRPr="005A09BC" w:rsidRDefault="00DD1468">
      <w:pPr>
        <w:ind w:left="420" w:hangingChars="200" w:hanging="420"/>
        <w:rPr>
          <w:rFonts w:asciiTheme="minorEastAsia" w:eastAsiaTheme="minorEastAsia" w:hAnsiTheme="minorEastAsia" w:hint="eastAsia"/>
          <w:color w:val="000000"/>
        </w:rPr>
      </w:pP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（管理に係る書類の作成・保管）</w:t>
      </w:r>
    </w:p>
    <w:p w:rsidR="00703007" w:rsidRPr="005A09BC" w:rsidRDefault="00EB41D4" w:rsidP="00EB41D4">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11</w:t>
      </w:r>
      <w:r w:rsidRPr="005A09BC">
        <w:rPr>
          <w:rFonts w:asciiTheme="minorEastAsia" w:eastAsiaTheme="minorEastAsia" w:hAnsiTheme="minorEastAsia" w:hint="eastAsia"/>
          <w:color w:val="000000"/>
        </w:rPr>
        <w:t xml:space="preserve">条　</w:t>
      </w:r>
      <w:r w:rsidR="00703007" w:rsidRPr="005A09BC">
        <w:rPr>
          <w:rFonts w:asciiTheme="minorEastAsia" w:eastAsiaTheme="minorEastAsia" w:hAnsiTheme="minorEastAsia" w:hint="eastAsia"/>
          <w:color w:val="000000"/>
        </w:rPr>
        <w:t>乙は、入居者ごとに氏名、入居資格、補助金の額等を記入する入居者台帳等の本</w:t>
      </w:r>
    </w:p>
    <w:p w:rsidR="00703007" w:rsidRPr="005A09BC" w:rsidRDefault="00703007" w:rsidP="00703007">
      <w:pPr>
        <w:ind w:firstLineChars="100" w:firstLine="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物件の管理に係る書類を作成、保管するものとする。</w:t>
      </w:r>
    </w:p>
    <w:p w:rsidR="00703007" w:rsidRPr="005A09BC" w:rsidRDefault="00703007" w:rsidP="0070300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２　甲は、前項の規定により乙が作成し、保管する書類を閲覧等することができる。</w:t>
      </w:r>
    </w:p>
    <w:p w:rsidR="00703007" w:rsidRPr="005A09BC" w:rsidRDefault="00703007">
      <w:pPr>
        <w:ind w:left="420" w:hangingChars="200" w:hanging="420"/>
        <w:rPr>
          <w:rFonts w:asciiTheme="minorEastAsia" w:eastAsiaTheme="minorEastAsia" w:hAnsiTheme="minorEastAsia" w:hint="eastAsia"/>
          <w:color w:val="000000"/>
        </w:rPr>
      </w:pPr>
    </w:p>
    <w:p w:rsidR="002A476B" w:rsidRPr="005A09BC" w:rsidRDefault="002A476B" w:rsidP="002A476B">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（甲からの契約の解除）</w:t>
      </w:r>
    </w:p>
    <w:p w:rsidR="002A476B" w:rsidRPr="005A09BC" w:rsidRDefault="00EB41D4" w:rsidP="00EB41D4">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855723" w:rsidRPr="005A09BC">
        <w:rPr>
          <w:rFonts w:asciiTheme="minorEastAsia" w:eastAsiaTheme="minorEastAsia" w:hAnsiTheme="minorEastAsia" w:hint="eastAsia"/>
          <w:color w:val="000000"/>
        </w:rPr>
        <w:t>12</w:t>
      </w:r>
      <w:r w:rsidRPr="005A09BC">
        <w:rPr>
          <w:rFonts w:asciiTheme="minorEastAsia" w:eastAsiaTheme="minorEastAsia" w:hAnsiTheme="minorEastAsia" w:hint="eastAsia"/>
          <w:color w:val="000000"/>
        </w:rPr>
        <w:t xml:space="preserve">条　</w:t>
      </w:r>
      <w:r w:rsidR="002A476B" w:rsidRPr="005A09BC">
        <w:rPr>
          <w:rFonts w:asciiTheme="minorEastAsia" w:eastAsiaTheme="minorEastAsia" w:hAnsiTheme="minorEastAsia" w:hint="eastAsia"/>
          <w:color w:val="000000"/>
        </w:rPr>
        <w:t>甲は、乙が次の各号に掲げる義務に違反する場合において､甲が相当の期間を定</w:t>
      </w:r>
    </w:p>
    <w:p w:rsidR="002A476B" w:rsidRPr="005A09BC" w:rsidRDefault="002A476B" w:rsidP="002A476B">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めて当該義務の履行を催告したにもかかわらず、その期間内に当該義務が履行されない</w:t>
      </w:r>
    </w:p>
    <w:p w:rsidR="00703007" w:rsidRPr="005A09BC" w:rsidRDefault="002A476B" w:rsidP="002A476B">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ときは、本契約を解除することができる。</w:t>
      </w:r>
    </w:p>
    <w:p w:rsidR="00703007" w:rsidRPr="005A09BC" w:rsidRDefault="002A476B" w:rsidP="002A476B">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一　第４条第１項に規定する賃料支払義務に違反した場合</w:t>
      </w:r>
    </w:p>
    <w:p w:rsidR="00703007" w:rsidRPr="005A09BC" w:rsidRDefault="002A476B" w:rsidP="002A476B">
      <w:pPr>
        <w:ind w:leftChars="100" w:left="42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二　その他本契約書に規定する乙の義務に違反した場合</w:t>
      </w:r>
    </w:p>
    <w:p w:rsidR="00DB2501" w:rsidRPr="005A09BC" w:rsidRDefault="00DB2501">
      <w:pPr>
        <w:ind w:left="420" w:hangingChars="200" w:hanging="420"/>
        <w:rPr>
          <w:rFonts w:asciiTheme="minorEastAsia" w:eastAsiaTheme="minorEastAsia" w:hAnsiTheme="minorEastAsia" w:hint="eastAsia"/>
          <w:color w:val="000000"/>
        </w:rPr>
      </w:pPr>
    </w:p>
    <w:p w:rsidR="002A476B" w:rsidRPr="005A09BC" w:rsidRDefault="002A476B">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（乙からの契約の解除）</w:t>
      </w:r>
    </w:p>
    <w:p w:rsidR="002A476B" w:rsidRPr="005A09BC" w:rsidRDefault="00EB41D4" w:rsidP="00D15E7D">
      <w:pPr>
        <w:ind w:left="210" w:hangingChars="100" w:hanging="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第1</w:t>
      </w:r>
      <w:r w:rsidR="00855723" w:rsidRPr="005A09BC">
        <w:rPr>
          <w:rFonts w:asciiTheme="minorEastAsia" w:eastAsiaTheme="minorEastAsia" w:hAnsiTheme="minorEastAsia" w:hint="eastAsia"/>
          <w:color w:val="000000"/>
        </w:rPr>
        <w:t>3</w:t>
      </w:r>
      <w:r w:rsidRPr="005A09BC">
        <w:rPr>
          <w:rFonts w:asciiTheme="minorEastAsia" w:eastAsiaTheme="minorEastAsia" w:hAnsiTheme="minorEastAsia" w:hint="eastAsia"/>
          <w:color w:val="000000"/>
        </w:rPr>
        <w:t xml:space="preserve">条　</w:t>
      </w:r>
      <w:r w:rsidR="002A476B" w:rsidRPr="005A09BC">
        <w:rPr>
          <w:rFonts w:asciiTheme="minorEastAsia" w:eastAsiaTheme="minorEastAsia" w:hAnsiTheme="minorEastAsia" w:hint="eastAsia"/>
          <w:color w:val="000000"/>
        </w:rPr>
        <w:t>乙は、甲が</w:t>
      </w:r>
      <w:r w:rsidR="00D15E7D" w:rsidRPr="005A09BC">
        <w:rPr>
          <w:rFonts w:asciiTheme="minorEastAsia" w:eastAsiaTheme="minorEastAsia" w:hAnsiTheme="minorEastAsia" w:hint="eastAsia"/>
          <w:color w:val="000000"/>
        </w:rPr>
        <w:t>本契約書に規定する甲の義務に違反した場合</w:t>
      </w:r>
      <w:r w:rsidR="002A476B" w:rsidRPr="005A09BC">
        <w:rPr>
          <w:rFonts w:asciiTheme="minorEastAsia" w:eastAsiaTheme="minorEastAsia" w:hAnsiTheme="minorEastAsia" w:hint="eastAsia"/>
          <w:color w:val="000000"/>
        </w:rPr>
        <w:t>において、乙が相当の期間を定めて当該義務の履行を催告したにもかかわらずその期間内に当該義務が履行されないときは、本契約を解除することができる。</w:t>
      </w:r>
    </w:p>
    <w:p w:rsidR="002A476B" w:rsidRPr="005A09BC" w:rsidRDefault="002A476B">
      <w:pPr>
        <w:ind w:left="420" w:hangingChars="200" w:hanging="420"/>
        <w:rPr>
          <w:rFonts w:asciiTheme="minorEastAsia" w:eastAsiaTheme="minorEastAsia" w:hAnsiTheme="minorEastAsia" w:hint="eastAsia"/>
          <w:color w:val="000000"/>
        </w:rPr>
      </w:pPr>
    </w:p>
    <w:p w:rsidR="00AB217A" w:rsidRPr="005A09BC" w:rsidRDefault="00AB217A">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（本物件の返還）</w:t>
      </w:r>
    </w:p>
    <w:p w:rsidR="00AB217A" w:rsidRPr="005A09BC" w:rsidRDefault="00EB41D4" w:rsidP="00EB41D4">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D15E7D" w:rsidRPr="005A09BC">
        <w:rPr>
          <w:rFonts w:asciiTheme="minorEastAsia" w:eastAsiaTheme="minorEastAsia" w:hAnsiTheme="minorEastAsia" w:hint="eastAsia"/>
          <w:color w:val="000000"/>
        </w:rPr>
        <w:t>14</w:t>
      </w:r>
      <w:r w:rsidRPr="005A09BC">
        <w:rPr>
          <w:rFonts w:asciiTheme="minorEastAsia" w:eastAsiaTheme="minorEastAsia" w:hAnsiTheme="minorEastAsia" w:hint="eastAsia"/>
          <w:color w:val="000000"/>
        </w:rPr>
        <w:t xml:space="preserve">条　</w:t>
      </w:r>
      <w:r w:rsidR="00AB217A" w:rsidRPr="005A09BC">
        <w:rPr>
          <w:rFonts w:asciiTheme="minorEastAsia" w:eastAsiaTheme="minorEastAsia" w:hAnsiTheme="minorEastAsia" w:hint="eastAsia"/>
          <w:color w:val="000000"/>
        </w:rPr>
        <w:t>乙は、本契約が終了する日までに（前二条の規定に基づき本契約が解除された場</w:t>
      </w:r>
    </w:p>
    <w:p w:rsidR="00AB217A" w:rsidRPr="005A09BC" w:rsidRDefault="00AB217A" w:rsidP="00EB41D4">
      <w:pPr>
        <w:ind w:leftChars="100" w:left="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合に</w:t>
      </w:r>
      <w:r w:rsidR="00EB41D4" w:rsidRPr="005A09BC">
        <w:rPr>
          <w:rFonts w:asciiTheme="minorEastAsia" w:eastAsiaTheme="minorEastAsia" w:hAnsiTheme="minorEastAsia" w:hint="eastAsia"/>
          <w:color w:val="000000"/>
        </w:rPr>
        <w:t>あっては、直ちに</w:t>
      </w:r>
      <w:r w:rsidRPr="005A09BC">
        <w:rPr>
          <w:rFonts w:asciiTheme="minorEastAsia" w:eastAsiaTheme="minorEastAsia" w:hAnsiTheme="minorEastAsia" w:hint="eastAsia"/>
          <w:color w:val="000000"/>
        </w:rPr>
        <w:t>）</w:t>
      </w:r>
      <w:r w:rsidR="00EB41D4" w:rsidRPr="005A09BC">
        <w:rPr>
          <w:rFonts w:asciiTheme="minorEastAsia" w:eastAsiaTheme="minorEastAsia" w:hAnsiTheme="minorEastAsia" w:hint="eastAsia"/>
          <w:color w:val="000000"/>
        </w:rPr>
        <w:t>、甲に本物件を返還しなければならない。この場合において、乙は空住戸については、別表第３に掲げる修繕を行わなければならない。</w:t>
      </w:r>
    </w:p>
    <w:p w:rsidR="00AB217A" w:rsidRPr="005A09BC" w:rsidRDefault="00AB217A">
      <w:pPr>
        <w:ind w:left="420" w:hangingChars="200" w:hanging="420"/>
        <w:rPr>
          <w:rFonts w:asciiTheme="minorEastAsia" w:eastAsiaTheme="minorEastAsia" w:hAnsiTheme="minorEastAsia" w:hint="eastAsia"/>
          <w:color w:val="000000"/>
        </w:rPr>
      </w:pPr>
    </w:p>
    <w:p w:rsidR="00AB217A" w:rsidRPr="005A09BC" w:rsidRDefault="004E06E7">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（地位の承継）</w:t>
      </w:r>
    </w:p>
    <w:p w:rsidR="004E06E7" w:rsidRPr="005A09BC" w:rsidRDefault="004E06E7" w:rsidP="004E06E7">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D15E7D" w:rsidRPr="005A09BC">
        <w:rPr>
          <w:rFonts w:asciiTheme="minorEastAsia" w:eastAsiaTheme="minorEastAsia" w:hAnsiTheme="minorEastAsia" w:hint="eastAsia"/>
          <w:color w:val="000000"/>
        </w:rPr>
        <w:t>15</w:t>
      </w:r>
      <w:r w:rsidRPr="005A09BC">
        <w:rPr>
          <w:rFonts w:asciiTheme="minorEastAsia" w:eastAsiaTheme="minorEastAsia" w:hAnsiTheme="minorEastAsia" w:hint="eastAsia"/>
          <w:color w:val="000000"/>
        </w:rPr>
        <w:t>条　本契約が終了した場合は、甲は、乙の貸主としての地位を引き継ぎ、乙と丙との</w:t>
      </w:r>
    </w:p>
    <w:p w:rsidR="004E06E7" w:rsidRPr="005A09BC" w:rsidRDefault="004E06E7" w:rsidP="004E06E7">
      <w:pPr>
        <w:ind w:firstLineChars="100" w:firstLine="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間の賃貸借契約は甲と丙との間に承継されるものとする。</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lastRenderedPageBreak/>
        <w:t>（損害賠償）</w:t>
      </w:r>
    </w:p>
    <w:p w:rsidR="004E06E7" w:rsidRPr="005A09BC" w:rsidRDefault="004E06E7" w:rsidP="004E06E7">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第1</w:t>
      </w:r>
      <w:r w:rsidR="00D15E7D" w:rsidRPr="005A09BC">
        <w:rPr>
          <w:rFonts w:asciiTheme="minorEastAsia" w:eastAsiaTheme="minorEastAsia" w:hAnsiTheme="minorEastAsia" w:hint="eastAsia"/>
          <w:color w:val="000000"/>
        </w:rPr>
        <w:t>6</w:t>
      </w:r>
      <w:r w:rsidRPr="005A09BC">
        <w:rPr>
          <w:rFonts w:asciiTheme="minorEastAsia" w:eastAsiaTheme="minorEastAsia" w:hAnsiTheme="minorEastAsia" w:hint="eastAsia"/>
          <w:color w:val="000000"/>
        </w:rPr>
        <w:t xml:space="preserve">条　</w:t>
      </w:r>
      <w:r w:rsidR="00DB2501" w:rsidRPr="005A09BC">
        <w:rPr>
          <w:rFonts w:asciiTheme="minorEastAsia" w:eastAsiaTheme="minorEastAsia" w:hAnsiTheme="minorEastAsia" w:hint="eastAsia"/>
          <w:color w:val="000000"/>
        </w:rPr>
        <w:t>甲又は乙は、本契約書に規定する義務に違反したことにより他方の当事者に損害</w:t>
      </w:r>
    </w:p>
    <w:p w:rsidR="00DB2501" w:rsidRPr="005A09BC" w:rsidRDefault="00DB2501" w:rsidP="004E06E7">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を与えた場合は、当該損害を賠償しなければならない。</w:t>
      </w:r>
    </w:p>
    <w:p w:rsidR="00DB2501" w:rsidRPr="005A09BC" w:rsidRDefault="00DB2501">
      <w:pPr>
        <w:ind w:left="420" w:hangingChars="200" w:hanging="420"/>
        <w:rPr>
          <w:rFonts w:asciiTheme="minorEastAsia" w:eastAsiaTheme="minorEastAsia" w:hAnsiTheme="minorEastAsia" w:hint="eastAsia"/>
          <w:color w:val="3366FF"/>
        </w:rPr>
      </w:pPr>
    </w:p>
    <w:p w:rsidR="00DB2501" w:rsidRPr="005A09BC" w:rsidRDefault="00DB2501">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（協議）</w:t>
      </w:r>
    </w:p>
    <w:p w:rsidR="004E06E7" w:rsidRPr="005A09BC" w:rsidRDefault="004E06E7" w:rsidP="004E06E7">
      <w:pPr>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D15E7D" w:rsidRPr="005A09BC">
        <w:rPr>
          <w:rFonts w:asciiTheme="minorEastAsia" w:eastAsiaTheme="minorEastAsia" w:hAnsiTheme="minorEastAsia" w:hint="eastAsia"/>
          <w:color w:val="000000"/>
        </w:rPr>
        <w:t>17</w:t>
      </w:r>
      <w:r w:rsidRPr="005A09BC">
        <w:rPr>
          <w:rFonts w:asciiTheme="minorEastAsia" w:eastAsiaTheme="minorEastAsia" w:hAnsiTheme="minorEastAsia" w:hint="eastAsia"/>
          <w:color w:val="000000"/>
        </w:rPr>
        <w:t xml:space="preserve">条　</w:t>
      </w:r>
      <w:r w:rsidR="00DB2501" w:rsidRPr="005A09BC">
        <w:rPr>
          <w:rFonts w:asciiTheme="minorEastAsia" w:eastAsiaTheme="minorEastAsia" w:hAnsiTheme="minorEastAsia" w:hint="eastAsia"/>
          <w:color w:val="000000"/>
        </w:rPr>
        <w:t>甲及び乙は、本契約書に定めがない事項及び本契約書の条項の解釈について疑義</w:t>
      </w:r>
    </w:p>
    <w:p w:rsidR="00DB2501" w:rsidRPr="005A09BC" w:rsidRDefault="00DB2501" w:rsidP="004E06E7">
      <w:pPr>
        <w:ind w:firstLineChars="100" w:firstLine="21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が生じた場合は、誠意を持って協議し､解決するものとする。</w:t>
      </w:r>
    </w:p>
    <w:p w:rsidR="00DB2501" w:rsidRPr="005A09BC" w:rsidRDefault="00DB2501">
      <w:pPr>
        <w:ind w:left="420" w:hangingChars="200" w:hanging="420"/>
        <w:rPr>
          <w:rFonts w:asciiTheme="minorEastAsia" w:eastAsiaTheme="minorEastAsia" w:hAnsiTheme="minorEastAsia" w:hint="eastAsia"/>
          <w:color w:val="000000"/>
        </w:rPr>
      </w:pPr>
    </w:p>
    <w:p w:rsidR="004E06E7" w:rsidRPr="005A09BC" w:rsidRDefault="004E06E7">
      <w:pPr>
        <w:ind w:left="420" w:hangingChars="200" w:hanging="420"/>
        <w:rPr>
          <w:rFonts w:asciiTheme="minorEastAsia" w:eastAsiaTheme="minorEastAsia" w:hAnsiTheme="minorEastAsia" w:hint="eastAsia"/>
          <w:color w:val="000000"/>
        </w:rPr>
      </w:pPr>
    </w:p>
    <w:p w:rsidR="004E06E7" w:rsidRPr="005A09BC" w:rsidRDefault="004E06E7">
      <w:pPr>
        <w:ind w:left="420" w:hangingChars="200" w:hanging="420"/>
        <w:rPr>
          <w:rFonts w:asciiTheme="minorEastAsia" w:eastAsiaTheme="minorEastAsia" w:hAnsiTheme="minorEastAsia" w:hint="eastAsia"/>
          <w:color w:val="000000"/>
        </w:rPr>
      </w:pPr>
    </w:p>
    <w:p w:rsidR="004E06E7" w:rsidRPr="005A09BC" w:rsidRDefault="004E06E7">
      <w:pPr>
        <w:ind w:left="420" w:hangingChars="200" w:hanging="420"/>
        <w:rPr>
          <w:rFonts w:asciiTheme="minorEastAsia" w:eastAsiaTheme="minorEastAsia" w:hAnsiTheme="minorEastAsia" w:hint="eastAsia"/>
          <w:color w:val="000000"/>
        </w:rPr>
      </w:pP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（特約事項）</w:t>
      </w:r>
    </w:p>
    <w:p w:rsidR="00DB2501" w:rsidRPr="005A09BC" w:rsidRDefault="00DB2501">
      <w:pPr>
        <w:ind w:left="420" w:hangingChars="200" w:hanging="420"/>
        <w:rPr>
          <w:rFonts w:asciiTheme="minorEastAsia" w:eastAsiaTheme="minorEastAsia" w:hAnsiTheme="minorEastAsia" w:hint="eastAsia"/>
          <w:color w:val="000000"/>
        </w:rPr>
      </w:pPr>
      <w:r w:rsidRPr="005A09BC">
        <w:rPr>
          <w:rFonts w:asciiTheme="minorEastAsia" w:eastAsiaTheme="minorEastAsia" w:hAnsiTheme="minorEastAsia" w:hint="eastAsia"/>
          <w:color w:val="000000"/>
        </w:rPr>
        <w:t>第</w:t>
      </w:r>
      <w:r w:rsidR="004E06E7" w:rsidRPr="005A09BC">
        <w:rPr>
          <w:rFonts w:asciiTheme="minorEastAsia" w:eastAsiaTheme="minorEastAsia" w:hAnsiTheme="minorEastAsia" w:hint="eastAsia"/>
          <w:color w:val="000000"/>
        </w:rPr>
        <w:t>21</w:t>
      </w:r>
      <w:r w:rsidRPr="005A09BC">
        <w:rPr>
          <w:rFonts w:asciiTheme="minorEastAsia" w:eastAsiaTheme="minorEastAsia" w:hAnsiTheme="minorEastAsia" w:hint="eastAsia"/>
          <w:color w:val="000000"/>
        </w:rPr>
        <w:t>条　本契約の特約については､下記のとおりとする。</w:t>
      </w:r>
    </w:p>
    <w:p w:rsidR="00DB2501" w:rsidRDefault="005A09BC">
      <w:pPr>
        <w:ind w:left="420" w:hangingChars="200" w:hanging="420"/>
        <w:rPr>
          <w:color w:val="3366FF"/>
        </w:rPr>
      </w:pPr>
      <w:r>
        <w:rPr>
          <w:noProof/>
          <w:color w:val="3366F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113665</wp:posOffset>
                </wp:positionV>
                <wp:extent cx="5372100" cy="2400935"/>
                <wp:effectExtent l="11430" t="12065" r="7620"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400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4F43D" id="Rectangle 4" o:spid="_x0000_s1026" style="position:absolute;left:0;text-align:left;margin-left:3.6pt;margin-top:8.95pt;width:423pt;height:18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" filled="f">
                <v:textbox inset="5.85pt,.7pt,5.85pt,.7pt"/>
              </v:rect>
            </w:pict>
          </mc:Fallback>
        </mc:AlternateContent>
      </w:r>
    </w:p>
    <w:sectPr w:rsidR="00DB25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BC" w:rsidRDefault="005A09BC" w:rsidP="005A09BC">
      <w:r>
        <w:separator/>
      </w:r>
    </w:p>
  </w:endnote>
  <w:endnote w:type="continuationSeparator" w:id="0">
    <w:p w:rsidR="005A09BC" w:rsidRDefault="005A09BC" w:rsidP="005A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BC" w:rsidRDefault="005A09BC" w:rsidP="005A09BC">
      <w:r>
        <w:separator/>
      </w:r>
    </w:p>
  </w:footnote>
  <w:footnote w:type="continuationSeparator" w:id="0">
    <w:p w:rsidR="005A09BC" w:rsidRDefault="005A09BC" w:rsidP="005A0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75A"/>
    <w:multiLevelType w:val="multilevel"/>
    <w:tmpl w:val="DF9E4DB4"/>
    <w:lvl w:ilvl="0">
      <w:start w:val="13"/>
      <w:numFmt w:val="none"/>
      <w:lvlText w:val="第14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7DB0BD3"/>
    <w:multiLevelType w:val="hybridMultilevel"/>
    <w:tmpl w:val="7C88DB3E"/>
    <w:lvl w:ilvl="0" w:tplc="7512B5EA">
      <w:start w:val="12"/>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D617BE"/>
    <w:multiLevelType w:val="hybridMultilevel"/>
    <w:tmpl w:val="0B0C277E"/>
    <w:lvl w:ilvl="0" w:tplc="C328564C">
      <w:start w:val="1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836D51"/>
    <w:multiLevelType w:val="multilevel"/>
    <w:tmpl w:val="19BED664"/>
    <w:lvl w:ilvl="0">
      <w:start w:val="9"/>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AD04DCF"/>
    <w:multiLevelType w:val="hybridMultilevel"/>
    <w:tmpl w:val="386CF7C4"/>
    <w:lvl w:ilvl="0" w:tplc="1D42DC9A">
      <w:start w:val="13"/>
      <w:numFmt w:val="none"/>
      <w:lvlText w:val="第15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A3FE6"/>
    <w:multiLevelType w:val="hybridMultilevel"/>
    <w:tmpl w:val="CF64C33E"/>
    <w:lvl w:ilvl="0" w:tplc="DB1C635A">
      <w:start w:val="13"/>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B01CDA"/>
    <w:multiLevelType w:val="multilevel"/>
    <w:tmpl w:val="68B6A148"/>
    <w:lvl w:ilvl="0">
      <w:start w:val="13"/>
      <w:numFmt w:val="none"/>
      <w:lvlText w:val="第15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B1D42D7"/>
    <w:multiLevelType w:val="multilevel"/>
    <w:tmpl w:val="CF64C33E"/>
    <w:lvl w:ilvl="0">
      <w:start w:val="13"/>
      <w:numFmt w:val="decimal"/>
      <w:lvlText w:val="第%1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B593BAC"/>
    <w:multiLevelType w:val="multilevel"/>
    <w:tmpl w:val="386CF7C4"/>
    <w:lvl w:ilvl="0">
      <w:start w:val="13"/>
      <w:numFmt w:val="none"/>
      <w:lvlText w:val="第15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AB45DF7"/>
    <w:multiLevelType w:val="hybridMultilevel"/>
    <w:tmpl w:val="8EFCFF10"/>
    <w:lvl w:ilvl="0" w:tplc="6EF29C82">
      <w:start w:val="2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E66DEF"/>
    <w:multiLevelType w:val="hybridMultilevel"/>
    <w:tmpl w:val="417E0EC4"/>
    <w:lvl w:ilvl="0" w:tplc="6C346EDA">
      <w:start w:val="1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3A4EF5"/>
    <w:multiLevelType w:val="hybridMultilevel"/>
    <w:tmpl w:val="19BED664"/>
    <w:lvl w:ilvl="0" w:tplc="317CC5F6">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875C4C"/>
    <w:multiLevelType w:val="multilevel"/>
    <w:tmpl w:val="807EC67E"/>
    <w:lvl w:ilvl="0">
      <w:start w:val="13"/>
      <w:numFmt w:val="none"/>
      <w:lvlText w:val="第14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A177346"/>
    <w:multiLevelType w:val="multilevel"/>
    <w:tmpl w:val="3F644C7A"/>
    <w:lvl w:ilvl="0">
      <w:start w:val="13"/>
      <w:numFmt w:val="none"/>
      <w:lvlText w:val="第16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9F05DE6"/>
    <w:multiLevelType w:val="hybridMultilevel"/>
    <w:tmpl w:val="00644C4E"/>
    <w:lvl w:ilvl="0" w:tplc="BC6E5BB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AF2214E"/>
    <w:multiLevelType w:val="hybridMultilevel"/>
    <w:tmpl w:val="3F644C7A"/>
    <w:lvl w:ilvl="0" w:tplc="ED7C5DF8">
      <w:start w:val="13"/>
      <w:numFmt w:val="none"/>
      <w:lvlText w:val="第16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5C6717"/>
    <w:multiLevelType w:val="hybridMultilevel"/>
    <w:tmpl w:val="D7D458F4"/>
    <w:lvl w:ilvl="0" w:tplc="E44030E2">
      <w:start w:val="17"/>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C715226"/>
    <w:multiLevelType w:val="hybridMultilevel"/>
    <w:tmpl w:val="5D72791A"/>
    <w:lvl w:ilvl="0" w:tplc="4D760288">
      <w:start w:val="13"/>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1"/>
  </w:num>
  <w:num w:numId="3">
    <w:abstractNumId w:val="3"/>
  </w:num>
  <w:num w:numId="4">
    <w:abstractNumId w:val="2"/>
  </w:num>
  <w:num w:numId="5">
    <w:abstractNumId w:val="10"/>
  </w:num>
  <w:num w:numId="6">
    <w:abstractNumId w:val="17"/>
  </w:num>
  <w:num w:numId="7">
    <w:abstractNumId w:val="5"/>
  </w:num>
  <w:num w:numId="8">
    <w:abstractNumId w:val="7"/>
  </w:num>
  <w:num w:numId="9">
    <w:abstractNumId w:val="15"/>
  </w:num>
  <w:num w:numId="10">
    <w:abstractNumId w:val="0"/>
  </w:num>
  <w:num w:numId="11">
    <w:abstractNumId w:val="6"/>
  </w:num>
  <w:num w:numId="12">
    <w:abstractNumId w:val="13"/>
  </w:num>
  <w:num w:numId="13">
    <w:abstractNumId w:val="4"/>
  </w:num>
  <w:num w:numId="14">
    <w:abstractNumId w:val="12"/>
  </w:num>
  <w:num w:numId="15">
    <w:abstractNumId w:val="8"/>
  </w:num>
  <w:num w:numId="16">
    <w:abstractNumId w:val="16"/>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28"/>
    <w:rsid w:val="00054F2B"/>
    <w:rsid w:val="001B7AF7"/>
    <w:rsid w:val="002A476B"/>
    <w:rsid w:val="004E06E7"/>
    <w:rsid w:val="005A09BC"/>
    <w:rsid w:val="006C5C13"/>
    <w:rsid w:val="00703007"/>
    <w:rsid w:val="00785319"/>
    <w:rsid w:val="007C77F6"/>
    <w:rsid w:val="00855723"/>
    <w:rsid w:val="008B1AC3"/>
    <w:rsid w:val="00920749"/>
    <w:rsid w:val="00AB217A"/>
    <w:rsid w:val="00D15E7D"/>
    <w:rsid w:val="00D93BBE"/>
    <w:rsid w:val="00DB2501"/>
    <w:rsid w:val="00DD1468"/>
    <w:rsid w:val="00E65AAE"/>
    <w:rsid w:val="00EA6C28"/>
    <w:rsid w:val="00EB41D4"/>
    <w:rsid w:val="00EB777E"/>
    <w:rsid w:val="00FA0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FEA3E8-F8C1-4B5E-BBA6-FB6324AA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0" w:hangingChars="200" w:hanging="420"/>
    </w:pPr>
    <w:rPr>
      <w:color w:val="000000"/>
    </w:rPr>
  </w:style>
  <w:style w:type="paragraph" w:styleId="2">
    <w:name w:val="Body Text Indent 2"/>
    <w:basedOn w:val="a"/>
    <w:pPr>
      <w:ind w:left="210" w:hangingChars="100" w:hanging="210"/>
    </w:pPr>
    <w:rPr>
      <w:color w:val="000000"/>
    </w:rPr>
  </w:style>
  <w:style w:type="paragraph" w:styleId="a4">
    <w:name w:val="header"/>
    <w:basedOn w:val="a"/>
    <w:link w:val="a5"/>
    <w:rsid w:val="005A09BC"/>
    <w:pPr>
      <w:tabs>
        <w:tab w:val="center" w:pos="4252"/>
        <w:tab w:val="right" w:pos="8504"/>
      </w:tabs>
      <w:snapToGrid w:val="0"/>
    </w:pPr>
  </w:style>
  <w:style w:type="character" w:customStyle="1" w:styleId="a5">
    <w:name w:val="ヘッダー (文字)"/>
    <w:basedOn w:val="a0"/>
    <w:link w:val="a4"/>
    <w:rsid w:val="005A09BC"/>
    <w:rPr>
      <w:kern w:val="2"/>
      <w:sz w:val="21"/>
      <w:szCs w:val="24"/>
    </w:rPr>
  </w:style>
  <w:style w:type="paragraph" w:styleId="a6">
    <w:name w:val="footer"/>
    <w:basedOn w:val="a"/>
    <w:link w:val="a7"/>
    <w:rsid w:val="005A09BC"/>
    <w:pPr>
      <w:tabs>
        <w:tab w:val="center" w:pos="4252"/>
        <w:tab w:val="right" w:pos="8504"/>
      </w:tabs>
      <w:snapToGrid w:val="0"/>
    </w:pPr>
  </w:style>
  <w:style w:type="character" w:customStyle="1" w:styleId="a7">
    <w:name w:val="フッター (文字)"/>
    <w:basedOn w:val="a0"/>
    <w:link w:val="a6"/>
    <w:rsid w:val="005A0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（契約の締結）</vt:lpstr>
      <vt:lpstr>（契約の締結）</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（契約の締結）</dc:title>
  <dc:subject/>
  <dc:creator>sakata</dc:creator>
  <cp:keywords/>
  <dc:description/>
  <cp:lastModifiedBy>福岡県</cp:lastModifiedBy>
  <cp:revision>2</cp:revision>
  <dcterms:created xsi:type="dcterms:W3CDTF">2020-12-25T09:54:00Z</dcterms:created>
  <dcterms:modified xsi:type="dcterms:W3CDTF">2020-12-25T09:54:00Z</dcterms:modified>
</cp:coreProperties>
</file>