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AF" w:rsidRPr="00631CAD" w:rsidRDefault="00CE60B7">
      <w:pPr>
        <w:autoSpaceDE w:val="0"/>
        <w:autoSpaceDN w:val="0"/>
        <w:jc w:val="left"/>
        <w:rPr>
          <w:rFonts w:asciiTheme="minorEastAsia" w:eastAsiaTheme="minorEastAsia" w:hAnsiTheme="minorEastAsia"/>
        </w:rPr>
      </w:pPr>
      <w:r w:rsidRPr="00631CAD">
        <w:rPr>
          <w:rFonts w:hint="eastAsia"/>
        </w:rPr>
        <w:t xml:space="preserve">　　　　　　　　　　　　　　　　　　　　　</w:t>
      </w:r>
      <w:r w:rsidRPr="00631CAD">
        <w:rPr>
          <w:rFonts w:asciiTheme="minorEastAsia" w:eastAsiaTheme="minorEastAsia" w:hAnsiTheme="minorEastAsia" w:hint="eastAsia"/>
        </w:rPr>
        <w:t xml:space="preserve">　　　　　　　　　　　　　</w:t>
      </w:r>
    </w:p>
    <w:p w:rsidR="006A1CC2" w:rsidRPr="00631CAD" w:rsidRDefault="00025BF6">
      <w:pPr>
        <w:autoSpaceDE w:val="0"/>
        <w:autoSpaceDN w:val="0"/>
        <w:jc w:val="left"/>
        <w:rPr>
          <w:rFonts w:asciiTheme="minorEastAsia" w:eastAsiaTheme="minorEastAsia" w:hAnsiTheme="minorEastAsia"/>
          <w:lang w:eastAsia="zh-TW"/>
        </w:rPr>
      </w:pPr>
      <w:r w:rsidRPr="00631CAD">
        <w:rPr>
          <w:rFonts w:asciiTheme="minorEastAsia" w:eastAsiaTheme="minorEastAsia" w:hAnsiTheme="minorEastAsia" w:hint="eastAsia"/>
          <w:lang w:eastAsia="zh-TW"/>
        </w:rPr>
        <w:t>（管理受託</w:t>
      </w:r>
      <w:r w:rsidR="00E57C70" w:rsidRPr="00631CAD">
        <w:rPr>
          <w:rFonts w:asciiTheme="minorEastAsia" w:eastAsiaTheme="minorEastAsia" w:hAnsiTheme="minorEastAsia" w:hint="eastAsia"/>
          <w:lang w:eastAsia="zh-TW"/>
        </w:rPr>
        <w:t>用</w:t>
      </w:r>
      <w:r w:rsidRPr="00631CAD">
        <w:rPr>
          <w:rFonts w:asciiTheme="minorEastAsia" w:eastAsiaTheme="minorEastAsia" w:hAnsiTheme="minorEastAsia" w:hint="eastAsia"/>
          <w:lang w:eastAsia="zh-TW"/>
        </w:rPr>
        <w:t>）</w:t>
      </w:r>
      <w:r w:rsidR="00CE60B7" w:rsidRPr="00631CAD">
        <w:rPr>
          <w:rFonts w:asciiTheme="minorEastAsia" w:eastAsiaTheme="minorEastAsia" w:hAnsiTheme="minorEastAsia" w:hint="eastAsia"/>
          <w:lang w:eastAsia="zh-TW"/>
        </w:rPr>
        <w:t xml:space="preserve">　　　　　　　　　　　　　　　　　　　　　　　　　</w:t>
      </w:r>
    </w:p>
    <w:p w:rsidR="006A1CC2" w:rsidRPr="00631CAD" w:rsidRDefault="002A2F79">
      <w:pPr>
        <w:autoSpaceDE w:val="0"/>
        <w:autoSpaceDN w:val="0"/>
        <w:jc w:val="center"/>
        <w:rPr>
          <w:rFonts w:asciiTheme="minorEastAsia" w:eastAsiaTheme="minorEastAsia" w:hAnsiTheme="minorEastAsia"/>
          <w:kern w:val="0"/>
          <w:sz w:val="32"/>
        </w:rPr>
      </w:pPr>
      <w:r w:rsidRPr="00631CAD">
        <w:rPr>
          <w:rFonts w:asciiTheme="minorEastAsia" w:eastAsiaTheme="minorEastAsia" w:hAnsiTheme="minorEastAsia" w:hint="eastAsia"/>
          <w:spacing w:val="60"/>
          <w:kern w:val="0"/>
          <w:sz w:val="32"/>
          <w:fitText w:val="2520" w:id="1185666048"/>
        </w:rPr>
        <w:t>賃貸借契約</w:t>
      </w:r>
      <w:r w:rsidRPr="00631CAD">
        <w:rPr>
          <w:rFonts w:asciiTheme="minorEastAsia" w:eastAsiaTheme="minorEastAsia" w:hAnsiTheme="minorEastAsia" w:hint="eastAsia"/>
          <w:kern w:val="0"/>
          <w:sz w:val="32"/>
          <w:fitText w:val="2520" w:id="1185666048"/>
        </w:rPr>
        <w:t>書</w:t>
      </w:r>
      <w:r w:rsidR="003934AF" w:rsidRPr="00631CAD">
        <w:rPr>
          <w:rFonts w:asciiTheme="minorEastAsia" w:eastAsiaTheme="minorEastAsia" w:hAnsiTheme="minorEastAsia" w:hint="eastAsia"/>
          <w:kern w:val="0"/>
          <w:sz w:val="32"/>
        </w:rPr>
        <w:t>（例）</w:t>
      </w:r>
      <w:r w:rsidR="00025BF6" w:rsidRPr="00631CAD">
        <w:rPr>
          <w:rFonts w:asciiTheme="minorEastAsia" w:eastAsiaTheme="minorEastAsia" w:hAnsiTheme="minorEastAsia" w:hint="eastAsia"/>
          <w:kern w:val="0"/>
          <w:sz w:val="32"/>
        </w:rPr>
        <w:t xml:space="preserve">　</w:t>
      </w: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（１）賃貸借の目的物</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18"/>
        <w:gridCol w:w="1245"/>
        <w:gridCol w:w="2269"/>
        <w:gridCol w:w="1236"/>
        <w:gridCol w:w="718"/>
        <w:gridCol w:w="463"/>
        <w:gridCol w:w="2524"/>
      </w:tblGrid>
      <w:tr w:rsidR="00631CAD" w:rsidRPr="00631CAD" w:rsidTr="00DA5AEE">
        <w:trPr>
          <w:cantSplit/>
          <w:trHeight w:val="225"/>
        </w:trPr>
        <w:tc>
          <w:tcPr>
            <w:tcW w:w="618" w:type="dxa"/>
            <w:vMerge w:val="restart"/>
            <w:tcBorders>
              <w:right w:val="single" w:sz="6" w:space="0" w:color="auto"/>
            </w:tcBorders>
            <w:textDirection w:val="tbRlV"/>
            <w:vAlign w:val="center"/>
          </w:tcPr>
          <w:p w:rsidR="006A1CC2" w:rsidRPr="00631CAD" w:rsidRDefault="002A2F79">
            <w:pPr>
              <w:autoSpaceDE w:val="0"/>
              <w:autoSpaceDN w:val="0"/>
              <w:ind w:left="113" w:right="113"/>
              <w:rPr>
                <w:rFonts w:asciiTheme="minorEastAsia" w:eastAsiaTheme="minorEastAsia" w:hAnsiTheme="minorEastAsia"/>
              </w:rPr>
            </w:pPr>
            <w:r w:rsidRPr="00631CAD">
              <w:rPr>
                <w:rFonts w:asciiTheme="minorEastAsia" w:eastAsiaTheme="minorEastAsia" w:hAnsiTheme="minorEastAsia" w:hint="eastAsia"/>
                <w:spacing w:val="15"/>
                <w:kern w:val="0"/>
                <w:fitText w:val="2884" w:id="1186625025"/>
              </w:rPr>
              <w:t>建築物の名称・所在地</w:t>
            </w:r>
            <w:r w:rsidRPr="00631CAD">
              <w:rPr>
                <w:rFonts w:asciiTheme="minorEastAsia" w:eastAsiaTheme="minorEastAsia" w:hAnsiTheme="minorEastAsia" w:hint="eastAsia"/>
                <w:spacing w:val="135"/>
                <w:kern w:val="0"/>
                <w:fitText w:val="2884" w:id="1186625025"/>
              </w:rPr>
              <w:t>等</w:t>
            </w:r>
          </w:p>
        </w:tc>
        <w:tc>
          <w:tcPr>
            <w:tcW w:w="1245" w:type="dxa"/>
            <w:tcBorders>
              <w:left w:val="single" w:sz="6" w:space="0" w:color="auto"/>
              <w:bottom w:val="single" w:sz="6" w:space="0" w:color="auto"/>
              <w:right w:val="single" w:sz="6" w:space="0" w:color="auto"/>
            </w:tcBorders>
          </w:tcPr>
          <w:p w:rsidR="006A1CC2" w:rsidRPr="00631CAD" w:rsidRDefault="002A2F79">
            <w:pPr>
              <w:pStyle w:val="a3"/>
              <w:tabs>
                <w:tab w:val="clear" w:pos="4252"/>
                <w:tab w:val="clear" w:pos="8504"/>
              </w:tabs>
              <w:autoSpaceDE w:val="0"/>
              <w:autoSpaceDN w:val="0"/>
              <w:snapToGrid/>
              <w:spacing w:line="480" w:lineRule="auto"/>
              <w:jc w:val="center"/>
              <w:rPr>
                <w:rFonts w:asciiTheme="minorEastAsia" w:eastAsiaTheme="minorEastAsia" w:hAnsiTheme="minorEastAsia"/>
              </w:rPr>
            </w:pPr>
            <w:r w:rsidRPr="00631CAD">
              <w:rPr>
                <w:rFonts w:asciiTheme="minorEastAsia" w:eastAsiaTheme="minorEastAsia" w:hAnsiTheme="minorEastAsia" w:hint="eastAsia"/>
              </w:rPr>
              <w:t>名　　称</w:t>
            </w:r>
          </w:p>
        </w:tc>
        <w:tc>
          <w:tcPr>
            <w:tcW w:w="7210" w:type="dxa"/>
            <w:gridSpan w:val="5"/>
            <w:tcBorders>
              <w:left w:val="single" w:sz="6" w:space="0" w:color="auto"/>
              <w:bottom w:val="single" w:sz="6" w:space="0" w:color="auto"/>
            </w:tcBorders>
          </w:tcPr>
          <w:p w:rsidR="006A1CC2" w:rsidRPr="00631CAD" w:rsidRDefault="006A1CC2">
            <w:pPr>
              <w:autoSpaceDE w:val="0"/>
              <w:autoSpaceDN w:val="0"/>
              <w:rPr>
                <w:rFonts w:asciiTheme="minorEastAsia" w:eastAsiaTheme="minorEastAsia" w:hAnsiTheme="minorEastAsia"/>
              </w:rPr>
            </w:pPr>
          </w:p>
        </w:tc>
      </w:tr>
      <w:tr w:rsidR="00631CAD" w:rsidRPr="00631CAD" w:rsidTr="00DA5AEE">
        <w:trPr>
          <w:cantSplit/>
          <w:trHeight w:val="206"/>
        </w:trPr>
        <w:tc>
          <w:tcPr>
            <w:tcW w:w="618" w:type="dxa"/>
            <w:vMerge/>
            <w:tcBorders>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245" w:type="dxa"/>
            <w:tcBorders>
              <w:top w:val="single" w:sz="6" w:space="0" w:color="auto"/>
              <w:left w:val="single" w:sz="6" w:space="0" w:color="auto"/>
              <w:bottom w:val="single" w:sz="6" w:space="0" w:color="auto"/>
              <w:right w:val="single" w:sz="6" w:space="0" w:color="auto"/>
            </w:tcBorders>
          </w:tcPr>
          <w:p w:rsidR="006A1CC2" w:rsidRPr="00631CAD" w:rsidRDefault="002A2F79">
            <w:pPr>
              <w:pStyle w:val="a3"/>
              <w:tabs>
                <w:tab w:val="clear" w:pos="4252"/>
                <w:tab w:val="clear" w:pos="8504"/>
              </w:tabs>
              <w:autoSpaceDE w:val="0"/>
              <w:autoSpaceDN w:val="0"/>
              <w:snapToGrid/>
              <w:spacing w:line="480" w:lineRule="auto"/>
              <w:jc w:val="center"/>
              <w:rPr>
                <w:rFonts w:asciiTheme="minorEastAsia" w:eastAsiaTheme="minorEastAsia" w:hAnsiTheme="minorEastAsia"/>
              </w:rPr>
            </w:pPr>
            <w:r w:rsidRPr="00631CAD">
              <w:rPr>
                <w:rFonts w:asciiTheme="minorEastAsia" w:eastAsiaTheme="minorEastAsia" w:hAnsiTheme="minorEastAsia" w:hint="eastAsia"/>
              </w:rPr>
              <w:t>所 在 地</w:t>
            </w:r>
          </w:p>
        </w:tc>
        <w:tc>
          <w:tcPr>
            <w:tcW w:w="7210" w:type="dxa"/>
            <w:gridSpan w:val="5"/>
            <w:tcBorders>
              <w:top w:val="single" w:sz="6" w:space="0" w:color="auto"/>
              <w:left w:val="single" w:sz="6" w:space="0" w:color="auto"/>
              <w:bottom w:val="single" w:sz="6" w:space="0" w:color="auto"/>
            </w:tcBorders>
          </w:tcPr>
          <w:p w:rsidR="006A1CC2" w:rsidRPr="00631CAD" w:rsidRDefault="006A1CC2">
            <w:pPr>
              <w:pStyle w:val="a3"/>
              <w:tabs>
                <w:tab w:val="clear" w:pos="4252"/>
                <w:tab w:val="clear" w:pos="8504"/>
              </w:tabs>
              <w:autoSpaceDE w:val="0"/>
              <w:autoSpaceDN w:val="0"/>
              <w:snapToGrid/>
              <w:rPr>
                <w:rFonts w:asciiTheme="minorEastAsia" w:eastAsiaTheme="minorEastAsia" w:hAnsiTheme="minorEastAsia"/>
              </w:rPr>
            </w:pPr>
          </w:p>
        </w:tc>
      </w:tr>
      <w:tr w:rsidR="00631CAD" w:rsidRPr="00631CAD" w:rsidTr="00DA5AEE">
        <w:trPr>
          <w:cantSplit/>
          <w:trHeight w:val="853"/>
        </w:trPr>
        <w:tc>
          <w:tcPr>
            <w:tcW w:w="618" w:type="dxa"/>
            <w:vMerge/>
            <w:tcBorders>
              <w:bottom w:val="single" w:sz="12" w:space="0" w:color="auto"/>
              <w:right w:val="single" w:sz="6" w:space="0" w:color="auto"/>
            </w:tcBorders>
          </w:tcPr>
          <w:p w:rsidR="00DA5AEE" w:rsidRPr="00631CAD" w:rsidRDefault="00DA5AEE">
            <w:pPr>
              <w:autoSpaceDE w:val="0"/>
              <w:autoSpaceDN w:val="0"/>
              <w:rPr>
                <w:rFonts w:asciiTheme="minorEastAsia" w:eastAsiaTheme="minorEastAsia" w:hAnsiTheme="minorEastAsia"/>
              </w:rPr>
            </w:pPr>
          </w:p>
        </w:tc>
        <w:tc>
          <w:tcPr>
            <w:tcW w:w="1245" w:type="dxa"/>
            <w:vMerge w:val="restart"/>
            <w:tcBorders>
              <w:top w:val="single" w:sz="6" w:space="0" w:color="auto"/>
              <w:left w:val="single" w:sz="6" w:space="0" w:color="auto"/>
              <w:bottom w:val="single" w:sz="12" w:space="0" w:color="auto"/>
              <w:right w:val="single" w:sz="6" w:space="0" w:color="auto"/>
            </w:tcBorders>
          </w:tcPr>
          <w:p w:rsidR="00DA5AEE" w:rsidRPr="00631CAD" w:rsidRDefault="00DA5AEE">
            <w:pPr>
              <w:pStyle w:val="a3"/>
              <w:tabs>
                <w:tab w:val="clear" w:pos="4252"/>
                <w:tab w:val="clear" w:pos="8504"/>
              </w:tabs>
              <w:autoSpaceDE w:val="0"/>
              <w:autoSpaceDN w:val="0"/>
              <w:snapToGrid/>
              <w:spacing w:line="360" w:lineRule="auto"/>
              <w:rPr>
                <w:rFonts w:asciiTheme="minorEastAsia" w:eastAsiaTheme="minorEastAsia" w:hAnsiTheme="minorEastAsia"/>
              </w:rPr>
            </w:pPr>
          </w:p>
          <w:p w:rsidR="00DA5AEE" w:rsidRPr="00631CAD" w:rsidRDefault="00DA5AEE">
            <w:pPr>
              <w:pStyle w:val="a3"/>
              <w:tabs>
                <w:tab w:val="clear" w:pos="4252"/>
                <w:tab w:val="clear" w:pos="8504"/>
              </w:tabs>
              <w:autoSpaceDE w:val="0"/>
              <w:autoSpaceDN w:val="0"/>
              <w:snapToGrid/>
              <w:spacing w:line="360" w:lineRule="auto"/>
              <w:rPr>
                <w:rFonts w:asciiTheme="minorEastAsia" w:eastAsiaTheme="minorEastAsia" w:hAnsiTheme="minorEastAsia"/>
              </w:rPr>
            </w:pPr>
          </w:p>
          <w:p w:rsidR="00DA5AEE" w:rsidRPr="00631CAD" w:rsidRDefault="00DA5AEE">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建 て 方</w:t>
            </w:r>
          </w:p>
        </w:tc>
        <w:tc>
          <w:tcPr>
            <w:tcW w:w="2269" w:type="dxa"/>
            <w:vMerge w:val="restart"/>
            <w:tcBorders>
              <w:top w:val="single" w:sz="6" w:space="0" w:color="auto"/>
              <w:left w:val="single" w:sz="6" w:space="0" w:color="auto"/>
              <w:bottom w:val="single" w:sz="12" w:space="0" w:color="auto"/>
              <w:right w:val="single" w:sz="6" w:space="0" w:color="auto"/>
            </w:tcBorders>
          </w:tcPr>
          <w:p w:rsidR="00DA5AEE" w:rsidRPr="00631CAD" w:rsidRDefault="00DA5AEE">
            <w:pPr>
              <w:pStyle w:val="a3"/>
              <w:tabs>
                <w:tab w:val="clear" w:pos="4252"/>
                <w:tab w:val="clear" w:pos="8504"/>
              </w:tabs>
              <w:autoSpaceDE w:val="0"/>
              <w:autoSpaceDN w:val="0"/>
              <w:snapToGrid/>
              <w:spacing w:line="360" w:lineRule="auto"/>
              <w:rPr>
                <w:rFonts w:asciiTheme="minorEastAsia" w:eastAsiaTheme="minorEastAsia" w:hAnsiTheme="minorEastAsia"/>
                <w:lang w:eastAsia="zh-TW"/>
              </w:rPr>
            </w:pPr>
          </w:p>
          <w:p w:rsidR="00DA5AEE" w:rsidRPr="00631CAD" w:rsidRDefault="00DA5AEE">
            <w:pPr>
              <w:autoSpaceDE w:val="0"/>
              <w:autoSpaceDN w:val="0"/>
              <w:spacing w:line="360" w:lineRule="auto"/>
              <w:jc w:val="center"/>
              <w:rPr>
                <w:rFonts w:asciiTheme="minorEastAsia" w:eastAsiaTheme="minorEastAsia" w:hAnsiTheme="minorEastAsia"/>
                <w:lang w:eastAsia="zh-TW"/>
              </w:rPr>
            </w:pPr>
            <w:r w:rsidRPr="00631CAD">
              <w:rPr>
                <w:rFonts w:asciiTheme="minorEastAsia" w:eastAsiaTheme="minorEastAsia" w:hAnsiTheme="minorEastAsia" w:hint="eastAsia"/>
                <w:lang w:eastAsia="zh-TW"/>
              </w:rPr>
              <w:t>共　同　建</w:t>
            </w:r>
          </w:p>
          <w:p w:rsidR="00DA5AEE" w:rsidRPr="00631CAD" w:rsidRDefault="00DA5AEE">
            <w:pPr>
              <w:autoSpaceDE w:val="0"/>
              <w:autoSpaceDN w:val="0"/>
              <w:rPr>
                <w:rFonts w:asciiTheme="minorEastAsia" w:eastAsiaTheme="minorEastAsia" w:hAnsiTheme="minorEastAsia"/>
                <w:lang w:eastAsia="zh-TW"/>
              </w:rPr>
            </w:pPr>
          </w:p>
          <w:p w:rsidR="00DA5AEE" w:rsidRPr="00631CAD" w:rsidRDefault="00DA5AEE">
            <w:pPr>
              <w:autoSpaceDE w:val="0"/>
              <w:autoSpaceDN w:val="0"/>
              <w:jc w:val="center"/>
              <w:rPr>
                <w:rFonts w:asciiTheme="minorEastAsia" w:eastAsiaTheme="minorEastAsia" w:hAnsiTheme="minorEastAsia"/>
                <w:lang w:eastAsia="zh-TW"/>
              </w:rPr>
            </w:pPr>
            <w:r w:rsidRPr="00631CAD">
              <w:rPr>
                <w:rFonts w:asciiTheme="minorEastAsia" w:eastAsiaTheme="minorEastAsia" w:hAnsiTheme="minorEastAsia" w:hint="eastAsia"/>
                <w:lang w:eastAsia="zh-TW"/>
              </w:rPr>
              <w:t>長　屋　建</w:t>
            </w:r>
          </w:p>
        </w:tc>
        <w:tc>
          <w:tcPr>
            <w:tcW w:w="1236" w:type="dxa"/>
            <w:vMerge w:val="restart"/>
            <w:tcBorders>
              <w:top w:val="single" w:sz="6" w:space="0" w:color="auto"/>
              <w:left w:val="single" w:sz="6" w:space="0" w:color="auto"/>
              <w:bottom w:val="single" w:sz="12" w:space="0" w:color="auto"/>
              <w:right w:val="single" w:sz="6" w:space="0" w:color="auto"/>
            </w:tcBorders>
          </w:tcPr>
          <w:p w:rsidR="00DA5AEE" w:rsidRPr="00631CAD" w:rsidRDefault="00DA5AEE">
            <w:pPr>
              <w:autoSpaceDE w:val="0"/>
              <w:autoSpaceDN w:val="0"/>
              <w:rPr>
                <w:rFonts w:asciiTheme="minorEastAsia" w:eastAsiaTheme="minorEastAsia" w:hAnsiTheme="minorEastAsia"/>
                <w:lang w:eastAsia="zh-TW"/>
              </w:rPr>
            </w:pPr>
          </w:p>
          <w:p w:rsidR="00DA5AEE" w:rsidRPr="00631CAD" w:rsidRDefault="00DA5AEE">
            <w:pPr>
              <w:autoSpaceDE w:val="0"/>
              <w:autoSpaceDN w:val="0"/>
              <w:rPr>
                <w:rFonts w:asciiTheme="minorEastAsia" w:eastAsiaTheme="minorEastAsia" w:hAnsiTheme="minorEastAsia"/>
                <w:lang w:eastAsia="zh-TW"/>
              </w:rPr>
            </w:pPr>
          </w:p>
          <w:p w:rsidR="00DA5AEE" w:rsidRPr="00631CAD" w:rsidRDefault="00DA5AEE">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構　造</w:t>
            </w:r>
          </w:p>
        </w:tc>
        <w:tc>
          <w:tcPr>
            <w:tcW w:w="1181" w:type="dxa"/>
            <w:gridSpan w:val="2"/>
            <w:tcBorders>
              <w:top w:val="single" w:sz="6" w:space="0" w:color="auto"/>
              <w:left w:val="single" w:sz="6" w:space="0" w:color="auto"/>
              <w:bottom w:val="single" w:sz="4" w:space="0" w:color="auto"/>
              <w:right w:val="single" w:sz="6" w:space="0" w:color="auto"/>
            </w:tcBorders>
          </w:tcPr>
          <w:p w:rsidR="00DA5AEE" w:rsidRPr="00631CAD" w:rsidRDefault="00DA5AEE">
            <w:pPr>
              <w:pStyle w:val="a3"/>
              <w:tabs>
                <w:tab w:val="clear" w:pos="4252"/>
                <w:tab w:val="clear" w:pos="8504"/>
              </w:tabs>
              <w:autoSpaceDE w:val="0"/>
              <w:autoSpaceDN w:val="0"/>
              <w:snapToGrid/>
              <w:rPr>
                <w:rFonts w:asciiTheme="minorEastAsia" w:eastAsiaTheme="minorEastAsia" w:hAnsiTheme="minorEastAsia"/>
              </w:rPr>
            </w:pPr>
          </w:p>
          <w:p w:rsidR="00DA5AEE" w:rsidRPr="00631CAD" w:rsidRDefault="00DA5AEE">
            <w:pPr>
              <w:pStyle w:val="a3"/>
              <w:tabs>
                <w:tab w:val="clear" w:pos="4252"/>
                <w:tab w:val="clear" w:pos="8504"/>
              </w:tabs>
              <w:autoSpaceDE w:val="0"/>
              <w:autoSpaceDN w:val="0"/>
              <w:snapToGrid/>
              <w:jc w:val="center"/>
              <w:rPr>
                <w:rFonts w:asciiTheme="minorEastAsia" w:eastAsiaTheme="minorEastAsia" w:hAnsiTheme="minorEastAsia"/>
              </w:rPr>
            </w:pPr>
            <w:r w:rsidRPr="00631CAD">
              <w:rPr>
                <w:rFonts w:asciiTheme="minorEastAsia" w:eastAsiaTheme="minorEastAsia" w:hAnsiTheme="minorEastAsia" w:hint="eastAsia"/>
              </w:rPr>
              <w:t>耐  火</w:t>
            </w:r>
          </w:p>
          <w:p w:rsidR="00DA5AEE" w:rsidRPr="00631CAD" w:rsidRDefault="00DA5AEE" w:rsidP="00DA5AEE">
            <w:pPr>
              <w:pStyle w:val="a3"/>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準耐火</w:t>
            </w:r>
          </w:p>
        </w:tc>
        <w:tc>
          <w:tcPr>
            <w:tcW w:w="2524" w:type="dxa"/>
            <w:tcBorders>
              <w:top w:val="single" w:sz="6" w:space="0" w:color="auto"/>
              <w:left w:val="single" w:sz="6" w:space="0" w:color="auto"/>
              <w:bottom w:val="single" w:sz="4" w:space="0" w:color="auto"/>
            </w:tcBorders>
          </w:tcPr>
          <w:p w:rsidR="00DA5AEE" w:rsidRPr="00631CAD" w:rsidRDefault="00DA5AEE">
            <w:pPr>
              <w:pStyle w:val="a3"/>
              <w:tabs>
                <w:tab w:val="clear" w:pos="4252"/>
                <w:tab w:val="clear" w:pos="8504"/>
              </w:tabs>
              <w:autoSpaceDE w:val="0"/>
              <w:autoSpaceDN w:val="0"/>
              <w:snapToGrid/>
              <w:spacing w:line="360" w:lineRule="auto"/>
              <w:jc w:val="center"/>
              <w:rPr>
                <w:rFonts w:asciiTheme="minorEastAsia" w:eastAsiaTheme="minorEastAsia" w:hAnsiTheme="minorEastAsia"/>
              </w:rPr>
            </w:pPr>
            <w:r w:rsidRPr="00631CAD">
              <w:rPr>
                <w:rFonts w:asciiTheme="minorEastAsia" w:eastAsiaTheme="minorEastAsia" w:hAnsiTheme="minorEastAsia" w:hint="eastAsia"/>
              </w:rPr>
              <w:t>建築工事完了年</w:t>
            </w:r>
          </w:p>
          <w:p w:rsidR="00DA5AEE" w:rsidRPr="00631CAD" w:rsidRDefault="00DA5AEE">
            <w:pPr>
              <w:pStyle w:val="a3"/>
              <w:tabs>
                <w:tab w:val="clear" w:pos="4252"/>
                <w:tab w:val="clear" w:pos="8504"/>
              </w:tabs>
              <w:autoSpaceDE w:val="0"/>
              <w:autoSpaceDN w:val="0"/>
              <w:snapToGrid/>
              <w:rPr>
                <w:rFonts w:asciiTheme="minorEastAsia" w:eastAsiaTheme="minorEastAsia" w:hAnsiTheme="minorEastAsia"/>
              </w:rPr>
            </w:pPr>
          </w:p>
          <w:p w:rsidR="00DA5AEE" w:rsidRPr="00631CAD" w:rsidRDefault="00DA5AEE" w:rsidP="00DA5AEE">
            <w:pPr>
              <w:pStyle w:val="a3"/>
              <w:tabs>
                <w:tab w:val="clear" w:pos="4252"/>
                <w:tab w:val="clear" w:pos="8504"/>
              </w:tabs>
              <w:autoSpaceDE w:val="0"/>
              <w:autoSpaceDN w:val="0"/>
              <w:snapToGrid/>
              <w:ind w:firstLineChars="100" w:firstLine="206"/>
              <w:rPr>
                <w:rFonts w:asciiTheme="minorEastAsia" w:eastAsiaTheme="minorEastAsia" w:hAnsiTheme="minorEastAsia"/>
              </w:rPr>
            </w:pPr>
            <w:r w:rsidRPr="00631CAD">
              <w:rPr>
                <w:rFonts w:asciiTheme="minorEastAsia" w:eastAsiaTheme="minorEastAsia" w:hAnsiTheme="minorEastAsia" w:hint="eastAsia"/>
              </w:rPr>
              <w:t xml:space="preserve">　　　　　 年</w:t>
            </w:r>
          </w:p>
        </w:tc>
      </w:tr>
      <w:tr w:rsidR="00631CAD" w:rsidRPr="00631CAD" w:rsidTr="00DA5AEE">
        <w:trPr>
          <w:cantSplit/>
          <w:trHeight w:val="349"/>
        </w:trPr>
        <w:tc>
          <w:tcPr>
            <w:tcW w:w="618" w:type="dxa"/>
            <w:vMerge/>
            <w:tcBorders>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245" w:type="dxa"/>
            <w:vMerge/>
            <w:tcBorders>
              <w:left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2269" w:type="dxa"/>
            <w:vMerge/>
            <w:tcBorders>
              <w:left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236" w:type="dxa"/>
            <w:vMerge/>
            <w:tcBorders>
              <w:left w:val="single" w:sz="6" w:space="0" w:color="auto"/>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181" w:type="dxa"/>
            <w:gridSpan w:val="2"/>
            <w:tcBorders>
              <w:top w:val="single" w:sz="6" w:space="0" w:color="auto"/>
              <w:left w:val="single" w:sz="6" w:space="0" w:color="auto"/>
              <w:bottom w:val="single" w:sz="6" w:space="0" w:color="auto"/>
              <w:right w:val="single" w:sz="6" w:space="0" w:color="auto"/>
            </w:tcBorders>
          </w:tcPr>
          <w:p w:rsidR="006A1CC2" w:rsidRPr="00631CAD" w:rsidRDefault="002A2F79" w:rsidP="00DA5AEE">
            <w:pPr>
              <w:pStyle w:val="a3"/>
              <w:autoSpaceDE w:val="0"/>
              <w:autoSpaceDN w:val="0"/>
              <w:snapToGrid/>
              <w:spacing w:line="360" w:lineRule="auto"/>
              <w:ind w:firstLineChars="200" w:firstLine="412"/>
              <w:rPr>
                <w:rFonts w:asciiTheme="minorEastAsia" w:eastAsiaTheme="minorEastAsia" w:hAnsiTheme="minorEastAsia"/>
              </w:rPr>
            </w:pPr>
            <w:r w:rsidRPr="00631CAD">
              <w:rPr>
                <w:rFonts w:asciiTheme="minorEastAsia" w:eastAsiaTheme="minorEastAsia" w:hAnsiTheme="minorEastAsia" w:hint="eastAsia"/>
              </w:rPr>
              <w:t>階建</w:t>
            </w:r>
          </w:p>
        </w:tc>
        <w:tc>
          <w:tcPr>
            <w:tcW w:w="2524" w:type="dxa"/>
            <w:vMerge w:val="restart"/>
            <w:tcBorders>
              <w:top w:val="single" w:sz="4" w:space="0" w:color="auto"/>
              <w:left w:val="single" w:sz="6" w:space="0" w:color="auto"/>
            </w:tcBorders>
            <w:vAlign w:val="center"/>
          </w:tcPr>
          <w:p w:rsidR="00DA5AEE" w:rsidRPr="00631CAD" w:rsidRDefault="00DA5AEE" w:rsidP="00DA5AEE">
            <w:pPr>
              <w:autoSpaceDE w:val="0"/>
              <w:autoSpaceDN w:val="0"/>
              <w:ind w:leftChars="151" w:left="311"/>
              <w:rPr>
                <w:rFonts w:asciiTheme="minorEastAsia" w:eastAsiaTheme="minorEastAsia" w:hAnsiTheme="minorEastAsia"/>
              </w:rPr>
            </w:pPr>
            <w:r w:rsidRPr="00631CAD">
              <w:rPr>
                <w:rFonts w:asciiTheme="minorEastAsia" w:eastAsiaTheme="minorEastAsia" w:hAnsiTheme="minorEastAsia" w:hint="eastAsia"/>
              </w:rPr>
              <w:t>大規模修繕を</w:t>
            </w:r>
          </w:p>
          <w:p w:rsidR="006A1CC2" w:rsidRPr="00631CAD" w:rsidRDefault="00DA5AEE" w:rsidP="00DA5AEE">
            <w:pPr>
              <w:autoSpaceDE w:val="0"/>
              <w:autoSpaceDN w:val="0"/>
              <w:rPr>
                <w:rFonts w:asciiTheme="minorEastAsia" w:eastAsiaTheme="minorEastAsia" w:hAnsiTheme="minorEastAsia"/>
              </w:rPr>
            </w:pPr>
            <w:r w:rsidRPr="00631CAD">
              <w:rPr>
                <w:rFonts w:asciiTheme="minorEastAsia" w:eastAsiaTheme="minorEastAsia" w:hAnsiTheme="minorEastAsia" w:hint="eastAsia"/>
              </w:rPr>
              <w:t>(   　　 )年実施</w:t>
            </w:r>
          </w:p>
        </w:tc>
      </w:tr>
      <w:tr w:rsidR="00631CAD" w:rsidRPr="00631CAD" w:rsidTr="00DA5AEE">
        <w:trPr>
          <w:cantSplit/>
          <w:trHeight w:val="117"/>
        </w:trPr>
        <w:tc>
          <w:tcPr>
            <w:tcW w:w="618" w:type="dxa"/>
            <w:vMerge/>
            <w:tcBorders>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245" w:type="dxa"/>
            <w:vMerge/>
            <w:tcBorders>
              <w:left w:val="single" w:sz="6" w:space="0" w:color="auto"/>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2269" w:type="dxa"/>
            <w:vMerge/>
            <w:tcBorders>
              <w:left w:val="single" w:sz="6" w:space="0" w:color="auto"/>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236" w:type="dxa"/>
            <w:tcBorders>
              <w:top w:val="single" w:sz="6" w:space="0" w:color="auto"/>
              <w:left w:val="single" w:sz="6" w:space="0" w:color="auto"/>
              <w:bottom w:val="single" w:sz="6" w:space="0" w:color="auto"/>
              <w:right w:val="single" w:sz="6" w:space="0" w:color="auto"/>
            </w:tcBorders>
          </w:tcPr>
          <w:p w:rsidR="006A1CC2" w:rsidRPr="00631CAD" w:rsidRDefault="002A2F79">
            <w:pPr>
              <w:pStyle w:val="a3"/>
              <w:tabs>
                <w:tab w:val="clear" w:pos="4252"/>
                <w:tab w:val="clear" w:pos="8504"/>
              </w:tabs>
              <w:autoSpaceDE w:val="0"/>
              <w:autoSpaceDN w:val="0"/>
              <w:snapToGrid/>
              <w:spacing w:line="360" w:lineRule="auto"/>
              <w:jc w:val="center"/>
              <w:rPr>
                <w:rFonts w:asciiTheme="minorEastAsia" w:eastAsiaTheme="minorEastAsia" w:hAnsiTheme="minorEastAsia"/>
              </w:rPr>
            </w:pPr>
            <w:r w:rsidRPr="00631CAD">
              <w:rPr>
                <w:rFonts w:asciiTheme="minorEastAsia" w:eastAsiaTheme="minorEastAsia" w:hAnsiTheme="minorEastAsia" w:hint="eastAsia"/>
              </w:rPr>
              <w:t>戸　数</w:t>
            </w:r>
          </w:p>
        </w:tc>
        <w:tc>
          <w:tcPr>
            <w:tcW w:w="1181" w:type="dxa"/>
            <w:gridSpan w:val="2"/>
            <w:tcBorders>
              <w:top w:val="single" w:sz="6" w:space="0" w:color="auto"/>
              <w:left w:val="single" w:sz="6" w:space="0" w:color="auto"/>
              <w:bottom w:val="single" w:sz="6" w:space="0" w:color="auto"/>
              <w:right w:val="single" w:sz="6" w:space="0" w:color="auto"/>
            </w:tcBorders>
          </w:tcPr>
          <w:p w:rsidR="006A1CC2" w:rsidRPr="00631CAD" w:rsidRDefault="002A2F79">
            <w:pPr>
              <w:pStyle w:val="a3"/>
              <w:tabs>
                <w:tab w:val="clear" w:pos="4252"/>
                <w:tab w:val="clear" w:pos="8504"/>
              </w:tabs>
              <w:autoSpaceDE w:val="0"/>
              <w:autoSpaceDN w:val="0"/>
              <w:snapToGrid/>
              <w:spacing w:line="360" w:lineRule="auto"/>
              <w:ind w:firstLineChars="400" w:firstLine="825"/>
              <w:rPr>
                <w:rFonts w:asciiTheme="minorEastAsia" w:eastAsiaTheme="minorEastAsia" w:hAnsiTheme="minorEastAsia"/>
              </w:rPr>
            </w:pPr>
            <w:r w:rsidRPr="00631CAD">
              <w:rPr>
                <w:rFonts w:asciiTheme="minorEastAsia" w:eastAsiaTheme="minorEastAsia" w:hAnsiTheme="minorEastAsia" w:hint="eastAsia"/>
              </w:rPr>
              <w:t>戸</w:t>
            </w:r>
          </w:p>
        </w:tc>
        <w:tc>
          <w:tcPr>
            <w:tcW w:w="2524" w:type="dxa"/>
            <w:vMerge/>
            <w:tcBorders>
              <w:left w:val="single" w:sz="6" w:space="0" w:color="auto"/>
              <w:bottom w:val="single" w:sz="6" w:space="0" w:color="auto"/>
            </w:tcBorders>
          </w:tcPr>
          <w:p w:rsidR="006A1CC2" w:rsidRPr="00631CAD" w:rsidRDefault="006A1CC2">
            <w:pPr>
              <w:pStyle w:val="a3"/>
              <w:tabs>
                <w:tab w:val="clear" w:pos="4252"/>
                <w:tab w:val="clear" w:pos="8504"/>
              </w:tabs>
              <w:autoSpaceDE w:val="0"/>
              <w:autoSpaceDN w:val="0"/>
              <w:snapToGrid/>
              <w:spacing w:line="360" w:lineRule="auto"/>
              <w:rPr>
                <w:rFonts w:asciiTheme="minorEastAsia" w:eastAsiaTheme="minorEastAsia" w:hAnsiTheme="minorEastAsia"/>
              </w:rPr>
            </w:pPr>
          </w:p>
        </w:tc>
      </w:tr>
      <w:tr w:rsidR="00631CAD" w:rsidRPr="00631CAD" w:rsidTr="00DA5AEE">
        <w:trPr>
          <w:cantSplit/>
          <w:trHeight w:val="156"/>
        </w:trPr>
        <w:tc>
          <w:tcPr>
            <w:tcW w:w="618" w:type="dxa"/>
            <w:vMerge w:val="restart"/>
            <w:tcBorders>
              <w:top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住</w:t>
            </w:r>
          </w:p>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戸</w:t>
            </w:r>
          </w:p>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部</w:t>
            </w:r>
          </w:p>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分</w:t>
            </w:r>
          </w:p>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tc>
        <w:tc>
          <w:tcPr>
            <w:tcW w:w="1245" w:type="dxa"/>
            <w:tcBorders>
              <w:top w:val="single" w:sz="6" w:space="0" w:color="auto"/>
              <w:left w:val="single" w:sz="6" w:space="0" w:color="auto"/>
              <w:bottom w:val="single" w:sz="6" w:space="0" w:color="auto"/>
              <w:right w:val="single" w:sz="6" w:space="0" w:color="auto"/>
            </w:tcBorders>
          </w:tcPr>
          <w:p w:rsidR="006A1CC2" w:rsidRPr="00631CAD" w:rsidRDefault="002A2F79">
            <w:pPr>
              <w:autoSpaceDE w:val="0"/>
              <w:autoSpaceDN w:val="0"/>
              <w:spacing w:line="480" w:lineRule="auto"/>
              <w:jc w:val="center"/>
              <w:rPr>
                <w:rFonts w:asciiTheme="minorEastAsia" w:eastAsiaTheme="minorEastAsia" w:hAnsiTheme="minorEastAsia"/>
              </w:rPr>
            </w:pPr>
            <w:r w:rsidRPr="00631CAD">
              <w:rPr>
                <w:rFonts w:asciiTheme="minorEastAsia" w:eastAsiaTheme="minorEastAsia" w:hAnsiTheme="minorEastAsia" w:hint="eastAsia"/>
              </w:rPr>
              <w:t>住戸番号</w:t>
            </w:r>
          </w:p>
        </w:tc>
        <w:tc>
          <w:tcPr>
            <w:tcW w:w="2269" w:type="dxa"/>
            <w:tcBorders>
              <w:top w:val="single" w:sz="6" w:space="0" w:color="auto"/>
              <w:left w:val="single" w:sz="6" w:space="0" w:color="auto"/>
              <w:bottom w:val="single" w:sz="6" w:space="0" w:color="auto"/>
              <w:right w:val="single" w:sz="6" w:space="0" w:color="auto"/>
            </w:tcBorders>
          </w:tcPr>
          <w:p w:rsidR="006A1CC2" w:rsidRPr="00631CAD" w:rsidRDefault="002A2F79">
            <w:pPr>
              <w:pStyle w:val="a3"/>
              <w:tabs>
                <w:tab w:val="clear" w:pos="4252"/>
                <w:tab w:val="clear" w:pos="8504"/>
              </w:tabs>
              <w:autoSpaceDE w:val="0"/>
              <w:autoSpaceDN w:val="0"/>
              <w:snapToGrid/>
              <w:spacing w:line="480" w:lineRule="auto"/>
              <w:rPr>
                <w:rFonts w:asciiTheme="minorEastAsia" w:eastAsiaTheme="minorEastAsia" w:hAnsiTheme="minorEastAsia"/>
              </w:rPr>
            </w:pPr>
            <w:r w:rsidRPr="00631CAD">
              <w:rPr>
                <w:rFonts w:asciiTheme="minorEastAsia" w:eastAsiaTheme="minorEastAsia" w:hAnsiTheme="minorEastAsia" w:hint="eastAsia"/>
              </w:rPr>
              <w:t xml:space="preserve">　　　　</w:t>
            </w:r>
            <w:r w:rsidR="004011F3" w:rsidRPr="00631CAD">
              <w:rPr>
                <w:rFonts w:asciiTheme="minorEastAsia" w:eastAsiaTheme="minorEastAsia" w:hAnsiTheme="minorEastAsia" w:hint="eastAsia"/>
              </w:rPr>
              <w:t xml:space="preserve">　　　</w:t>
            </w:r>
            <w:r w:rsidRPr="00631CAD">
              <w:rPr>
                <w:rFonts w:asciiTheme="minorEastAsia" w:eastAsiaTheme="minorEastAsia" w:hAnsiTheme="minorEastAsia" w:hint="eastAsia"/>
              </w:rPr>
              <w:t>号室</w:t>
            </w:r>
          </w:p>
        </w:tc>
        <w:tc>
          <w:tcPr>
            <w:tcW w:w="1236" w:type="dxa"/>
            <w:tcBorders>
              <w:top w:val="single" w:sz="6" w:space="0" w:color="auto"/>
              <w:left w:val="single" w:sz="6" w:space="0" w:color="auto"/>
              <w:bottom w:val="single" w:sz="6" w:space="0" w:color="auto"/>
              <w:right w:val="single" w:sz="6" w:space="0" w:color="auto"/>
            </w:tcBorders>
          </w:tcPr>
          <w:p w:rsidR="006A1CC2" w:rsidRPr="00631CAD" w:rsidRDefault="002A2F79">
            <w:pPr>
              <w:autoSpaceDE w:val="0"/>
              <w:autoSpaceDN w:val="0"/>
              <w:spacing w:line="480" w:lineRule="auto"/>
              <w:jc w:val="center"/>
              <w:rPr>
                <w:rFonts w:asciiTheme="minorEastAsia" w:eastAsiaTheme="minorEastAsia" w:hAnsiTheme="minorEastAsia"/>
              </w:rPr>
            </w:pPr>
            <w:r w:rsidRPr="00631CAD">
              <w:rPr>
                <w:rFonts w:asciiTheme="minorEastAsia" w:eastAsiaTheme="minorEastAsia" w:hAnsiTheme="minorEastAsia" w:hint="eastAsia"/>
              </w:rPr>
              <w:t>間取り</w:t>
            </w:r>
          </w:p>
        </w:tc>
        <w:tc>
          <w:tcPr>
            <w:tcW w:w="3705" w:type="dxa"/>
            <w:gridSpan w:val="3"/>
            <w:tcBorders>
              <w:top w:val="single" w:sz="6" w:space="0" w:color="auto"/>
              <w:left w:val="single" w:sz="6" w:space="0" w:color="auto"/>
              <w:bottom w:val="single" w:sz="6" w:space="0" w:color="auto"/>
            </w:tcBorders>
          </w:tcPr>
          <w:p w:rsidR="006A1CC2" w:rsidRPr="00631CAD" w:rsidRDefault="002A2F79">
            <w:pPr>
              <w:pStyle w:val="a3"/>
              <w:tabs>
                <w:tab w:val="clear" w:pos="4252"/>
                <w:tab w:val="clear" w:pos="8504"/>
              </w:tabs>
              <w:autoSpaceDE w:val="0"/>
              <w:autoSpaceDN w:val="0"/>
              <w:snapToGrid/>
              <w:spacing w:line="480" w:lineRule="auto"/>
              <w:rPr>
                <w:rFonts w:asciiTheme="minorEastAsia" w:eastAsiaTheme="minorEastAsia" w:hAnsiTheme="minorEastAsia"/>
              </w:rPr>
            </w:pPr>
            <w:r w:rsidRPr="00631CAD">
              <w:rPr>
                <w:rFonts w:asciiTheme="minorEastAsia" w:eastAsiaTheme="minorEastAsia" w:hAnsiTheme="minorEastAsia" w:hint="eastAsia"/>
              </w:rPr>
              <w:t>（　　）ＬＤＫ・ＤＫ・Ｋ／</w:t>
            </w:r>
          </w:p>
        </w:tc>
      </w:tr>
      <w:tr w:rsidR="00631CAD" w:rsidRPr="00631CAD" w:rsidTr="00DA5AEE">
        <w:trPr>
          <w:cantSplit/>
          <w:trHeight w:val="255"/>
        </w:trPr>
        <w:tc>
          <w:tcPr>
            <w:tcW w:w="618" w:type="dxa"/>
            <w:vMerge/>
            <w:tcBorders>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245" w:type="dxa"/>
            <w:tcBorders>
              <w:top w:val="single" w:sz="6" w:space="0" w:color="auto"/>
              <w:left w:val="single" w:sz="6" w:space="0" w:color="auto"/>
              <w:bottom w:val="single" w:sz="6" w:space="0" w:color="auto"/>
              <w:right w:val="single" w:sz="6" w:space="0" w:color="auto"/>
            </w:tcBorders>
          </w:tcPr>
          <w:p w:rsidR="006A1CC2" w:rsidRPr="00631CAD" w:rsidRDefault="002A2F79">
            <w:pPr>
              <w:autoSpaceDE w:val="0"/>
              <w:autoSpaceDN w:val="0"/>
              <w:spacing w:line="480" w:lineRule="auto"/>
              <w:jc w:val="center"/>
              <w:rPr>
                <w:rFonts w:asciiTheme="minorEastAsia" w:eastAsiaTheme="minorEastAsia" w:hAnsiTheme="minorEastAsia"/>
              </w:rPr>
            </w:pPr>
            <w:r w:rsidRPr="00631CAD">
              <w:rPr>
                <w:rFonts w:asciiTheme="minorEastAsia" w:eastAsiaTheme="minorEastAsia" w:hAnsiTheme="minorEastAsia" w:hint="eastAsia"/>
              </w:rPr>
              <w:t>面　　積</w:t>
            </w:r>
          </w:p>
        </w:tc>
        <w:tc>
          <w:tcPr>
            <w:tcW w:w="7210" w:type="dxa"/>
            <w:gridSpan w:val="5"/>
            <w:tcBorders>
              <w:top w:val="single" w:sz="6" w:space="0" w:color="auto"/>
              <w:left w:val="single" w:sz="6" w:space="0" w:color="auto"/>
              <w:bottom w:val="single" w:sz="6" w:space="0" w:color="auto"/>
            </w:tcBorders>
          </w:tcPr>
          <w:p w:rsidR="006A1CC2" w:rsidRPr="00631CAD" w:rsidRDefault="002A2F79" w:rsidP="00305475">
            <w:pPr>
              <w:autoSpaceDE w:val="0"/>
              <w:autoSpaceDN w:val="0"/>
              <w:spacing w:line="480" w:lineRule="auto"/>
              <w:ind w:firstLineChars="600" w:firstLine="1237"/>
              <w:jc w:val="left"/>
              <w:rPr>
                <w:rFonts w:asciiTheme="minorEastAsia" w:eastAsiaTheme="minorEastAsia" w:hAnsiTheme="minorEastAsia"/>
              </w:rPr>
            </w:pPr>
            <w:r w:rsidRPr="00631CAD">
              <w:rPr>
                <w:rFonts w:asciiTheme="minorEastAsia" w:eastAsiaTheme="minorEastAsia" w:hAnsiTheme="minorEastAsia" w:hint="eastAsia"/>
              </w:rPr>
              <w:t>㎡</w:t>
            </w:r>
            <w:r w:rsidR="00305475" w:rsidRPr="00631CAD">
              <w:rPr>
                <w:rFonts w:asciiTheme="minorEastAsia" w:eastAsiaTheme="minorEastAsia" w:hAnsiTheme="minorEastAsia" w:hint="eastAsia"/>
              </w:rPr>
              <w:t>（それ以外に、バルコニー</w:t>
            </w:r>
            <w:r w:rsidR="00305475" w:rsidRPr="00631CAD">
              <w:rPr>
                <w:rFonts w:asciiTheme="minorEastAsia" w:eastAsiaTheme="minorEastAsia" w:hAnsiTheme="minorEastAsia" w:hint="eastAsia"/>
                <w:u w:val="single"/>
              </w:rPr>
              <w:t xml:space="preserve">　　　　　　</w:t>
            </w:r>
            <w:r w:rsidR="00305475" w:rsidRPr="00631CAD">
              <w:rPr>
                <w:rFonts w:asciiTheme="minorEastAsia" w:eastAsiaTheme="minorEastAsia" w:hAnsiTheme="minorEastAsia" w:hint="eastAsia"/>
              </w:rPr>
              <w:t>㎡）</w:t>
            </w:r>
          </w:p>
        </w:tc>
      </w:tr>
      <w:tr w:rsidR="00631CAD" w:rsidRPr="00631CAD" w:rsidTr="00DA5AEE">
        <w:trPr>
          <w:cantSplit/>
          <w:trHeight w:val="2520"/>
        </w:trPr>
        <w:tc>
          <w:tcPr>
            <w:tcW w:w="618" w:type="dxa"/>
            <w:vMerge/>
            <w:tcBorders>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245" w:type="dxa"/>
            <w:vMerge w:val="restart"/>
            <w:tcBorders>
              <w:top w:val="single" w:sz="6" w:space="0" w:color="auto"/>
              <w:left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2A2F79">
            <w:pPr>
              <w:pStyle w:val="a3"/>
              <w:tabs>
                <w:tab w:val="clear" w:pos="4252"/>
                <w:tab w:val="clear" w:pos="8504"/>
              </w:tabs>
              <w:autoSpaceDE w:val="0"/>
              <w:autoSpaceDN w:val="0"/>
              <w:snapToGrid/>
              <w:jc w:val="center"/>
              <w:rPr>
                <w:rFonts w:asciiTheme="minorEastAsia" w:eastAsiaTheme="minorEastAsia" w:hAnsiTheme="minorEastAsia"/>
              </w:rPr>
            </w:pPr>
            <w:r w:rsidRPr="00631CAD">
              <w:rPr>
                <w:rFonts w:asciiTheme="minorEastAsia" w:eastAsiaTheme="minorEastAsia" w:hAnsiTheme="minorEastAsia" w:hint="eastAsia"/>
              </w:rPr>
              <w:t>設</w:t>
            </w:r>
          </w:p>
          <w:p w:rsidR="006A1CC2" w:rsidRPr="00631CAD" w:rsidRDefault="006A1CC2">
            <w:pPr>
              <w:autoSpaceDE w:val="0"/>
              <w:autoSpaceDN w:val="0"/>
              <w:rPr>
                <w:rFonts w:asciiTheme="minorEastAsia" w:eastAsiaTheme="minorEastAsia" w:hAnsiTheme="minorEastAsia"/>
              </w:rPr>
            </w:pPr>
          </w:p>
          <w:p w:rsidR="006A1CC2" w:rsidRPr="00631CAD" w:rsidRDefault="006A1CC2">
            <w:pPr>
              <w:pStyle w:val="a3"/>
              <w:tabs>
                <w:tab w:val="clear" w:pos="4252"/>
                <w:tab w:val="clear" w:pos="8504"/>
              </w:tabs>
              <w:autoSpaceDE w:val="0"/>
              <w:autoSpaceDN w:val="0"/>
              <w:snapToGrid/>
              <w:spacing w:line="360" w:lineRule="auto"/>
              <w:rPr>
                <w:rFonts w:asciiTheme="minorEastAsia" w:eastAsiaTheme="minorEastAsia" w:hAnsiTheme="minorEastAsia"/>
              </w:rPr>
            </w:pPr>
          </w:p>
          <w:p w:rsidR="006A1CC2" w:rsidRPr="00631CAD" w:rsidRDefault="002A2F79">
            <w:pPr>
              <w:pStyle w:val="a3"/>
              <w:tabs>
                <w:tab w:val="clear" w:pos="4252"/>
                <w:tab w:val="clear" w:pos="8504"/>
              </w:tabs>
              <w:autoSpaceDE w:val="0"/>
              <w:autoSpaceDN w:val="0"/>
              <w:snapToGrid/>
              <w:jc w:val="center"/>
              <w:rPr>
                <w:rFonts w:asciiTheme="minorEastAsia" w:eastAsiaTheme="minorEastAsia" w:hAnsiTheme="minorEastAsia"/>
              </w:rPr>
            </w:pPr>
            <w:r w:rsidRPr="00631CAD">
              <w:rPr>
                <w:rFonts w:asciiTheme="minorEastAsia" w:eastAsiaTheme="minorEastAsia" w:hAnsiTheme="minorEastAsia" w:hint="eastAsia"/>
              </w:rPr>
              <w:t>備</w:t>
            </w:r>
          </w:p>
          <w:p w:rsidR="006A1CC2" w:rsidRPr="00631CAD" w:rsidRDefault="006A1CC2">
            <w:pPr>
              <w:pStyle w:val="a3"/>
              <w:tabs>
                <w:tab w:val="clear" w:pos="4252"/>
                <w:tab w:val="clear" w:pos="8504"/>
              </w:tabs>
              <w:autoSpaceDE w:val="0"/>
              <w:autoSpaceDN w:val="0"/>
              <w:snapToGrid/>
              <w:spacing w:line="360" w:lineRule="auto"/>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等</w:t>
            </w:r>
          </w:p>
        </w:tc>
        <w:tc>
          <w:tcPr>
            <w:tcW w:w="2269" w:type="dxa"/>
            <w:tcBorders>
              <w:top w:val="single" w:sz="6" w:space="0" w:color="auto"/>
              <w:left w:val="single" w:sz="6" w:space="0" w:color="auto"/>
              <w:bottom w:val="single" w:sz="6" w:space="0" w:color="auto"/>
              <w:right w:val="dotted" w:sz="4" w:space="0" w:color="auto"/>
            </w:tcBorders>
          </w:tcPr>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lang w:eastAsia="zh-TW"/>
              </w:rPr>
            </w:pPr>
            <w:r w:rsidRPr="00631CAD">
              <w:rPr>
                <w:rFonts w:asciiTheme="minorEastAsia" w:eastAsiaTheme="minorEastAsia" w:hAnsiTheme="minorEastAsia" w:hint="eastAsia"/>
                <w:lang w:eastAsia="zh-TW"/>
              </w:rPr>
              <w:t>台所</w:t>
            </w:r>
          </w:p>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lang w:eastAsia="zh-TW"/>
              </w:rPr>
            </w:pPr>
            <w:r w:rsidRPr="00631CAD">
              <w:rPr>
                <w:rFonts w:asciiTheme="minorEastAsia" w:eastAsiaTheme="minorEastAsia" w:hAnsiTheme="minorEastAsia" w:hint="eastAsia"/>
                <w:lang w:eastAsia="zh-TW"/>
              </w:rPr>
              <w:t>水洗便所</w:t>
            </w:r>
          </w:p>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lang w:eastAsia="zh-TW"/>
              </w:rPr>
            </w:pPr>
            <w:r w:rsidRPr="00631CAD">
              <w:rPr>
                <w:rFonts w:asciiTheme="minorEastAsia" w:eastAsiaTheme="minorEastAsia" w:hAnsiTheme="minorEastAsia" w:hint="eastAsia"/>
                <w:lang w:eastAsia="zh-TW"/>
              </w:rPr>
              <w:t>収納設備</w:t>
            </w:r>
          </w:p>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rPr>
            </w:pPr>
            <w:r w:rsidRPr="00631CAD">
              <w:rPr>
                <w:rFonts w:asciiTheme="minorEastAsia" w:eastAsiaTheme="minorEastAsia" w:hAnsiTheme="minorEastAsia" w:hint="eastAsia"/>
                <w:lang w:eastAsia="zh-TW"/>
              </w:rPr>
              <w:t>洗面設備</w:t>
            </w:r>
          </w:p>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rPr>
            </w:pPr>
            <w:r w:rsidRPr="00631CAD">
              <w:rPr>
                <w:rFonts w:asciiTheme="minorEastAsia" w:eastAsiaTheme="minorEastAsia" w:hAnsiTheme="minorEastAsia" w:hint="eastAsia"/>
              </w:rPr>
              <w:t>浴室</w:t>
            </w:r>
          </w:p>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rPr>
            </w:pPr>
            <w:r w:rsidRPr="00631CAD">
              <w:rPr>
                <w:rFonts w:asciiTheme="minorEastAsia" w:eastAsiaTheme="minorEastAsia" w:hAnsiTheme="minorEastAsia" w:hint="eastAsia"/>
              </w:rPr>
              <w:t>シャワー</w:t>
            </w:r>
          </w:p>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rPr>
            </w:pPr>
            <w:r w:rsidRPr="00631CAD">
              <w:rPr>
                <w:rFonts w:asciiTheme="minorEastAsia" w:eastAsiaTheme="minorEastAsia" w:hAnsiTheme="minorEastAsia" w:hint="eastAsia"/>
              </w:rPr>
              <w:t>給湯設備</w:t>
            </w:r>
          </w:p>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rPr>
            </w:pPr>
            <w:r w:rsidRPr="00631CAD">
              <w:rPr>
                <w:rFonts w:asciiTheme="minorEastAsia" w:eastAsiaTheme="minorEastAsia" w:hAnsiTheme="minorEastAsia" w:hint="eastAsia"/>
              </w:rPr>
              <w:t>ガスこんろ</w:t>
            </w:r>
          </w:p>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rPr>
            </w:pPr>
            <w:r w:rsidRPr="00631CAD">
              <w:rPr>
                <w:rFonts w:asciiTheme="minorEastAsia" w:eastAsiaTheme="minorEastAsia" w:hAnsiTheme="minorEastAsia" w:hint="eastAsia"/>
              </w:rPr>
              <w:t>冷暖房設備</w:t>
            </w:r>
          </w:p>
          <w:p w:rsidR="006A1CC2" w:rsidRPr="00631CAD" w:rsidRDefault="006A1CC2">
            <w:pPr>
              <w:pStyle w:val="a3"/>
              <w:tabs>
                <w:tab w:val="clear" w:pos="4252"/>
                <w:tab w:val="clear" w:pos="8504"/>
              </w:tabs>
              <w:autoSpaceDE w:val="0"/>
              <w:autoSpaceDN w:val="0"/>
              <w:snapToGrid/>
              <w:ind w:leftChars="100" w:left="206"/>
              <w:rPr>
                <w:rFonts w:asciiTheme="minorEastAsia" w:eastAsiaTheme="minorEastAsia" w:hAnsiTheme="minorEastAsia"/>
              </w:rPr>
            </w:pPr>
          </w:p>
        </w:tc>
        <w:tc>
          <w:tcPr>
            <w:tcW w:w="1236" w:type="dxa"/>
            <w:tcBorders>
              <w:top w:val="single" w:sz="6" w:space="0" w:color="auto"/>
              <w:left w:val="dotted" w:sz="4" w:space="0" w:color="auto"/>
              <w:bottom w:val="single" w:sz="6" w:space="0" w:color="auto"/>
              <w:right w:val="dotted" w:sz="4" w:space="0" w:color="auto"/>
            </w:tcBorders>
          </w:tcPr>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有・無</w:t>
            </w: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有・無</w:t>
            </w: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有・無</w:t>
            </w: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有・無</w:t>
            </w: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有・無</w:t>
            </w: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有・無</w:t>
            </w: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有・無</w:t>
            </w: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有・無</w:t>
            </w: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有・無</w:t>
            </w: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有・無</w:t>
            </w:r>
          </w:p>
        </w:tc>
        <w:tc>
          <w:tcPr>
            <w:tcW w:w="3705" w:type="dxa"/>
            <w:gridSpan w:val="3"/>
            <w:tcBorders>
              <w:top w:val="single" w:sz="6" w:space="0" w:color="auto"/>
              <w:left w:val="dotted" w:sz="4" w:space="0" w:color="auto"/>
              <w:bottom w:val="single" w:sz="6" w:space="0" w:color="auto"/>
            </w:tcBorders>
          </w:tcPr>
          <w:p w:rsidR="006A1CC2" w:rsidRPr="00631CAD" w:rsidRDefault="006A1CC2">
            <w:pPr>
              <w:pStyle w:val="a3"/>
              <w:tabs>
                <w:tab w:val="clear" w:pos="4252"/>
                <w:tab w:val="clear" w:pos="8504"/>
              </w:tabs>
              <w:autoSpaceDE w:val="0"/>
              <w:autoSpaceDN w:val="0"/>
              <w:snapToGrid/>
              <w:rPr>
                <w:rFonts w:asciiTheme="minorEastAsia" w:eastAsiaTheme="minorEastAsia" w:hAnsiTheme="minorEastAsia"/>
              </w:rPr>
            </w:pPr>
          </w:p>
        </w:tc>
      </w:tr>
      <w:tr w:rsidR="00631CAD" w:rsidRPr="00631CAD" w:rsidTr="00DA5AEE">
        <w:trPr>
          <w:cantSplit/>
          <w:trHeight w:val="1141"/>
        </w:trPr>
        <w:tc>
          <w:tcPr>
            <w:tcW w:w="618" w:type="dxa"/>
            <w:vMerge/>
            <w:tcBorders>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245" w:type="dxa"/>
            <w:vMerge/>
            <w:tcBorders>
              <w:left w:val="single" w:sz="6" w:space="0" w:color="auto"/>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2269" w:type="dxa"/>
            <w:tcBorders>
              <w:top w:val="single" w:sz="6" w:space="0" w:color="auto"/>
              <w:left w:val="single" w:sz="6" w:space="0" w:color="auto"/>
              <w:bottom w:val="single" w:sz="6" w:space="0" w:color="auto"/>
              <w:right w:val="dotted" w:sz="4" w:space="0" w:color="auto"/>
            </w:tcBorders>
          </w:tcPr>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rPr>
            </w:pPr>
            <w:r w:rsidRPr="00631CAD">
              <w:rPr>
                <w:rFonts w:asciiTheme="minorEastAsia" w:eastAsiaTheme="minorEastAsia" w:hAnsiTheme="minorEastAsia" w:hint="eastAsia"/>
              </w:rPr>
              <w:t>使用可能電気容量</w:t>
            </w:r>
          </w:p>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rPr>
            </w:pPr>
            <w:r w:rsidRPr="00631CAD">
              <w:rPr>
                <w:rFonts w:asciiTheme="minorEastAsia" w:eastAsiaTheme="minorEastAsia" w:hAnsiTheme="minorEastAsia" w:hint="eastAsia"/>
              </w:rPr>
              <w:t>ガス</w:t>
            </w:r>
          </w:p>
          <w:p w:rsidR="006A1CC2" w:rsidRPr="00631CAD" w:rsidRDefault="002A2F79">
            <w:pPr>
              <w:pStyle w:val="a3"/>
              <w:tabs>
                <w:tab w:val="clear" w:pos="4252"/>
                <w:tab w:val="clear" w:pos="8504"/>
              </w:tabs>
              <w:autoSpaceDE w:val="0"/>
              <w:autoSpaceDN w:val="0"/>
              <w:snapToGrid/>
              <w:ind w:leftChars="100" w:left="206"/>
              <w:rPr>
                <w:rFonts w:asciiTheme="minorEastAsia" w:eastAsiaTheme="minorEastAsia" w:hAnsiTheme="minorEastAsia"/>
              </w:rPr>
            </w:pPr>
            <w:r w:rsidRPr="00631CAD">
              <w:rPr>
                <w:rFonts w:asciiTheme="minorEastAsia" w:eastAsiaTheme="minorEastAsia" w:hAnsiTheme="minorEastAsia" w:hint="eastAsia"/>
              </w:rPr>
              <w:t>上水道</w:t>
            </w:r>
          </w:p>
          <w:p w:rsidR="006A1CC2" w:rsidRPr="00631CAD" w:rsidRDefault="002A2F79">
            <w:pPr>
              <w:pStyle w:val="a3"/>
              <w:autoSpaceDE w:val="0"/>
              <w:autoSpaceDN w:val="0"/>
              <w:ind w:leftChars="100" w:left="206"/>
              <w:rPr>
                <w:rFonts w:asciiTheme="minorEastAsia" w:eastAsiaTheme="minorEastAsia" w:hAnsiTheme="minorEastAsia"/>
              </w:rPr>
            </w:pPr>
            <w:r w:rsidRPr="00631CAD">
              <w:rPr>
                <w:rFonts w:asciiTheme="minorEastAsia" w:eastAsiaTheme="minorEastAsia" w:hAnsiTheme="minorEastAsia" w:hint="eastAsia"/>
              </w:rPr>
              <w:t>下水道</w:t>
            </w:r>
          </w:p>
        </w:tc>
        <w:tc>
          <w:tcPr>
            <w:tcW w:w="4941" w:type="dxa"/>
            <w:gridSpan w:val="4"/>
            <w:tcBorders>
              <w:top w:val="single" w:sz="6" w:space="0" w:color="auto"/>
              <w:left w:val="dotted" w:sz="4" w:space="0" w:color="auto"/>
              <w:bottom w:val="single" w:sz="6" w:space="0" w:color="auto"/>
            </w:tcBorders>
          </w:tcPr>
          <w:p w:rsidR="006A1CC2" w:rsidRPr="00631CAD" w:rsidRDefault="002A2F79">
            <w:pPr>
              <w:autoSpaceDE w:val="0"/>
              <w:autoSpaceDN w:val="0"/>
              <w:ind w:leftChars="101" w:left="208"/>
              <w:rPr>
                <w:rFonts w:asciiTheme="minorEastAsia" w:eastAsiaTheme="minorEastAsia" w:hAnsiTheme="minorEastAsia"/>
              </w:rPr>
            </w:pPr>
            <w:r w:rsidRPr="00631CAD">
              <w:rPr>
                <w:rFonts w:asciiTheme="minorEastAsia" w:eastAsiaTheme="minorEastAsia" w:hAnsiTheme="minorEastAsia" w:hint="eastAsia"/>
              </w:rPr>
              <w:t>（　　）アンペア</w:t>
            </w:r>
          </w:p>
          <w:p w:rsidR="006A1CC2" w:rsidRPr="00631CAD" w:rsidRDefault="002A2F79">
            <w:pPr>
              <w:autoSpaceDE w:val="0"/>
              <w:autoSpaceDN w:val="0"/>
              <w:ind w:leftChars="100" w:left="206"/>
              <w:rPr>
                <w:rFonts w:asciiTheme="minorEastAsia" w:eastAsiaTheme="minorEastAsia" w:hAnsiTheme="minorEastAsia"/>
              </w:rPr>
            </w:pPr>
            <w:r w:rsidRPr="00631CAD">
              <w:rPr>
                <w:rFonts w:asciiTheme="minorEastAsia" w:eastAsiaTheme="minorEastAsia" w:hAnsiTheme="minorEastAsia" w:hint="eastAsia"/>
              </w:rPr>
              <w:t>有（都市ガス・プロパンガス）・無</w:t>
            </w:r>
          </w:p>
          <w:p w:rsidR="006A1CC2" w:rsidRPr="00631CAD" w:rsidRDefault="002A2F79">
            <w:pPr>
              <w:autoSpaceDE w:val="0"/>
              <w:autoSpaceDN w:val="0"/>
              <w:ind w:leftChars="100" w:left="208" w:hangingChars="1" w:hanging="2"/>
              <w:rPr>
                <w:rFonts w:asciiTheme="minorEastAsia" w:eastAsiaTheme="minorEastAsia" w:hAnsiTheme="minorEastAsia"/>
              </w:rPr>
            </w:pPr>
            <w:r w:rsidRPr="00631CAD">
              <w:rPr>
                <w:rFonts w:asciiTheme="minorEastAsia" w:eastAsiaTheme="minorEastAsia" w:hAnsiTheme="minorEastAsia" w:hint="eastAsia"/>
              </w:rPr>
              <w:t>水道本管より直結・受水槽・井戸水</w:t>
            </w:r>
          </w:p>
          <w:p w:rsidR="006A1CC2" w:rsidRPr="00631CAD" w:rsidRDefault="002A2F79">
            <w:pPr>
              <w:autoSpaceDE w:val="0"/>
              <w:autoSpaceDN w:val="0"/>
              <w:ind w:leftChars="100" w:left="208" w:hangingChars="1" w:hanging="2"/>
              <w:rPr>
                <w:rFonts w:asciiTheme="minorEastAsia" w:eastAsiaTheme="minorEastAsia" w:hAnsiTheme="minorEastAsia"/>
              </w:rPr>
            </w:pPr>
            <w:r w:rsidRPr="00631CAD">
              <w:rPr>
                <w:rFonts w:asciiTheme="minorEastAsia" w:eastAsiaTheme="minorEastAsia" w:hAnsiTheme="minorEastAsia" w:hint="eastAsia"/>
              </w:rPr>
              <w:t>公共下水道・浄化槽</w:t>
            </w:r>
          </w:p>
        </w:tc>
      </w:tr>
      <w:tr w:rsidR="00631CAD" w:rsidRPr="00631CAD" w:rsidTr="00DA5AEE">
        <w:trPr>
          <w:trHeight w:val="255"/>
        </w:trPr>
        <w:tc>
          <w:tcPr>
            <w:tcW w:w="1863" w:type="dxa"/>
            <w:gridSpan w:val="2"/>
            <w:tcBorders>
              <w:top w:val="single" w:sz="6" w:space="0" w:color="auto"/>
              <w:bottom w:val="single" w:sz="6" w:space="0" w:color="auto"/>
              <w:right w:val="single" w:sz="6" w:space="0" w:color="auto"/>
            </w:tcBorders>
          </w:tcPr>
          <w:p w:rsidR="006A1CC2" w:rsidRPr="00631CAD" w:rsidRDefault="006A1CC2">
            <w:pPr>
              <w:autoSpaceDE w:val="0"/>
              <w:autoSpaceDN w:val="0"/>
              <w:jc w:val="center"/>
              <w:rPr>
                <w:rFonts w:asciiTheme="minorEastAsia" w:eastAsiaTheme="minorEastAsia" w:hAnsiTheme="minorEastAsia"/>
              </w:rPr>
            </w:pPr>
          </w:p>
          <w:p w:rsidR="006A1CC2" w:rsidRPr="00631CAD" w:rsidRDefault="006A1CC2">
            <w:pPr>
              <w:autoSpaceDE w:val="0"/>
              <w:autoSpaceDN w:val="0"/>
              <w:jc w:val="center"/>
              <w:rPr>
                <w:rFonts w:asciiTheme="minorEastAsia" w:eastAsiaTheme="minorEastAsia" w:hAnsiTheme="minorEastAsia"/>
              </w:rPr>
            </w:pPr>
          </w:p>
          <w:p w:rsidR="006A1CC2" w:rsidRPr="00631CAD" w:rsidRDefault="006A1CC2">
            <w:pPr>
              <w:autoSpaceDE w:val="0"/>
              <w:autoSpaceDN w:val="0"/>
              <w:jc w:val="center"/>
              <w:rPr>
                <w:rFonts w:asciiTheme="minorEastAsia" w:eastAsiaTheme="minorEastAsia" w:hAnsiTheme="minorEastAsia"/>
              </w:rPr>
            </w:pP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附 属 施 設</w:t>
            </w:r>
          </w:p>
        </w:tc>
        <w:tc>
          <w:tcPr>
            <w:tcW w:w="2269" w:type="dxa"/>
            <w:tcBorders>
              <w:top w:val="single" w:sz="6" w:space="0" w:color="auto"/>
              <w:left w:val="single" w:sz="6" w:space="0" w:color="auto"/>
              <w:bottom w:val="single" w:sz="6" w:space="0" w:color="auto"/>
              <w:right w:val="dotted" w:sz="4" w:space="0" w:color="auto"/>
            </w:tcBorders>
          </w:tcPr>
          <w:p w:rsidR="006A1CC2" w:rsidRPr="00631CAD" w:rsidRDefault="002A2F79">
            <w:pPr>
              <w:autoSpaceDE w:val="0"/>
              <w:autoSpaceDN w:val="0"/>
              <w:ind w:leftChars="100" w:left="206"/>
              <w:rPr>
                <w:rFonts w:asciiTheme="minorEastAsia" w:eastAsiaTheme="minorEastAsia" w:hAnsiTheme="minorEastAsia"/>
                <w:lang w:eastAsia="zh-TW"/>
              </w:rPr>
            </w:pPr>
            <w:r w:rsidRPr="00631CAD">
              <w:rPr>
                <w:rFonts w:asciiTheme="minorEastAsia" w:eastAsiaTheme="minorEastAsia" w:hAnsiTheme="minorEastAsia" w:hint="eastAsia"/>
                <w:lang w:eastAsia="zh-TW"/>
              </w:rPr>
              <w:t>駐車場</w:t>
            </w:r>
          </w:p>
          <w:p w:rsidR="006A1CC2" w:rsidRPr="00631CAD" w:rsidRDefault="002A2F79">
            <w:pPr>
              <w:autoSpaceDE w:val="0"/>
              <w:autoSpaceDN w:val="0"/>
              <w:ind w:leftChars="100" w:left="206"/>
              <w:rPr>
                <w:rFonts w:asciiTheme="minorEastAsia" w:eastAsiaTheme="minorEastAsia" w:hAnsiTheme="minorEastAsia"/>
                <w:lang w:eastAsia="zh-TW"/>
              </w:rPr>
            </w:pPr>
            <w:r w:rsidRPr="00631CAD">
              <w:rPr>
                <w:rFonts w:asciiTheme="minorEastAsia" w:eastAsiaTheme="minorEastAsia" w:hAnsiTheme="minorEastAsia" w:hint="eastAsia"/>
                <w:lang w:eastAsia="zh-TW"/>
              </w:rPr>
              <w:t>自転車置場</w:t>
            </w:r>
          </w:p>
          <w:p w:rsidR="006A1CC2" w:rsidRPr="00631CAD" w:rsidRDefault="002A2F79">
            <w:pPr>
              <w:autoSpaceDE w:val="0"/>
              <w:autoSpaceDN w:val="0"/>
              <w:ind w:leftChars="100" w:left="206"/>
              <w:rPr>
                <w:rFonts w:asciiTheme="minorEastAsia" w:eastAsiaTheme="minorEastAsia" w:hAnsiTheme="minorEastAsia"/>
                <w:lang w:eastAsia="zh-TW"/>
              </w:rPr>
            </w:pPr>
            <w:r w:rsidRPr="00631CAD">
              <w:rPr>
                <w:rFonts w:asciiTheme="minorEastAsia" w:eastAsiaTheme="minorEastAsia" w:hAnsiTheme="minorEastAsia" w:hint="eastAsia"/>
                <w:lang w:eastAsia="zh-TW"/>
              </w:rPr>
              <w:t>物置</w:t>
            </w:r>
          </w:p>
          <w:p w:rsidR="006A1CC2" w:rsidRPr="00631CAD" w:rsidRDefault="002A2F79">
            <w:pPr>
              <w:autoSpaceDE w:val="0"/>
              <w:autoSpaceDN w:val="0"/>
              <w:ind w:leftChars="100" w:left="206"/>
              <w:rPr>
                <w:rFonts w:asciiTheme="minorEastAsia" w:eastAsiaTheme="minorEastAsia" w:hAnsiTheme="minorEastAsia"/>
                <w:lang w:eastAsia="zh-TW"/>
              </w:rPr>
            </w:pPr>
            <w:r w:rsidRPr="00631CAD">
              <w:rPr>
                <w:rFonts w:asciiTheme="minorEastAsia" w:eastAsiaTheme="minorEastAsia" w:hAnsiTheme="minorEastAsia" w:hint="eastAsia"/>
                <w:lang w:eastAsia="zh-TW"/>
              </w:rPr>
              <w:t>専用庭</w:t>
            </w:r>
          </w:p>
          <w:p w:rsidR="006A1CC2" w:rsidRPr="00631CAD" w:rsidRDefault="006A1CC2">
            <w:pPr>
              <w:autoSpaceDE w:val="0"/>
              <w:autoSpaceDN w:val="0"/>
              <w:ind w:leftChars="100" w:left="206"/>
              <w:rPr>
                <w:rFonts w:asciiTheme="minorEastAsia" w:eastAsiaTheme="minorEastAsia" w:hAnsiTheme="minorEastAsia"/>
                <w:lang w:eastAsia="zh-TW"/>
              </w:rPr>
            </w:pPr>
          </w:p>
          <w:p w:rsidR="006A1CC2" w:rsidRPr="00631CAD" w:rsidRDefault="006A1CC2">
            <w:pPr>
              <w:autoSpaceDE w:val="0"/>
              <w:autoSpaceDN w:val="0"/>
              <w:ind w:leftChars="100" w:left="206"/>
              <w:rPr>
                <w:rFonts w:asciiTheme="minorEastAsia" w:eastAsiaTheme="minorEastAsia" w:hAnsiTheme="minorEastAsia"/>
              </w:rPr>
            </w:pPr>
          </w:p>
          <w:p w:rsidR="00305475" w:rsidRPr="00631CAD" w:rsidRDefault="00305475">
            <w:pPr>
              <w:autoSpaceDE w:val="0"/>
              <w:autoSpaceDN w:val="0"/>
              <w:ind w:leftChars="100" w:left="206"/>
              <w:rPr>
                <w:rFonts w:asciiTheme="minorEastAsia" w:eastAsiaTheme="minorEastAsia" w:hAnsiTheme="minorEastAsia"/>
              </w:rPr>
            </w:pPr>
          </w:p>
        </w:tc>
        <w:tc>
          <w:tcPr>
            <w:tcW w:w="1954" w:type="dxa"/>
            <w:gridSpan w:val="2"/>
            <w:tcBorders>
              <w:top w:val="single" w:sz="6" w:space="0" w:color="auto"/>
              <w:left w:val="dotted" w:sz="4" w:space="0" w:color="auto"/>
              <w:bottom w:val="single" w:sz="6" w:space="0" w:color="auto"/>
              <w:right w:val="dotted" w:sz="4" w:space="0" w:color="auto"/>
            </w:tcBorders>
          </w:tcPr>
          <w:p w:rsidR="006A1CC2" w:rsidRPr="00631CAD" w:rsidRDefault="002A2F79">
            <w:pPr>
              <w:autoSpaceDE w:val="0"/>
              <w:autoSpaceDN w:val="0"/>
              <w:ind w:leftChars="100" w:left="206"/>
              <w:rPr>
                <w:rFonts w:asciiTheme="minorEastAsia" w:eastAsiaTheme="minorEastAsia" w:hAnsiTheme="minorEastAsia"/>
              </w:rPr>
            </w:pPr>
            <w:r w:rsidRPr="00631CAD">
              <w:rPr>
                <w:rFonts w:asciiTheme="minorEastAsia" w:eastAsiaTheme="minorEastAsia" w:hAnsiTheme="minorEastAsia" w:hint="eastAsia"/>
              </w:rPr>
              <w:t>含む・含まない</w:t>
            </w:r>
          </w:p>
          <w:p w:rsidR="006A1CC2" w:rsidRPr="00631CAD" w:rsidRDefault="002A2F79">
            <w:pPr>
              <w:autoSpaceDE w:val="0"/>
              <w:autoSpaceDN w:val="0"/>
              <w:ind w:leftChars="100" w:left="206"/>
              <w:rPr>
                <w:rFonts w:asciiTheme="minorEastAsia" w:eastAsiaTheme="minorEastAsia" w:hAnsiTheme="minorEastAsia"/>
              </w:rPr>
            </w:pPr>
            <w:r w:rsidRPr="00631CAD">
              <w:rPr>
                <w:rFonts w:asciiTheme="minorEastAsia" w:eastAsiaTheme="minorEastAsia" w:hAnsiTheme="minorEastAsia" w:hint="eastAsia"/>
              </w:rPr>
              <w:t>含む・含まない</w:t>
            </w:r>
          </w:p>
          <w:p w:rsidR="006A1CC2" w:rsidRPr="00631CAD" w:rsidRDefault="002A2F79">
            <w:pPr>
              <w:autoSpaceDE w:val="0"/>
              <w:autoSpaceDN w:val="0"/>
              <w:ind w:leftChars="100" w:left="206"/>
              <w:rPr>
                <w:rFonts w:asciiTheme="minorEastAsia" w:eastAsiaTheme="minorEastAsia" w:hAnsiTheme="minorEastAsia"/>
              </w:rPr>
            </w:pPr>
            <w:r w:rsidRPr="00631CAD">
              <w:rPr>
                <w:rFonts w:asciiTheme="minorEastAsia" w:eastAsiaTheme="minorEastAsia" w:hAnsiTheme="minorEastAsia" w:hint="eastAsia"/>
              </w:rPr>
              <w:t>含む・含まない</w:t>
            </w:r>
          </w:p>
          <w:p w:rsidR="006A1CC2" w:rsidRPr="00631CAD" w:rsidRDefault="002A2F79">
            <w:pPr>
              <w:autoSpaceDE w:val="0"/>
              <w:autoSpaceDN w:val="0"/>
              <w:ind w:leftChars="100" w:left="206"/>
              <w:rPr>
                <w:rFonts w:asciiTheme="minorEastAsia" w:eastAsiaTheme="minorEastAsia" w:hAnsiTheme="minorEastAsia"/>
              </w:rPr>
            </w:pPr>
            <w:r w:rsidRPr="00631CAD">
              <w:rPr>
                <w:rFonts w:asciiTheme="minorEastAsia" w:eastAsiaTheme="minorEastAsia" w:hAnsiTheme="minorEastAsia" w:hint="eastAsia"/>
              </w:rPr>
              <w:t>含む・含まない</w:t>
            </w:r>
          </w:p>
          <w:p w:rsidR="006A1CC2" w:rsidRPr="00631CAD" w:rsidRDefault="002A2F79">
            <w:pPr>
              <w:autoSpaceDE w:val="0"/>
              <w:autoSpaceDN w:val="0"/>
              <w:ind w:leftChars="100" w:left="206"/>
              <w:rPr>
                <w:rFonts w:asciiTheme="minorEastAsia" w:eastAsiaTheme="minorEastAsia" w:hAnsiTheme="minorEastAsia"/>
              </w:rPr>
            </w:pPr>
            <w:r w:rsidRPr="00631CAD">
              <w:rPr>
                <w:rFonts w:asciiTheme="minorEastAsia" w:eastAsiaTheme="minorEastAsia" w:hAnsiTheme="minorEastAsia" w:hint="eastAsia"/>
              </w:rPr>
              <w:t>含む・含まない</w:t>
            </w:r>
          </w:p>
          <w:p w:rsidR="006A1CC2" w:rsidRPr="00631CAD" w:rsidRDefault="002A2F79">
            <w:pPr>
              <w:autoSpaceDE w:val="0"/>
              <w:autoSpaceDN w:val="0"/>
              <w:ind w:leftChars="100" w:left="206"/>
              <w:rPr>
                <w:rFonts w:asciiTheme="minorEastAsia" w:eastAsiaTheme="minorEastAsia" w:hAnsiTheme="minorEastAsia"/>
              </w:rPr>
            </w:pPr>
            <w:r w:rsidRPr="00631CAD">
              <w:rPr>
                <w:rFonts w:asciiTheme="minorEastAsia" w:eastAsiaTheme="minorEastAsia" w:hAnsiTheme="minorEastAsia" w:hint="eastAsia"/>
              </w:rPr>
              <w:t>含む・含まない</w:t>
            </w:r>
          </w:p>
          <w:p w:rsidR="006A1CC2" w:rsidRPr="00631CAD" w:rsidRDefault="002A2F79">
            <w:pPr>
              <w:autoSpaceDE w:val="0"/>
              <w:autoSpaceDN w:val="0"/>
              <w:ind w:leftChars="100" w:left="206"/>
              <w:rPr>
                <w:rFonts w:asciiTheme="minorEastAsia" w:eastAsiaTheme="minorEastAsia" w:hAnsiTheme="minorEastAsia"/>
              </w:rPr>
            </w:pPr>
            <w:r w:rsidRPr="00631CAD">
              <w:rPr>
                <w:rFonts w:asciiTheme="minorEastAsia" w:eastAsiaTheme="minorEastAsia" w:hAnsiTheme="minorEastAsia" w:hint="eastAsia"/>
              </w:rPr>
              <w:t>含む・含まない</w:t>
            </w:r>
          </w:p>
        </w:tc>
        <w:tc>
          <w:tcPr>
            <w:tcW w:w="2987" w:type="dxa"/>
            <w:gridSpan w:val="2"/>
            <w:tcBorders>
              <w:top w:val="single" w:sz="6" w:space="0" w:color="auto"/>
              <w:left w:val="dotted" w:sz="4" w:space="0" w:color="auto"/>
              <w:bottom w:val="single" w:sz="6" w:space="0" w:color="auto"/>
            </w:tcBorders>
          </w:tcPr>
          <w:p w:rsidR="006A1CC2" w:rsidRPr="00631CAD" w:rsidRDefault="006A1CC2">
            <w:pPr>
              <w:autoSpaceDE w:val="0"/>
              <w:autoSpaceDN w:val="0"/>
              <w:rPr>
                <w:rFonts w:asciiTheme="minorEastAsia" w:eastAsiaTheme="minorEastAsia" w:hAnsiTheme="minorEastAsia"/>
              </w:rPr>
            </w:pPr>
          </w:p>
        </w:tc>
      </w:tr>
      <w:tr w:rsidR="00FB69E3" w:rsidRPr="00631CAD" w:rsidTr="00DA5AEE">
        <w:trPr>
          <w:cantSplit/>
          <w:trHeight w:val="263"/>
        </w:trPr>
        <w:tc>
          <w:tcPr>
            <w:tcW w:w="9073" w:type="dxa"/>
            <w:gridSpan w:val="7"/>
            <w:tcBorders>
              <w:top w:val="single" w:sz="6" w:space="0" w:color="auto"/>
            </w:tcBorders>
          </w:tcPr>
          <w:p w:rsidR="006A1CC2" w:rsidRPr="00631CAD" w:rsidRDefault="002A2F79">
            <w:pPr>
              <w:autoSpaceDE w:val="0"/>
              <w:autoSpaceDN w:val="0"/>
              <w:ind w:leftChars="51" w:left="311" w:rightChars="51" w:right="105" w:hangingChars="100" w:hanging="206"/>
              <w:rPr>
                <w:rFonts w:asciiTheme="minorEastAsia" w:eastAsiaTheme="minorEastAsia" w:hAnsiTheme="minorEastAsia"/>
              </w:rPr>
            </w:pPr>
            <w:r w:rsidRPr="00631CAD">
              <w:rPr>
                <w:rFonts w:asciiTheme="minorEastAsia" w:eastAsiaTheme="minorEastAsia" w:hAnsiTheme="minorEastAsia" w:hint="eastAsia"/>
              </w:rPr>
              <w:t>※　本件建物は、特定優良賃貸住宅の供給</w:t>
            </w:r>
            <w:r w:rsidR="004011F3" w:rsidRPr="00631CAD">
              <w:rPr>
                <w:rFonts w:asciiTheme="minorEastAsia" w:eastAsiaTheme="minorEastAsia" w:hAnsiTheme="minorEastAsia" w:hint="eastAsia"/>
              </w:rPr>
              <w:t>の促進に関する法律（以下「法」という。）第３条の規定に基づき福岡</w:t>
            </w:r>
            <w:r w:rsidRPr="00631CAD">
              <w:rPr>
                <w:rFonts w:asciiTheme="minorEastAsia" w:eastAsiaTheme="minorEastAsia" w:hAnsiTheme="minorEastAsia" w:hint="eastAsia"/>
              </w:rPr>
              <w:t>県知事の認定を受けた住宅であり、供給計画に従い、供給されるものである。</w:t>
            </w:r>
          </w:p>
        </w:tc>
      </w:tr>
    </w:tbl>
    <w:p w:rsidR="006A1CC2" w:rsidRPr="00631CAD" w:rsidRDefault="006A1CC2">
      <w:pPr>
        <w:autoSpaceDE w:val="0"/>
        <w:autoSpaceDN w:val="0"/>
        <w:rPr>
          <w:rFonts w:asciiTheme="minorEastAsia" w:eastAsiaTheme="minorEastAsia" w:hAnsiTheme="minorEastAsia"/>
        </w:rPr>
      </w:pPr>
    </w:p>
    <w:p w:rsidR="006A1CC2" w:rsidRPr="00631CAD" w:rsidRDefault="006A1CC2">
      <w:pPr>
        <w:autoSpaceDE w:val="0"/>
        <w:autoSpaceDN w:val="0"/>
        <w:rPr>
          <w:rFonts w:asciiTheme="minorEastAsia" w:eastAsiaTheme="minorEastAsia" w:hAnsiTheme="minorEastAsia"/>
        </w:rPr>
      </w:pPr>
    </w:p>
    <w:p w:rsidR="006A1CC2" w:rsidRPr="00631CAD" w:rsidRDefault="002A2F79">
      <w:pPr>
        <w:autoSpaceDE w:val="0"/>
        <w:autoSpaceDN w:val="0"/>
        <w:rPr>
          <w:rFonts w:asciiTheme="minorEastAsia" w:eastAsiaTheme="minorEastAsia" w:hAnsiTheme="minorEastAsia"/>
        </w:rPr>
      </w:pPr>
      <w:r w:rsidRPr="00631CAD">
        <w:rPr>
          <w:rFonts w:asciiTheme="minorEastAsia" w:eastAsiaTheme="minorEastAsia" w:hAnsiTheme="minorEastAsia" w:hint="eastAsia"/>
        </w:rPr>
        <w:t>（２）契約期間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4320"/>
        <w:gridCol w:w="2959"/>
      </w:tblGrid>
      <w:tr w:rsidR="00631CAD" w:rsidRPr="00631CAD">
        <w:trPr>
          <w:trHeight w:val="360"/>
        </w:trPr>
        <w:tc>
          <w:tcPr>
            <w:tcW w:w="1785" w:type="dxa"/>
            <w:tcBorders>
              <w:top w:val="single" w:sz="12" w:space="0" w:color="auto"/>
              <w:left w:val="single" w:sz="12" w:space="0" w:color="auto"/>
            </w:tcBorders>
          </w:tcPr>
          <w:p w:rsidR="006A1CC2" w:rsidRPr="00631CAD" w:rsidRDefault="002A2F79">
            <w:pPr>
              <w:autoSpaceDE w:val="0"/>
              <w:autoSpaceDN w:val="0"/>
              <w:spacing w:line="360" w:lineRule="auto"/>
              <w:jc w:val="center"/>
              <w:rPr>
                <w:rFonts w:asciiTheme="minorEastAsia" w:eastAsiaTheme="minorEastAsia" w:hAnsiTheme="minorEastAsia"/>
              </w:rPr>
            </w:pPr>
            <w:r w:rsidRPr="00631CAD">
              <w:rPr>
                <w:rFonts w:asciiTheme="minorEastAsia" w:eastAsiaTheme="minorEastAsia" w:hAnsiTheme="minorEastAsia" w:hint="eastAsia"/>
              </w:rPr>
              <w:t>始　期</w:t>
            </w:r>
          </w:p>
        </w:tc>
        <w:tc>
          <w:tcPr>
            <w:tcW w:w="4320" w:type="dxa"/>
            <w:tcBorders>
              <w:top w:val="single" w:sz="12" w:space="0" w:color="auto"/>
              <w:bottom w:val="nil"/>
            </w:tcBorders>
          </w:tcPr>
          <w:p w:rsidR="006A1CC2" w:rsidRPr="00631CAD" w:rsidRDefault="00B563D2">
            <w:pPr>
              <w:autoSpaceDE w:val="0"/>
              <w:autoSpaceDN w:val="0"/>
              <w:spacing w:line="360" w:lineRule="auto"/>
              <w:jc w:val="center"/>
              <w:rPr>
                <w:rFonts w:asciiTheme="minorEastAsia" w:eastAsiaTheme="minorEastAsia" w:hAnsiTheme="minorEastAsia"/>
              </w:rPr>
            </w:pPr>
            <w:r>
              <w:rPr>
                <w:rFonts w:asciiTheme="minorEastAsia" w:eastAsiaTheme="minorEastAsia" w:hAnsiTheme="minorEastAsia" w:hint="eastAsia"/>
              </w:rPr>
              <w:t xml:space="preserve">　　</w:t>
            </w:r>
            <w:r w:rsidR="002A2F79" w:rsidRPr="00631CAD">
              <w:rPr>
                <w:rFonts w:asciiTheme="minorEastAsia" w:eastAsiaTheme="minorEastAsia" w:hAnsiTheme="minorEastAsia" w:hint="eastAsia"/>
              </w:rPr>
              <w:t xml:space="preserve">　　年　　月　　日から</w:t>
            </w:r>
          </w:p>
        </w:tc>
        <w:tc>
          <w:tcPr>
            <w:tcW w:w="2959" w:type="dxa"/>
            <w:tcBorders>
              <w:top w:val="single" w:sz="12" w:space="0" w:color="auto"/>
              <w:bottom w:val="nil"/>
              <w:right w:val="single" w:sz="12" w:space="0" w:color="auto"/>
            </w:tcBorders>
          </w:tcPr>
          <w:p w:rsidR="006A1CC2" w:rsidRPr="00631CAD" w:rsidRDefault="006A1CC2">
            <w:pPr>
              <w:autoSpaceDE w:val="0"/>
              <w:autoSpaceDN w:val="0"/>
              <w:rPr>
                <w:rFonts w:asciiTheme="minorEastAsia" w:eastAsiaTheme="minorEastAsia" w:hAnsiTheme="minorEastAsia"/>
              </w:rPr>
            </w:pPr>
          </w:p>
        </w:tc>
      </w:tr>
      <w:tr w:rsidR="00631CAD" w:rsidRPr="00631CAD">
        <w:trPr>
          <w:trHeight w:val="345"/>
        </w:trPr>
        <w:tc>
          <w:tcPr>
            <w:tcW w:w="1785" w:type="dxa"/>
            <w:tcBorders>
              <w:left w:val="single" w:sz="12" w:space="0" w:color="auto"/>
              <w:bottom w:val="single" w:sz="12" w:space="0" w:color="auto"/>
            </w:tcBorders>
          </w:tcPr>
          <w:p w:rsidR="006A1CC2" w:rsidRPr="00631CAD" w:rsidRDefault="002A2F79">
            <w:pPr>
              <w:autoSpaceDE w:val="0"/>
              <w:autoSpaceDN w:val="0"/>
              <w:spacing w:line="360" w:lineRule="auto"/>
              <w:jc w:val="center"/>
              <w:rPr>
                <w:rFonts w:asciiTheme="minorEastAsia" w:eastAsiaTheme="minorEastAsia" w:hAnsiTheme="minorEastAsia"/>
              </w:rPr>
            </w:pPr>
            <w:r w:rsidRPr="00631CAD">
              <w:rPr>
                <w:rFonts w:asciiTheme="minorEastAsia" w:eastAsiaTheme="minorEastAsia" w:hAnsiTheme="minorEastAsia" w:hint="eastAsia"/>
              </w:rPr>
              <w:t>終　期</w:t>
            </w:r>
          </w:p>
        </w:tc>
        <w:tc>
          <w:tcPr>
            <w:tcW w:w="4320" w:type="dxa"/>
            <w:tcBorders>
              <w:bottom w:val="single" w:sz="12" w:space="0" w:color="auto"/>
            </w:tcBorders>
          </w:tcPr>
          <w:p w:rsidR="006A1CC2" w:rsidRPr="00631CAD" w:rsidRDefault="00B563D2">
            <w:pPr>
              <w:autoSpaceDE w:val="0"/>
              <w:autoSpaceDN w:val="0"/>
              <w:spacing w:line="360" w:lineRule="auto"/>
              <w:jc w:val="center"/>
              <w:rPr>
                <w:rFonts w:asciiTheme="minorEastAsia" w:eastAsiaTheme="minorEastAsia" w:hAnsiTheme="minorEastAsia"/>
              </w:rPr>
            </w:pPr>
            <w:r>
              <w:rPr>
                <w:rFonts w:asciiTheme="minorEastAsia" w:eastAsiaTheme="minorEastAsia" w:hAnsiTheme="minorEastAsia" w:hint="eastAsia"/>
              </w:rPr>
              <w:t xml:space="preserve">　　</w:t>
            </w:r>
            <w:r w:rsidR="002A2F79" w:rsidRPr="00631CAD">
              <w:rPr>
                <w:rFonts w:asciiTheme="minorEastAsia" w:eastAsiaTheme="minorEastAsia" w:hAnsiTheme="minorEastAsia" w:hint="eastAsia"/>
              </w:rPr>
              <w:t xml:space="preserve">　　年　　月　　日まで</w:t>
            </w:r>
          </w:p>
        </w:tc>
        <w:tc>
          <w:tcPr>
            <w:tcW w:w="2959" w:type="dxa"/>
            <w:tcBorders>
              <w:top w:val="nil"/>
              <w:bottom w:val="single" w:sz="12" w:space="0" w:color="auto"/>
              <w:right w:val="single" w:sz="12" w:space="0" w:color="auto"/>
            </w:tcBorders>
          </w:tcPr>
          <w:p w:rsidR="006A1CC2" w:rsidRPr="00631CAD" w:rsidRDefault="002A2F79">
            <w:pPr>
              <w:autoSpaceDE w:val="0"/>
              <w:autoSpaceDN w:val="0"/>
              <w:jc w:val="center"/>
              <w:rPr>
                <w:rFonts w:asciiTheme="minorEastAsia" w:eastAsiaTheme="minorEastAsia" w:hAnsiTheme="minorEastAsia"/>
                <w:lang w:eastAsia="zh-TW"/>
              </w:rPr>
            </w:pPr>
            <w:r w:rsidRPr="00631CAD">
              <w:rPr>
                <w:rFonts w:asciiTheme="minorEastAsia" w:eastAsiaTheme="minorEastAsia" w:hAnsiTheme="minorEastAsia" w:hint="eastAsia"/>
              </w:rPr>
              <w:t xml:space="preserve">　　</w:t>
            </w:r>
            <w:r w:rsidR="00326128" w:rsidRPr="00631CAD">
              <w:rPr>
                <w:rFonts w:asciiTheme="minorEastAsia" w:eastAsiaTheme="minorEastAsia" w:hAnsiTheme="minorEastAsia" w:hint="eastAsia"/>
              </w:rPr>
              <w:t xml:space="preserve">　</w:t>
            </w:r>
            <w:r w:rsidRPr="00631CAD">
              <w:rPr>
                <w:rFonts w:asciiTheme="minorEastAsia" w:eastAsiaTheme="minorEastAsia" w:hAnsiTheme="minorEastAsia" w:hint="eastAsia"/>
                <w:lang w:eastAsia="zh-TW"/>
              </w:rPr>
              <w:t xml:space="preserve">年　　</w:t>
            </w:r>
            <w:r w:rsidR="00326128" w:rsidRPr="00631CAD">
              <w:rPr>
                <w:rFonts w:asciiTheme="minorEastAsia" w:eastAsiaTheme="minorEastAsia" w:hAnsiTheme="minorEastAsia" w:hint="eastAsia"/>
                <w:lang w:eastAsia="zh-TW"/>
              </w:rPr>
              <w:t xml:space="preserve">　　</w:t>
            </w:r>
            <w:r w:rsidRPr="00631CAD">
              <w:rPr>
                <w:rFonts w:asciiTheme="minorEastAsia" w:eastAsiaTheme="minorEastAsia" w:hAnsiTheme="minorEastAsia" w:hint="eastAsia"/>
                <w:lang w:eastAsia="zh-TW"/>
              </w:rPr>
              <w:t>月間</w:t>
            </w:r>
          </w:p>
        </w:tc>
      </w:tr>
    </w:tbl>
    <w:p w:rsidR="006A1CC2" w:rsidRPr="00631CAD" w:rsidRDefault="002A2F79">
      <w:pPr>
        <w:autoSpaceDE w:val="0"/>
        <w:autoSpaceDN w:val="0"/>
        <w:rPr>
          <w:rFonts w:asciiTheme="minorEastAsia" w:eastAsiaTheme="minorEastAsia" w:hAnsiTheme="minorEastAsia"/>
        </w:rPr>
      </w:pPr>
      <w:r w:rsidRPr="00631CAD">
        <w:rPr>
          <w:rFonts w:asciiTheme="minorEastAsia" w:eastAsiaTheme="minorEastAsia" w:hAnsiTheme="minorEastAsia"/>
          <w:lang w:eastAsia="zh-TW"/>
        </w:rPr>
        <w:br w:type="page"/>
      </w:r>
      <w:r w:rsidRPr="00631CAD">
        <w:rPr>
          <w:rFonts w:asciiTheme="minorEastAsia" w:eastAsiaTheme="minorEastAsia" w:hAnsiTheme="minorEastAsia" w:hint="eastAsia"/>
        </w:rPr>
        <w:lastRenderedPageBreak/>
        <w:t>（３）入 居 日</w:t>
      </w: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631CAD" w:rsidRPr="00631CAD" w:rsidTr="00576A1A">
        <w:trPr>
          <w:trHeight w:val="519"/>
        </w:trPr>
        <w:tc>
          <w:tcPr>
            <w:tcW w:w="9051" w:type="dxa"/>
            <w:vAlign w:val="center"/>
          </w:tcPr>
          <w:p w:rsidR="006A1CC2" w:rsidRPr="00631CAD" w:rsidRDefault="00B563D2" w:rsidP="00F57483">
            <w:pPr>
              <w:autoSpaceDE w:val="0"/>
              <w:autoSpaceDN w:val="0"/>
              <w:jc w:val="center"/>
              <w:rPr>
                <w:rFonts w:asciiTheme="minorEastAsia" w:eastAsiaTheme="minorEastAsia" w:hAnsiTheme="minorEastAsia"/>
              </w:rPr>
            </w:pPr>
            <w:r>
              <w:rPr>
                <w:rFonts w:asciiTheme="minorEastAsia" w:eastAsiaTheme="minorEastAsia" w:hAnsiTheme="minorEastAsia" w:hint="eastAsia"/>
              </w:rPr>
              <w:t xml:space="preserve">　　</w:t>
            </w:r>
            <w:r w:rsidR="002A2F79" w:rsidRPr="00631CAD">
              <w:rPr>
                <w:rFonts w:asciiTheme="minorEastAsia" w:eastAsiaTheme="minorEastAsia" w:hAnsiTheme="minorEastAsia" w:hint="eastAsia"/>
              </w:rPr>
              <w:t xml:space="preserve">　　　　年　　　　月　　　　日</w:t>
            </w:r>
          </w:p>
        </w:tc>
      </w:tr>
    </w:tbl>
    <w:p w:rsidR="006A1CC2" w:rsidRPr="00631CAD" w:rsidRDefault="002A2F79">
      <w:pPr>
        <w:autoSpaceDE w:val="0"/>
        <w:autoSpaceDN w:val="0"/>
        <w:ind w:leftChars="100" w:left="206"/>
        <w:rPr>
          <w:rFonts w:asciiTheme="minorEastAsia" w:eastAsiaTheme="minorEastAsia" w:hAnsiTheme="minorEastAsia"/>
          <w:sz w:val="20"/>
        </w:rPr>
      </w:pPr>
      <w:r w:rsidRPr="00631CAD">
        <w:rPr>
          <w:rFonts w:asciiTheme="minorEastAsia" w:eastAsiaTheme="minorEastAsia" w:hAnsiTheme="minorEastAsia" w:hint="eastAsia"/>
          <w:sz w:val="20"/>
        </w:rPr>
        <w:t>※　入居日は、当初の契約期間の始期から１か月以内で実際に入居者が入居する日を記載すること。</w:t>
      </w:r>
    </w:p>
    <w:p w:rsidR="006A1CC2" w:rsidRPr="00631CAD" w:rsidRDefault="006A1CC2">
      <w:pPr>
        <w:pStyle w:val="a3"/>
        <w:tabs>
          <w:tab w:val="clear" w:pos="4252"/>
          <w:tab w:val="clear" w:pos="8504"/>
        </w:tabs>
        <w:autoSpaceDE w:val="0"/>
        <w:autoSpaceDN w:val="0"/>
        <w:snapToGrid/>
        <w:rPr>
          <w:rFonts w:asciiTheme="minorEastAsia" w:eastAsiaTheme="minorEastAsia" w:hAnsiTheme="minorEastAsia"/>
        </w:rPr>
      </w:pPr>
    </w:p>
    <w:p w:rsidR="006A1CC2" w:rsidRPr="00631CAD" w:rsidRDefault="002A2F79">
      <w:pPr>
        <w:autoSpaceDE w:val="0"/>
        <w:autoSpaceDN w:val="0"/>
        <w:rPr>
          <w:rFonts w:asciiTheme="minorEastAsia" w:eastAsiaTheme="minorEastAsia" w:hAnsiTheme="minorEastAsia"/>
        </w:rPr>
      </w:pPr>
      <w:r w:rsidRPr="00631CAD">
        <w:rPr>
          <w:rFonts w:asciiTheme="minorEastAsia" w:eastAsiaTheme="minorEastAsia" w:hAnsiTheme="minorEastAsia" w:hint="eastAsia"/>
        </w:rPr>
        <w:t>（４）賃</w:t>
      </w:r>
      <w:r w:rsidR="004011F3" w:rsidRPr="00631CAD">
        <w:rPr>
          <w:rFonts w:asciiTheme="minorEastAsia" w:eastAsiaTheme="minorEastAsia" w:hAnsiTheme="minorEastAsia" w:hint="eastAsia"/>
        </w:rPr>
        <w:t xml:space="preserve"> </w:t>
      </w:r>
      <w:r w:rsidRPr="00631CAD">
        <w:rPr>
          <w:rFonts w:asciiTheme="minorEastAsia" w:eastAsiaTheme="minorEastAsia" w:hAnsiTheme="minorEastAsia" w:hint="eastAsia"/>
        </w:rPr>
        <w:t>料</w:t>
      </w:r>
      <w:r w:rsidR="004011F3" w:rsidRPr="00631CAD">
        <w:rPr>
          <w:rFonts w:asciiTheme="minorEastAsia" w:eastAsiaTheme="minorEastAsia" w:hAnsiTheme="minorEastAsia" w:hint="eastAsia"/>
        </w:rPr>
        <w:t xml:space="preserve"> </w:t>
      </w:r>
      <w:r w:rsidRPr="00631CAD">
        <w:rPr>
          <w:rFonts w:asciiTheme="minorEastAsia" w:eastAsiaTheme="minorEastAsia" w:hAnsiTheme="minorEastAsia" w:hint="eastAsia"/>
        </w:rPr>
        <w:t>等</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39"/>
        <w:gridCol w:w="2300"/>
        <w:gridCol w:w="1854"/>
        <w:gridCol w:w="824"/>
        <w:gridCol w:w="2781"/>
      </w:tblGrid>
      <w:tr w:rsidR="00631CAD" w:rsidRPr="00631CAD">
        <w:trPr>
          <w:cantSplit/>
          <w:trHeight w:val="110"/>
        </w:trPr>
        <w:tc>
          <w:tcPr>
            <w:tcW w:w="3605" w:type="dxa"/>
            <w:gridSpan w:val="2"/>
            <w:tcBorders>
              <w:bottom w:val="single" w:sz="6" w:space="0" w:color="auto"/>
              <w:right w:val="single" w:sz="6" w:space="0" w:color="auto"/>
            </w:tcBorders>
          </w:tcPr>
          <w:p w:rsidR="006A1CC2" w:rsidRPr="00631CAD" w:rsidRDefault="002A2F79">
            <w:pPr>
              <w:pStyle w:val="a3"/>
              <w:tabs>
                <w:tab w:val="clear" w:pos="4252"/>
                <w:tab w:val="clear" w:pos="8504"/>
              </w:tabs>
              <w:autoSpaceDE w:val="0"/>
              <w:autoSpaceDN w:val="0"/>
              <w:snapToGrid/>
              <w:spacing w:line="480" w:lineRule="auto"/>
              <w:jc w:val="center"/>
              <w:rPr>
                <w:rFonts w:asciiTheme="minorEastAsia" w:eastAsiaTheme="minorEastAsia" w:hAnsiTheme="minorEastAsia"/>
              </w:rPr>
            </w:pPr>
            <w:r w:rsidRPr="00631CAD">
              <w:rPr>
                <w:rFonts w:asciiTheme="minorEastAsia" w:eastAsiaTheme="minorEastAsia" w:hAnsiTheme="minorEastAsia" w:hint="eastAsia"/>
              </w:rPr>
              <w:t>賃　料　・　共　益　費</w:t>
            </w:r>
          </w:p>
        </w:tc>
        <w:tc>
          <w:tcPr>
            <w:tcW w:w="1854" w:type="dxa"/>
            <w:tcBorders>
              <w:left w:val="single" w:sz="6" w:space="0" w:color="auto"/>
              <w:bottom w:val="single" w:sz="6" w:space="0" w:color="auto"/>
              <w:right w:val="single" w:sz="6" w:space="0" w:color="auto"/>
            </w:tcBorders>
          </w:tcPr>
          <w:p w:rsidR="006A1CC2" w:rsidRPr="00631CAD" w:rsidRDefault="002A2F79">
            <w:pPr>
              <w:pStyle w:val="a3"/>
              <w:tabs>
                <w:tab w:val="clear" w:pos="4252"/>
                <w:tab w:val="clear" w:pos="8504"/>
              </w:tabs>
              <w:autoSpaceDE w:val="0"/>
              <w:autoSpaceDN w:val="0"/>
              <w:snapToGrid/>
              <w:spacing w:line="480" w:lineRule="auto"/>
              <w:jc w:val="center"/>
              <w:rPr>
                <w:rFonts w:asciiTheme="minorEastAsia" w:eastAsiaTheme="minorEastAsia" w:hAnsiTheme="minorEastAsia"/>
              </w:rPr>
            </w:pPr>
            <w:r w:rsidRPr="00631CAD">
              <w:rPr>
                <w:rFonts w:asciiTheme="minorEastAsia" w:eastAsiaTheme="minorEastAsia" w:hAnsiTheme="minorEastAsia" w:hint="eastAsia"/>
              </w:rPr>
              <w:t>支 払 期 限</w:t>
            </w:r>
          </w:p>
        </w:tc>
        <w:tc>
          <w:tcPr>
            <w:tcW w:w="3605" w:type="dxa"/>
            <w:gridSpan w:val="2"/>
            <w:tcBorders>
              <w:left w:val="single" w:sz="6" w:space="0" w:color="auto"/>
              <w:bottom w:val="single" w:sz="6" w:space="0" w:color="auto"/>
            </w:tcBorders>
          </w:tcPr>
          <w:p w:rsidR="006A1CC2" w:rsidRPr="00631CAD" w:rsidRDefault="002A2F79">
            <w:pPr>
              <w:pStyle w:val="a3"/>
              <w:tabs>
                <w:tab w:val="clear" w:pos="4252"/>
                <w:tab w:val="clear" w:pos="8504"/>
              </w:tabs>
              <w:autoSpaceDE w:val="0"/>
              <w:autoSpaceDN w:val="0"/>
              <w:snapToGrid/>
              <w:spacing w:line="480" w:lineRule="auto"/>
              <w:jc w:val="center"/>
              <w:rPr>
                <w:rFonts w:asciiTheme="minorEastAsia" w:eastAsiaTheme="minorEastAsia" w:hAnsiTheme="minorEastAsia"/>
              </w:rPr>
            </w:pPr>
            <w:r w:rsidRPr="00631CAD">
              <w:rPr>
                <w:rFonts w:asciiTheme="minorEastAsia" w:eastAsiaTheme="minorEastAsia" w:hAnsiTheme="minorEastAsia" w:hint="eastAsia"/>
              </w:rPr>
              <w:t>支　　払　　方　　法</w:t>
            </w:r>
          </w:p>
        </w:tc>
      </w:tr>
      <w:tr w:rsidR="00631CAD" w:rsidRPr="00631CAD">
        <w:trPr>
          <w:cantSplit/>
          <w:trHeight w:val="273"/>
        </w:trPr>
        <w:tc>
          <w:tcPr>
            <w:tcW w:w="1339" w:type="dxa"/>
            <w:vMerge w:val="restart"/>
            <w:tcBorders>
              <w:top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賃　料</w:t>
            </w:r>
          </w:p>
          <w:p w:rsidR="006A1CC2" w:rsidRPr="00631CAD" w:rsidRDefault="006A1CC2">
            <w:pPr>
              <w:autoSpaceDE w:val="0"/>
              <w:autoSpaceDN w:val="0"/>
              <w:rPr>
                <w:rFonts w:asciiTheme="minorEastAsia" w:eastAsiaTheme="minorEastAsia" w:hAnsiTheme="minorEastAsia"/>
              </w:rPr>
            </w:pPr>
          </w:p>
        </w:tc>
        <w:tc>
          <w:tcPr>
            <w:tcW w:w="2266" w:type="dxa"/>
            <w:vMerge w:val="restart"/>
            <w:tcBorders>
              <w:top w:val="single" w:sz="6" w:space="0" w:color="auto"/>
              <w:left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854" w:type="dxa"/>
            <w:vMerge w:val="restart"/>
            <w:tcBorders>
              <w:top w:val="single" w:sz="6" w:space="0" w:color="auto"/>
              <w:left w:val="single" w:sz="6" w:space="0" w:color="auto"/>
              <w:right w:val="single" w:sz="6" w:space="0" w:color="auto"/>
            </w:tcBorders>
          </w:tcPr>
          <w:p w:rsidR="006A1CC2" w:rsidRPr="00631CAD" w:rsidRDefault="002A2F79">
            <w:pPr>
              <w:pStyle w:val="a3"/>
              <w:tabs>
                <w:tab w:val="clear" w:pos="4252"/>
                <w:tab w:val="clear" w:pos="8504"/>
              </w:tabs>
              <w:autoSpaceDE w:val="0"/>
              <w:autoSpaceDN w:val="0"/>
              <w:snapToGrid/>
              <w:spacing w:line="360" w:lineRule="auto"/>
              <w:ind w:leftChars="51" w:left="105"/>
              <w:rPr>
                <w:rFonts w:asciiTheme="minorEastAsia" w:eastAsiaTheme="minorEastAsia" w:hAnsiTheme="minorEastAsia"/>
              </w:rPr>
            </w:pPr>
            <w:r w:rsidRPr="00631CAD">
              <w:rPr>
                <w:rFonts w:asciiTheme="minorEastAsia" w:eastAsiaTheme="minorEastAsia" w:hAnsiTheme="minorEastAsia" w:hint="eastAsia"/>
              </w:rPr>
              <w:t>当月分</w:t>
            </w:r>
            <w:r w:rsidR="004011F3" w:rsidRPr="00631CAD">
              <w:rPr>
                <w:rFonts w:asciiTheme="minorEastAsia" w:eastAsiaTheme="minorEastAsia" w:hAnsiTheme="minorEastAsia" w:hint="eastAsia"/>
              </w:rPr>
              <w:t>・翌月分</w:t>
            </w:r>
            <w:r w:rsidRPr="00631CAD">
              <w:rPr>
                <w:rFonts w:asciiTheme="minorEastAsia" w:eastAsiaTheme="minorEastAsia" w:hAnsiTheme="minorEastAsia" w:hint="eastAsia"/>
              </w:rPr>
              <w:t>を</w:t>
            </w:r>
          </w:p>
          <w:p w:rsidR="006A1CC2" w:rsidRPr="00631CAD" w:rsidRDefault="004011F3">
            <w:pPr>
              <w:pStyle w:val="a3"/>
              <w:autoSpaceDE w:val="0"/>
              <w:autoSpaceDN w:val="0"/>
              <w:ind w:leftChars="51" w:left="105"/>
              <w:rPr>
                <w:rFonts w:asciiTheme="minorEastAsia" w:eastAsiaTheme="minorEastAsia" w:hAnsiTheme="minorEastAsia"/>
              </w:rPr>
            </w:pPr>
            <w:r w:rsidRPr="00631CAD">
              <w:rPr>
                <w:rFonts w:asciiTheme="minorEastAsia" w:eastAsiaTheme="minorEastAsia" w:hAnsiTheme="minorEastAsia" w:hint="eastAsia"/>
              </w:rPr>
              <w:t>毎月</w:t>
            </w:r>
            <w:r w:rsidR="002A2F79" w:rsidRPr="00631CAD">
              <w:rPr>
                <w:rFonts w:asciiTheme="minorEastAsia" w:eastAsiaTheme="minorEastAsia" w:hAnsiTheme="minorEastAsia" w:hint="eastAsia"/>
              </w:rPr>
              <w:t xml:space="preserve">　　日まで</w:t>
            </w:r>
          </w:p>
        </w:tc>
        <w:tc>
          <w:tcPr>
            <w:tcW w:w="824" w:type="dxa"/>
            <w:vMerge w:val="restart"/>
            <w:tcBorders>
              <w:top w:val="single" w:sz="6" w:space="0" w:color="auto"/>
              <w:left w:val="single" w:sz="6" w:space="0" w:color="auto"/>
              <w:right w:val="single" w:sz="6" w:space="0" w:color="auto"/>
            </w:tcBorders>
          </w:tcPr>
          <w:p w:rsidR="006A1CC2" w:rsidRPr="00631CAD" w:rsidRDefault="006A1CC2">
            <w:pPr>
              <w:pStyle w:val="a3"/>
              <w:tabs>
                <w:tab w:val="clear" w:pos="4252"/>
                <w:tab w:val="clear" w:pos="8504"/>
              </w:tabs>
              <w:autoSpaceDE w:val="0"/>
              <w:autoSpaceDN w:val="0"/>
              <w:snapToGrid/>
              <w:spacing w:line="360" w:lineRule="auto"/>
              <w:rPr>
                <w:rFonts w:asciiTheme="minorEastAsia" w:eastAsiaTheme="minorEastAsia" w:hAnsiTheme="minorEastAsia"/>
              </w:rPr>
            </w:pPr>
          </w:p>
          <w:p w:rsidR="006A1CC2" w:rsidRPr="00631CAD" w:rsidRDefault="002A2F79">
            <w:pPr>
              <w:pStyle w:val="a3"/>
              <w:tabs>
                <w:tab w:val="clear" w:pos="4252"/>
                <w:tab w:val="clear" w:pos="8504"/>
              </w:tabs>
              <w:autoSpaceDE w:val="0"/>
              <w:autoSpaceDN w:val="0"/>
              <w:snapToGrid/>
              <w:ind w:leftChars="51" w:left="105"/>
              <w:rPr>
                <w:rFonts w:asciiTheme="minorEastAsia" w:eastAsiaTheme="minorEastAsia" w:hAnsiTheme="minorEastAsia"/>
              </w:rPr>
            </w:pPr>
            <w:r w:rsidRPr="00631CAD">
              <w:rPr>
                <w:rFonts w:asciiTheme="minorEastAsia" w:eastAsiaTheme="minorEastAsia" w:hAnsiTheme="minorEastAsia" w:hint="eastAsia"/>
              </w:rPr>
              <w:t>振込</w:t>
            </w:r>
          </w:p>
          <w:p w:rsidR="006A1CC2" w:rsidRPr="00631CAD" w:rsidRDefault="002A2F79">
            <w:pPr>
              <w:pStyle w:val="a3"/>
              <w:tabs>
                <w:tab w:val="clear" w:pos="4252"/>
                <w:tab w:val="clear" w:pos="8504"/>
              </w:tabs>
              <w:autoSpaceDE w:val="0"/>
              <w:autoSpaceDN w:val="0"/>
              <w:snapToGrid/>
              <w:ind w:leftChars="51" w:left="105"/>
              <w:rPr>
                <w:rFonts w:asciiTheme="minorEastAsia" w:eastAsiaTheme="minorEastAsia" w:hAnsiTheme="minorEastAsia"/>
              </w:rPr>
            </w:pPr>
            <w:r w:rsidRPr="00631CAD">
              <w:rPr>
                <w:rFonts w:asciiTheme="minorEastAsia" w:eastAsiaTheme="minorEastAsia" w:hAnsiTheme="minorEastAsia" w:hint="eastAsia"/>
              </w:rPr>
              <w:t>又は</w:t>
            </w:r>
          </w:p>
          <w:p w:rsidR="006A1CC2" w:rsidRPr="00631CAD" w:rsidRDefault="002A2F79">
            <w:pPr>
              <w:pStyle w:val="a3"/>
              <w:tabs>
                <w:tab w:val="clear" w:pos="4252"/>
                <w:tab w:val="clear" w:pos="8504"/>
              </w:tabs>
              <w:autoSpaceDE w:val="0"/>
              <w:autoSpaceDN w:val="0"/>
              <w:snapToGrid/>
              <w:ind w:leftChars="51" w:left="105"/>
              <w:rPr>
                <w:rFonts w:asciiTheme="minorEastAsia" w:eastAsiaTheme="minorEastAsia" w:hAnsiTheme="minorEastAsia"/>
              </w:rPr>
            </w:pPr>
            <w:r w:rsidRPr="00631CAD">
              <w:rPr>
                <w:rFonts w:asciiTheme="minorEastAsia" w:eastAsiaTheme="minorEastAsia" w:hAnsiTheme="minorEastAsia" w:hint="eastAsia"/>
              </w:rPr>
              <w:t>持参</w:t>
            </w:r>
          </w:p>
        </w:tc>
        <w:tc>
          <w:tcPr>
            <w:tcW w:w="2781" w:type="dxa"/>
            <w:vMerge w:val="restart"/>
            <w:tcBorders>
              <w:top w:val="single" w:sz="6" w:space="0" w:color="auto"/>
              <w:left w:val="single" w:sz="6" w:space="0" w:color="auto"/>
            </w:tcBorders>
          </w:tcPr>
          <w:p w:rsidR="006A1CC2" w:rsidRPr="00631CAD" w:rsidRDefault="002A2F79">
            <w:pPr>
              <w:pStyle w:val="a3"/>
              <w:tabs>
                <w:tab w:val="clear" w:pos="4252"/>
                <w:tab w:val="clear" w:pos="8504"/>
              </w:tabs>
              <w:autoSpaceDE w:val="0"/>
              <w:autoSpaceDN w:val="0"/>
              <w:snapToGrid/>
              <w:rPr>
                <w:rFonts w:asciiTheme="minorEastAsia" w:eastAsiaTheme="minorEastAsia" w:hAnsiTheme="minorEastAsia"/>
              </w:rPr>
            </w:pPr>
            <w:r w:rsidRPr="00631CAD">
              <w:rPr>
                <w:rFonts w:asciiTheme="minorEastAsia" w:eastAsiaTheme="minorEastAsia" w:hAnsiTheme="minorEastAsia" w:hint="eastAsia"/>
              </w:rPr>
              <w:t>振込先金融機関名：</w:t>
            </w:r>
          </w:p>
          <w:p w:rsidR="006A1CC2" w:rsidRPr="00631CAD" w:rsidRDefault="006A1CC2">
            <w:pPr>
              <w:autoSpaceDE w:val="0"/>
              <w:autoSpaceDN w:val="0"/>
              <w:rPr>
                <w:rFonts w:asciiTheme="minorEastAsia" w:eastAsiaTheme="minorEastAsia" w:hAnsiTheme="minorEastAsia"/>
              </w:rPr>
            </w:pPr>
          </w:p>
          <w:p w:rsidR="006A1CC2" w:rsidRPr="00631CAD" w:rsidRDefault="002A2F79">
            <w:pPr>
              <w:autoSpaceDE w:val="0"/>
              <w:autoSpaceDN w:val="0"/>
              <w:rPr>
                <w:rFonts w:asciiTheme="minorEastAsia" w:eastAsiaTheme="minorEastAsia" w:hAnsiTheme="minorEastAsia"/>
              </w:rPr>
            </w:pPr>
            <w:r w:rsidRPr="00631CAD">
              <w:rPr>
                <w:rFonts w:asciiTheme="minorEastAsia" w:eastAsiaTheme="minorEastAsia" w:hAnsiTheme="minorEastAsia" w:hint="eastAsia"/>
              </w:rPr>
              <w:t>預金　　　：普通・当座</w:t>
            </w:r>
          </w:p>
          <w:p w:rsidR="006A1CC2" w:rsidRPr="00631CAD" w:rsidRDefault="002A2F79">
            <w:pPr>
              <w:autoSpaceDE w:val="0"/>
              <w:autoSpaceDN w:val="0"/>
              <w:rPr>
                <w:rFonts w:asciiTheme="minorEastAsia" w:eastAsiaTheme="minorEastAsia" w:hAnsiTheme="minorEastAsia"/>
              </w:rPr>
            </w:pPr>
            <w:r w:rsidRPr="00631CAD">
              <w:rPr>
                <w:rFonts w:asciiTheme="minorEastAsia" w:eastAsiaTheme="minorEastAsia" w:hAnsiTheme="minorEastAsia" w:hint="eastAsia"/>
              </w:rPr>
              <w:t>口座番号　：</w:t>
            </w:r>
          </w:p>
          <w:p w:rsidR="006A1CC2" w:rsidRPr="00631CAD" w:rsidRDefault="002A2F79">
            <w:pPr>
              <w:autoSpaceDE w:val="0"/>
              <w:autoSpaceDN w:val="0"/>
              <w:rPr>
                <w:rFonts w:asciiTheme="minorEastAsia" w:eastAsiaTheme="minorEastAsia" w:hAnsiTheme="minorEastAsia"/>
              </w:rPr>
            </w:pPr>
            <w:r w:rsidRPr="00631CAD">
              <w:rPr>
                <w:rFonts w:asciiTheme="minorEastAsia" w:eastAsiaTheme="minorEastAsia" w:hAnsiTheme="minorEastAsia" w:hint="eastAsia"/>
              </w:rPr>
              <w:t>口座名義人：</w:t>
            </w:r>
          </w:p>
        </w:tc>
      </w:tr>
      <w:tr w:rsidR="00631CAD" w:rsidRPr="00631CAD">
        <w:trPr>
          <w:cantSplit/>
          <w:trHeight w:val="273"/>
        </w:trPr>
        <w:tc>
          <w:tcPr>
            <w:tcW w:w="1339" w:type="dxa"/>
            <w:vMerge/>
            <w:tcBorders>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2266" w:type="dxa"/>
            <w:vMerge/>
            <w:tcBorders>
              <w:left w:val="single" w:sz="6" w:space="0" w:color="auto"/>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854" w:type="dxa"/>
            <w:vMerge/>
            <w:tcBorders>
              <w:left w:val="single" w:sz="6" w:space="0" w:color="auto"/>
              <w:bottom w:val="single" w:sz="6" w:space="0" w:color="auto"/>
              <w:right w:val="single" w:sz="6" w:space="0" w:color="auto"/>
            </w:tcBorders>
          </w:tcPr>
          <w:p w:rsidR="006A1CC2" w:rsidRPr="00631CAD" w:rsidRDefault="006A1CC2">
            <w:pPr>
              <w:pStyle w:val="a3"/>
              <w:tabs>
                <w:tab w:val="clear" w:pos="4252"/>
                <w:tab w:val="clear" w:pos="8504"/>
              </w:tabs>
              <w:autoSpaceDE w:val="0"/>
              <w:autoSpaceDN w:val="0"/>
              <w:snapToGrid/>
              <w:rPr>
                <w:rFonts w:asciiTheme="minorEastAsia" w:eastAsiaTheme="minorEastAsia" w:hAnsiTheme="minorEastAsia"/>
              </w:rPr>
            </w:pPr>
          </w:p>
        </w:tc>
        <w:tc>
          <w:tcPr>
            <w:tcW w:w="824" w:type="dxa"/>
            <w:vMerge/>
            <w:tcBorders>
              <w:left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2781" w:type="dxa"/>
            <w:vMerge/>
            <w:tcBorders>
              <w:left w:val="single" w:sz="6" w:space="0" w:color="auto"/>
            </w:tcBorders>
          </w:tcPr>
          <w:p w:rsidR="006A1CC2" w:rsidRPr="00631CAD" w:rsidRDefault="006A1CC2">
            <w:pPr>
              <w:autoSpaceDE w:val="0"/>
              <w:autoSpaceDN w:val="0"/>
              <w:rPr>
                <w:rFonts w:asciiTheme="minorEastAsia" w:eastAsiaTheme="minorEastAsia" w:hAnsiTheme="minorEastAsia"/>
              </w:rPr>
            </w:pPr>
          </w:p>
        </w:tc>
      </w:tr>
      <w:tr w:rsidR="00631CAD" w:rsidRPr="00631CAD">
        <w:trPr>
          <w:cantSplit/>
          <w:trHeight w:val="476"/>
        </w:trPr>
        <w:tc>
          <w:tcPr>
            <w:tcW w:w="1339" w:type="dxa"/>
            <w:vMerge w:val="restart"/>
            <w:tcBorders>
              <w:top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共益費</w:t>
            </w:r>
          </w:p>
        </w:tc>
        <w:tc>
          <w:tcPr>
            <w:tcW w:w="2266" w:type="dxa"/>
            <w:vMerge w:val="restart"/>
            <w:tcBorders>
              <w:top w:val="single" w:sz="6" w:space="0" w:color="auto"/>
              <w:left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854" w:type="dxa"/>
            <w:vMerge w:val="restart"/>
            <w:tcBorders>
              <w:top w:val="single" w:sz="6" w:space="0" w:color="auto"/>
              <w:left w:val="single" w:sz="6" w:space="0" w:color="auto"/>
              <w:right w:val="single" w:sz="6" w:space="0" w:color="auto"/>
            </w:tcBorders>
          </w:tcPr>
          <w:p w:rsidR="006A1CC2" w:rsidRPr="00631CAD" w:rsidRDefault="002A2F79">
            <w:pPr>
              <w:pStyle w:val="a3"/>
              <w:tabs>
                <w:tab w:val="clear" w:pos="4252"/>
                <w:tab w:val="clear" w:pos="8504"/>
              </w:tabs>
              <w:autoSpaceDE w:val="0"/>
              <w:autoSpaceDN w:val="0"/>
              <w:snapToGrid/>
              <w:spacing w:line="360" w:lineRule="auto"/>
              <w:ind w:leftChars="51" w:left="105"/>
              <w:rPr>
                <w:rFonts w:asciiTheme="minorEastAsia" w:eastAsiaTheme="minorEastAsia" w:hAnsiTheme="minorEastAsia"/>
              </w:rPr>
            </w:pPr>
            <w:r w:rsidRPr="00631CAD">
              <w:rPr>
                <w:rFonts w:asciiTheme="minorEastAsia" w:eastAsiaTheme="minorEastAsia" w:hAnsiTheme="minorEastAsia" w:hint="eastAsia"/>
              </w:rPr>
              <w:t>当月分</w:t>
            </w:r>
            <w:r w:rsidR="004011F3" w:rsidRPr="00631CAD">
              <w:rPr>
                <w:rFonts w:asciiTheme="minorEastAsia" w:eastAsiaTheme="minorEastAsia" w:hAnsiTheme="minorEastAsia" w:hint="eastAsia"/>
              </w:rPr>
              <w:t>・翌月分</w:t>
            </w:r>
            <w:r w:rsidRPr="00631CAD">
              <w:rPr>
                <w:rFonts w:asciiTheme="minorEastAsia" w:eastAsiaTheme="minorEastAsia" w:hAnsiTheme="minorEastAsia" w:hint="eastAsia"/>
              </w:rPr>
              <w:t>を</w:t>
            </w:r>
          </w:p>
          <w:p w:rsidR="006A1CC2" w:rsidRPr="00631CAD" w:rsidRDefault="004011F3">
            <w:pPr>
              <w:pStyle w:val="a3"/>
              <w:autoSpaceDE w:val="0"/>
              <w:autoSpaceDN w:val="0"/>
              <w:ind w:leftChars="51" w:left="105"/>
              <w:rPr>
                <w:rFonts w:asciiTheme="minorEastAsia" w:eastAsiaTheme="minorEastAsia" w:hAnsiTheme="minorEastAsia"/>
              </w:rPr>
            </w:pPr>
            <w:r w:rsidRPr="00631CAD">
              <w:rPr>
                <w:rFonts w:asciiTheme="minorEastAsia" w:eastAsiaTheme="minorEastAsia" w:hAnsiTheme="minorEastAsia" w:hint="eastAsia"/>
              </w:rPr>
              <w:t>毎月</w:t>
            </w:r>
            <w:r w:rsidR="002A2F79" w:rsidRPr="00631CAD">
              <w:rPr>
                <w:rFonts w:asciiTheme="minorEastAsia" w:eastAsiaTheme="minorEastAsia" w:hAnsiTheme="minorEastAsia" w:hint="eastAsia"/>
              </w:rPr>
              <w:t xml:space="preserve">　　日まで</w:t>
            </w:r>
          </w:p>
        </w:tc>
        <w:tc>
          <w:tcPr>
            <w:tcW w:w="824" w:type="dxa"/>
            <w:vMerge/>
            <w:tcBorders>
              <w:left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2781" w:type="dxa"/>
            <w:vMerge/>
            <w:tcBorders>
              <w:left w:val="single" w:sz="6" w:space="0" w:color="auto"/>
              <w:bottom w:val="dotted" w:sz="4" w:space="0" w:color="auto"/>
            </w:tcBorders>
          </w:tcPr>
          <w:p w:rsidR="006A1CC2" w:rsidRPr="00631CAD" w:rsidRDefault="006A1CC2">
            <w:pPr>
              <w:autoSpaceDE w:val="0"/>
              <w:autoSpaceDN w:val="0"/>
              <w:rPr>
                <w:rFonts w:asciiTheme="minorEastAsia" w:eastAsiaTheme="minorEastAsia" w:hAnsiTheme="minorEastAsia"/>
              </w:rPr>
            </w:pPr>
          </w:p>
        </w:tc>
      </w:tr>
      <w:tr w:rsidR="00631CAD" w:rsidRPr="00631CAD">
        <w:trPr>
          <w:cantSplit/>
          <w:trHeight w:val="148"/>
        </w:trPr>
        <w:tc>
          <w:tcPr>
            <w:tcW w:w="1339" w:type="dxa"/>
            <w:vMerge/>
            <w:tcBorders>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2266" w:type="dxa"/>
            <w:vMerge/>
            <w:tcBorders>
              <w:left w:val="single" w:sz="6" w:space="0" w:color="auto"/>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1854" w:type="dxa"/>
            <w:vMerge/>
            <w:tcBorders>
              <w:left w:val="single" w:sz="6" w:space="0" w:color="auto"/>
              <w:bottom w:val="single" w:sz="6" w:space="0" w:color="auto"/>
              <w:right w:val="single" w:sz="6" w:space="0" w:color="auto"/>
            </w:tcBorders>
          </w:tcPr>
          <w:p w:rsidR="006A1CC2" w:rsidRPr="00631CAD" w:rsidRDefault="006A1CC2">
            <w:pPr>
              <w:pStyle w:val="a3"/>
              <w:tabs>
                <w:tab w:val="clear" w:pos="4252"/>
                <w:tab w:val="clear" w:pos="8504"/>
              </w:tabs>
              <w:autoSpaceDE w:val="0"/>
              <w:autoSpaceDN w:val="0"/>
              <w:snapToGrid/>
              <w:rPr>
                <w:rFonts w:asciiTheme="minorEastAsia" w:eastAsiaTheme="minorEastAsia" w:hAnsiTheme="minorEastAsia"/>
              </w:rPr>
            </w:pPr>
          </w:p>
        </w:tc>
        <w:tc>
          <w:tcPr>
            <w:tcW w:w="824" w:type="dxa"/>
            <w:vMerge/>
            <w:tcBorders>
              <w:left w:val="single" w:sz="6" w:space="0" w:color="auto"/>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2781" w:type="dxa"/>
            <w:tcBorders>
              <w:top w:val="dotted" w:sz="4" w:space="0" w:color="auto"/>
              <w:left w:val="single" w:sz="6" w:space="0" w:color="auto"/>
              <w:bottom w:val="single" w:sz="6" w:space="0" w:color="auto"/>
            </w:tcBorders>
          </w:tcPr>
          <w:p w:rsidR="006A1CC2" w:rsidRPr="00631CAD" w:rsidRDefault="002A2F79">
            <w:pPr>
              <w:pStyle w:val="a3"/>
              <w:tabs>
                <w:tab w:val="clear" w:pos="4252"/>
                <w:tab w:val="clear" w:pos="8504"/>
              </w:tabs>
              <w:autoSpaceDE w:val="0"/>
              <w:autoSpaceDN w:val="0"/>
              <w:snapToGrid/>
              <w:rPr>
                <w:rFonts w:asciiTheme="minorEastAsia" w:eastAsiaTheme="minorEastAsia" w:hAnsiTheme="minorEastAsia"/>
              </w:rPr>
            </w:pPr>
            <w:r w:rsidRPr="00631CAD">
              <w:rPr>
                <w:rFonts w:asciiTheme="minorEastAsia" w:eastAsiaTheme="minorEastAsia" w:hAnsiTheme="minorEastAsia" w:hint="eastAsia"/>
              </w:rPr>
              <w:t>持参先</w:t>
            </w:r>
          </w:p>
        </w:tc>
      </w:tr>
      <w:tr w:rsidR="00631CAD" w:rsidRPr="00631CAD" w:rsidTr="00305475">
        <w:trPr>
          <w:cantSplit/>
          <w:trHeight w:val="1079"/>
        </w:trPr>
        <w:tc>
          <w:tcPr>
            <w:tcW w:w="1339" w:type="dxa"/>
            <w:tcBorders>
              <w:top w:val="single" w:sz="6" w:space="0" w:color="auto"/>
              <w:bottom w:val="single" w:sz="6" w:space="0" w:color="auto"/>
              <w:right w:val="single" w:sz="6" w:space="0" w:color="auto"/>
            </w:tcBorders>
            <w:vAlign w:val="center"/>
          </w:tcPr>
          <w:p w:rsidR="006A1CC2" w:rsidRPr="00631CAD" w:rsidRDefault="002A2F79" w:rsidP="00305475">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敷　金</w:t>
            </w:r>
          </w:p>
        </w:tc>
        <w:tc>
          <w:tcPr>
            <w:tcW w:w="2266" w:type="dxa"/>
            <w:tcBorders>
              <w:top w:val="single" w:sz="6" w:space="0" w:color="auto"/>
              <w:left w:val="single" w:sz="6" w:space="0" w:color="auto"/>
              <w:bottom w:val="single" w:sz="6" w:space="0" w:color="auto"/>
              <w:right w:val="single" w:sz="6" w:space="0" w:color="auto"/>
            </w:tcBorders>
          </w:tcPr>
          <w:p w:rsidR="006A1CC2" w:rsidRPr="00631CAD" w:rsidRDefault="002A2F79">
            <w:pPr>
              <w:autoSpaceDE w:val="0"/>
              <w:autoSpaceDN w:val="0"/>
              <w:spacing w:line="360" w:lineRule="auto"/>
              <w:ind w:leftChars="51" w:left="105"/>
              <w:rPr>
                <w:rFonts w:asciiTheme="minorEastAsia" w:eastAsiaTheme="minorEastAsia" w:hAnsiTheme="minorEastAsia"/>
              </w:rPr>
            </w:pPr>
            <w:r w:rsidRPr="00631CAD">
              <w:rPr>
                <w:rFonts w:asciiTheme="minorEastAsia" w:eastAsiaTheme="minorEastAsia" w:hAnsiTheme="minorEastAsia" w:hint="eastAsia"/>
              </w:rPr>
              <w:t>賃料　　か月相当分</w:t>
            </w:r>
          </w:p>
          <w:p w:rsidR="006A1CC2" w:rsidRPr="00631CAD" w:rsidRDefault="00F57483" w:rsidP="00F57483">
            <w:pPr>
              <w:autoSpaceDE w:val="0"/>
              <w:autoSpaceDN w:val="0"/>
              <w:spacing w:line="360" w:lineRule="auto"/>
              <w:ind w:leftChars="51" w:left="1895" w:hangingChars="995" w:hanging="1790"/>
              <w:rPr>
                <w:rFonts w:asciiTheme="minorEastAsia" w:eastAsiaTheme="minorEastAsia" w:hAnsiTheme="minorEastAsia"/>
              </w:rPr>
            </w:pPr>
            <w:r w:rsidRPr="00A75E6C">
              <w:rPr>
                <w:rFonts w:asciiTheme="minorEastAsia" w:eastAsiaTheme="minorEastAsia" w:hAnsiTheme="minorEastAsia" w:hint="eastAsia"/>
                <w:w w:val="88"/>
                <w:kern w:val="0"/>
                <w:fitText w:val="1854" w:id="-1788712960"/>
              </w:rPr>
              <w:t>(３ヶ月を限度とする</w:t>
            </w:r>
            <w:r w:rsidRPr="00A75E6C">
              <w:rPr>
                <w:rFonts w:asciiTheme="minorEastAsia" w:eastAsiaTheme="minorEastAsia" w:hAnsiTheme="minorEastAsia" w:hint="eastAsia"/>
                <w:spacing w:val="45"/>
                <w:w w:val="88"/>
                <w:kern w:val="0"/>
                <w:fitText w:val="1854" w:id="-1788712960"/>
              </w:rPr>
              <w:t>)</w:t>
            </w:r>
            <w:r w:rsidR="002A2F79" w:rsidRPr="00631CAD">
              <w:rPr>
                <w:rFonts w:asciiTheme="minorEastAsia" w:eastAsiaTheme="minorEastAsia" w:hAnsiTheme="minorEastAsia" w:hint="eastAsia"/>
              </w:rPr>
              <w:t xml:space="preserve">              円</w:t>
            </w:r>
          </w:p>
        </w:tc>
        <w:tc>
          <w:tcPr>
            <w:tcW w:w="1854" w:type="dxa"/>
            <w:tcBorders>
              <w:top w:val="single" w:sz="6" w:space="0" w:color="auto"/>
              <w:left w:val="single" w:sz="6" w:space="0" w:color="auto"/>
              <w:bottom w:val="single" w:sz="6" w:space="0" w:color="auto"/>
              <w:right w:val="single" w:sz="6" w:space="0" w:color="auto"/>
            </w:tcBorders>
            <w:vAlign w:val="center"/>
          </w:tcPr>
          <w:p w:rsidR="006A1CC2" w:rsidRPr="00631CAD" w:rsidRDefault="002A2F79" w:rsidP="00305475">
            <w:pPr>
              <w:autoSpaceDE w:val="0"/>
              <w:autoSpaceDN w:val="0"/>
              <w:ind w:leftChars="51" w:left="105"/>
              <w:jc w:val="center"/>
              <w:rPr>
                <w:rFonts w:asciiTheme="minorEastAsia" w:eastAsiaTheme="minorEastAsia" w:hAnsiTheme="minorEastAsia"/>
              </w:rPr>
            </w:pPr>
            <w:r w:rsidRPr="00631CAD">
              <w:rPr>
                <w:rFonts w:asciiTheme="minorEastAsia" w:eastAsiaTheme="minorEastAsia" w:hAnsiTheme="minorEastAsia" w:hint="eastAsia"/>
              </w:rPr>
              <w:t>附属施設使用料</w:t>
            </w:r>
          </w:p>
        </w:tc>
        <w:tc>
          <w:tcPr>
            <w:tcW w:w="3605" w:type="dxa"/>
            <w:gridSpan w:val="2"/>
            <w:tcBorders>
              <w:top w:val="single" w:sz="6" w:space="0" w:color="auto"/>
              <w:left w:val="single" w:sz="6" w:space="0" w:color="auto"/>
              <w:bottom w:val="single" w:sz="6" w:space="0" w:color="auto"/>
            </w:tcBorders>
          </w:tcPr>
          <w:p w:rsidR="006A1CC2" w:rsidRPr="00631CAD" w:rsidRDefault="006A1CC2">
            <w:pPr>
              <w:autoSpaceDE w:val="0"/>
              <w:autoSpaceDN w:val="0"/>
              <w:rPr>
                <w:rFonts w:asciiTheme="minorEastAsia" w:eastAsiaTheme="minorEastAsia" w:hAnsiTheme="minorEastAsia"/>
              </w:rPr>
            </w:pPr>
          </w:p>
        </w:tc>
      </w:tr>
      <w:tr w:rsidR="00FB69E3" w:rsidRPr="00631CAD">
        <w:trPr>
          <w:cantSplit/>
          <w:trHeight w:val="651"/>
        </w:trPr>
        <w:tc>
          <w:tcPr>
            <w:tcW w:w="1339" w:type="dxa"/>
            <w:tcBorders>
              <w:top w:val="single" w:sz="6" w:space="0" w:color="auto"/>
              <w:right w:val="single" w:sz="6" w:space="0" w:color="auto"/>
            </w:tcBorders>
          </w:tcPr>
          <w:p w:rsidR="006A1CC2" w:rsidRPr="00631CAD" w:rsidRDefault="006A1CC2">
            <w:pPr>
              <w:autoSpaceDE w:val="0"/>
              <w:autoSpaceDN w:val="0"/>
              <w:jc w:val="center"/>
              <w:rPr>
                <w:rFonts w:asciiTheme="minorEastAsia" w:eastAsiaTheme="minorEastAsia" w:hAnsiTheme="minorEastAsia"/>
              </w:rPr>
            </w:pP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その他</w:t>
            </w:r>
          </w:p>
          <w:p w:rsidR="006A1CC2" w:rsidRPr="00631CAD" w:rsidRDefault="006A1CC2">
            <w:pPr>
              <w:autoSpaceDE w:val="0"/>
              <w:autoSpaceDN w:val="0"/>
              <w:jc w:val="center"/>
              <w:rPr>
                <w:rFonts w:asciiTheme="minorEastAsia" w:eastAsiaTheme="minorEastAsia" w:hAnsiTheme="minorEastAsia"/>
              </w:rPr>
            </w:pPr>
          </w:p>
        </w:tc>
        <w:tc>
          <w:tcPr>
            <w:tcW w:w="7725" w:type="dxa"/>
            <w:gridSpan w:val="4"/>
            <w:tcBorders>
              <w:top w:val="single" w:sz="6" w:space="0" w:color="auto"/>
              <w:left w:val="single" w:sz="6" w:space="0" w:color="auto"/>
            </w:tcBorders>
          </w:tcPr>
          <w:p w:rsidR="006A1CC2" w:rsidRPr="00631CAD" w:rsidRDefault="006A1CC2">
            <w:pPr>
              <w:pStyle w:val="a3"/>
              <w:tabs>
                <w:tab w:val="clear" w:pos="4252"/>
                <w:tab w:val="clear" w:pos="8504"/>
              </w:tabs>
              <w:autoSpaceDE w:val="0"/>
              <w:autoSpaceDN w:val="0"/>
              <w:snapToGrid/>
              <w:rPr>
                <w:rFonts w:asciiTheme="minorEastAsia" w:eastAsiaTheme="minorEastAsia" w:hAnsiTheme="minorEastAsia"/>
              </w:rPr>
            </w:pPr>
          </w:p>
        </w:tc>
      </w:tr>
    </w:tbl>
    <w:p w:rsidR="006A1CC2" w:rsidRPr="00631CAD" w:rsidRDefault="006A1CC2">
      <w:pPr>
        <w:autoSpaceDE w:val="0"/>
        <w:autoSpaceDN w:val="0"/>
        <w:rPr>
          <w:rFonts w:asciiTheme="minorEastAsia" w:eastAsiaTheme="minorEastAsia" w:hAnsiTheme="minorEastAsia"/>
        </w:rPr>
      </w:pPr>
    </w:p>
    <w:p w:rsidR="006A1CC2" w:rsidRPr="00631CAD" w:rsidRDefault="002A2F79">
      <w:pPr>
        <w:autoSpaceDE w:val="0"/>
        <w:autoSpaceDN w:val="0"/>
        <w:spacing w:line="360" w:lineRule="auto"/>
        <w:rPr>
          <w:rFonts w:asciiTheme="minorEastAsia" w:eastAsiaTheme="minorEastAsia" w:hAnsiTheme="minorEastAsia"/>
        </w:rPr>
      </w:pPr>
      <w:r w:rsidRPr="00631CAD">
        <w:rPr>
          <w:rFonts w:asciiTheme="minorEastAsia" w:eastAsiaTheme="minorEastAsia" w:hAnsiTheme="minorEastAsia" w:hint="eastAsia"/>
        </w:rPr>
        <w:t>（５）</w:t>
      </w:r>
      <w:r w:rsidR="004011F3" w:rsidRPr="00631CAD">
        <w:rPr>
          <w:rFonts w:asciiTheme="minorEastAsia" w:eastAsiaTheme="minorEastAsia" w:hAnsiTheme="minorEastAsia" w:hint="eastAsia"/>
        </w:rPr>
        <w:t>貸主</w:t>
      </w:r>
      <w:r w:rsidRPr="00631CAD">
        <w:rPr>
          <w:rFonts w:asciiTheme="minorEastAsia" w:eastAsiaTheme="minorEastAsia" w:hAnsiTheme="minorEastAsia" w:hint="eastAsia"/>
        </w:rPr>
        <w:t>及び管理人</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6495"/>
      </w:tblGrid>
      <w:tr w:rsidR="00631CAD" w:rsidRPr="00631CAD">
        <w:trPr>
          <w:trHeight w:val="378"/>
        </w:trPr>
        <w:tc>
          <w:tcPr>
            <w:tcW w:w="2535" w:type="dxa"/>
            <w:tcBorders>
              <w:bottom w:val="single" w:sz="4" w:space="0" w:color="auto"/>
              <w:right w:val="single" w:sz="4" w:space="0" w:color="auto"/>
            </w:tcBorders>
          </w:tcPr>
          <w:p w:rsidR="006A1CC2" w:rsidRPr="00631CAD" w:rsidRDefault="004011F3">
            <w:pPr>
              <w:autoSpaceDE w:val="0"/>
              <w:autoSpaceDN w:val="0"/>
              <w:spacing w:line="360" w:lineRule="auto"/>
              <w:jc w:val="center"/>
              <w:rPr>
                <w:rFonts w:asciiTheme="minorEastAsia" w:eastAsiaTheme="minorEastAsia" w:hAnsiTheme="minorEastAsia"/>
              </w:rPr>
            </w:pPr>
            <w:r w:rsidRPr="00631CAD">
              <w:rPr>
                <w:rFonts w:asciiTheme="minorEastAsia" w:eastAsiaTheme="minorEastAsia" w:hAnsiTheme="minorEastAsia" w:hint="eastAsia"/>
              </w:rPr>
              <w:t>貸　　　　主</w:t>
            </w:r>
          </w:p>
          <w:p w:rsidR="006A1CC2" w:rsidRPr="00631CAD" w:rsidRDefault="002A2F79">
            <w:pPr>
              <w:autoSpaceDE w:val="0"/>
              <w:autoSpaceDN w:val="0"/>
              <w:spacing w:line="360" w:lineRule="auto"/>
              <w:jc w:val="center"/>
              <w:rPr>
                <w:rFonts w:asciiTheme="minorEastAsia" w:eastAsiaTheme="minorEastAsia" w:hAnsiTheme="minorEastAsia"/>
              </w:rPr>
            </w:pPr>
            <w:r w:rsidRPr="00631CAD">
              <w:rPr>
                <w:rFonts w:asciiTheme="minorEastAsia" w:eastAsiaTheme="minorEastAsia" w:hAnsiTheme="minorEastAsia" w:hint="eastAsia"/>
              </w:rPr>
              <w:t>（社名・代表者）</w:t>
            </w:r>
          </w:p>
        </w:tc>
        <w:tc>
          <w:tcPr>
            <w:tcW w:w="6495" w:type="dxa"/>
            <w:tcBorders>
              <w:left w:val="single" w:sz="4" w:space="0" w:color="auto"/>
              <w:bottom w:val="single" w:sz="4" w:space="0" w:color="auto"/>
            </w:tcBorders>
          </w:tcPr>
          <w:p w:rsidR="006A1CC2" w:rsidRPr="00631CAD" w:rsidRDefault="002A2F79">
            <w:pPr>
              <w:widowControl/>
              <w:autoSpaceDE w:val="0"/>
              <w:autoSpaceDN w:val="0"/>
              <w:spacing w:line="360" w:lineRule="auto"/>
              <w:jc w:val="left"/>
              <w:rPr>
                <w:rFonts w:asciiTheme="minorEastAsia" w:eastAsiaTheme="minorEastAsia" w:hAnsiTheme="minorEastAsia"/>
                <w:lang w:eastAsia="zh-TW"/>
              </w:rPr>
            </w:pPr>
            <w:r w:rsidRPr="00631CAD">
              <w:rPr>
                <w:rFonts w:asciiTheme="minorEastAsia" w:eastAsiaTheme="minorEastAsia" w:hAnsiTheme="minorEastAsia" w:hint="eastAsia"/>
              </w:rPr>
              <w:t xml:space="preserve">　</w:t>
            </w:r>
            <w:r w:rsidRPr="00631CAD">
              <w:rPr>
                <w:rFonts w:asciiTheme="minorEastAsia" w:eastAsiaTheme="minorEastAsia" w:hAnsiTheme="minorEastAsia" w:hint="eastAsia"/>
                <w:lang w:eastAsia="zh-TW"/>
              </w:rPr>
              <w:t>住所　〒</w:t>
            </w:r>
          </w:p>
          <w:p w:rsidR="006A1CC2" w:rsidRPr="00631CAD" w:rsidRDefault="002A2F79">
            <w:pPr>
              <w:autoSpaceDE w:val="0"/>
              <w:autoSpaceDN w:val="0"/>
              <w:spacing w:line="360" w:lineRule="auto"/>
              <w:rPr>
                <w:rFonts w:asciiTheme="minorEastAsia" w:eastAsiaTheme="minorEastAsia" w:hAnsiTheme="minorEastAsia"/>
                <w:lang w:eastAsia="zh-TW"/>
              </w:rPr>
            </w:pPr>
            <w:r w:rsidRPr="00631CAD">
              <w:rPr>
                <w:rFonts w:asciiTheme="minorEastAsia" w:eastAsiaTheme="minorEastAsia" w:hAnsiTheme="minorEastAsia" w:hint="eastAsia"/>
                <w:lang w:eastAsia="zh-TW"/>
              </w:rPr>
              <w:t xml:space="preserve">　氏名　　　　　　　　　　　　　電話番号</w:t>
            </w:r>
          </w:p>
        </w:tc>
      </w:tr>
      <w:tr w:rsidR="00631CAD" w:rsidRPr="00631CAD">
        <w:trPr>
          <w:trHeight w:val="357"/>
        </w:trPr>
        <w:tc>
          <w:tcPr>
            <w:tcW w:w="2535" w:type="dxa"/>
            <w:tcBorders>
              <w:top w:val="single" w:sz="4" w:space="0" w:color="auto"/>
              <w:right w:val="single" w:sz="4" w:space="0" w:color="auto"/>
            </w:tcBorders>
          </w:tcPr>
          <w:p w:rsidR="006A1CC2" w:rsidRPr="00631CAD" w:rsidRDefault="002A2F79">
            <w:pPr>
              <w:autoSpaceDE w:val="0"/>
              <w:autoSpaceDN w:val="0"/>
              <w:spacing w:line="360" w:lineRule="auto"/>
              <w:jc w:val="center"/>
              <w:rPr>
                <w:rFonts w:asciiTheme="minorEastAsia" w:eastAsiaTheme="minorEastAsia" w:hAnsiTheme="minorEastAsia"/>
              </w:rPr>
            </w:pPr>
            <w:r w:rsidRPr="00631CAD">
              <w:rPr>
                <w:rFonts w:asciiTheme="minorEastAsia" w:eastAsiaTheme="minorEastAsia" w:hAnsiTheme="minorEastAsia" w:hint="eastAsia"/>
              </w:rPr>
              <w:t>管</w:t>
            </w:r>
            <w:r w:rsidR="00305475" w:rsidRPr="00631CAD">
              <w:rPr>
                <w:rFonts w:asciiTheme="minorEastAsia" w:eastAsiaTheme="minorEastAsia" w:hAnsiTheme="minorEastAsia" w:hint="eastAsia"/>
              </w:rPr>
              <w:t xml:space="preserve">　</w:t>
            </w:r>
            <w:r w:rsidRPr="00631CAD">
              <w:rPr>
                <w:rFonts w:asciiTheme="minorEastAsia" w:eastAsiaTheme="minorEastAsia" w:hAnsiTheme="minorEastAsia" w:hint="eastAsia"/>
              </w:rPr>
              <w:t>理</w:t>
            </w:r>
            <w:r w:rsidR="00305475" w:rsidRPr="00631CAD">
              <w:rPr>
                <w:rFonts w:asciiTheme="minorEastAsia" w:eastAsiaTheme="minorEastAsia" w:hAnsiTheme="minorEastAsia" w:hint="eastAsia"/>
              </w:rPr>
              <w:t xml:space="preserve">　業　者</w:t>
            </w:r>
          </w:p>
          <w:p w:rsidR="006A1CC2" w:rsidRPr="00631CAD" w:rsidRDefault="002A2F79">
            <w:pPr>
              <w:autoSpaceDE w:val="0"/>
              <w:autoSpaceDN w:val="0"/>
              <w:spacing w:line="360" w:lineRule="auto"/>
              <w:jc w:val="center"/>
              <w:rPr>
                <w:rFonts w:asciiTheme="minorEastAsia" w:eastAsiaTheme="minorEastAsia" w:hAnsiTheme="minorEastAsia"/>
              </w:rPr>
            </w:pPr>
            <w:r w:rsidRPr="00631CAD">
              <w:rPr>
                <w:rFonts w:asciiTheme="minorEastAsia" w:eastAsiaTheme="minorEastAsia" w:hAnsiTheme="minorEastAsia" w:hint="eastAsia"/>
              </w:rPr>
              <w:t>（社名・代表者）</w:t>
            </w:r>
          </w:p>
        </w:tc>
        <w:tc>
          <w:tcPr>
            <w:tcW w:w="6495" w:type="dxa"/>
            <w:tcBorders>
              <w:top w:val="single" w:sz="4" w:space="0" w:color="auto"/>
              <w:left w:val="single" w:sz="4" w:space="0" w:color="auto"/>
            </w:tcBorders>
          </w:tcPr>
          <w:p w:rsidR="006A1CC2" w:rsidRPr="00631CAD" w:rsidRDefault="002A2F79">
            <w:pPr>
              <w:widowControl/>
              <w:autoSpaceDE w:val="0"/>
              <w:autoSpaceDN w:val="0"/>
              <w:spacing w:line="360" w:lineRule="auto"/>
              <w:jc w:val="left"/>
              <w:rPr>
                <w:rFonts w:asciiTheme="minorEastAsia" w:eastAsiaTheme="minorEastAsia" w:hAnsiTheme="minorEastAsia"/>
                <w:lang w:eastAsia="zh-TW"/>
              </w:rPr>
            </w:pPr>
            <w:r w:rsidRPr="00631CAD">
              <w:rPr>
                <w:rFonts w:asciiTheme="minorEastAsia" w:eastAsiaTheme="minorEastAsia" w:hAnsiTheme="minorEastAsia" w:hint="eastAsia"/>
              </w:rPr>
              <w:t xml:space="preserve">　</w:t>
            </w:r>
            <w:r w:rsidRPr="00631CAD">
              <w:rPr>
                <w:rFonts w:asciiTheme="minorEastAsia" w:eastAsiaTheme="minorEastAsia" w:hAnsiTheme="minorEastAsia" w:hint="eastAsia"/>
                <w:lang w:eastAsia="zh-TW"/>
              </w:rPr>
              <w:t>住所　〒</w:t>
            </w:r>
          </w:p>
          <w:p w:rsidR="006A1CC2" w:rsidRPr="00631CAD" w:rsidRDefault="002A2F79">
            <w:pPr>
              <w:autoSpaceDE w:val="0"/>
              <w:autoSpaceDN w:val="0"/>
              <w:spacing w:line="360" w:lineRule="auto"/>
              <w:rPr>
                <w:rFonts w:asciiTheme="minorEastAsia" w:eastAsiaTheme="minorEastAsia" w:hAnsiTheme="minorEastAsia"/>
                <w:lang w:eastAsia="zh-TW"/>
              </w:rPr>
            </w:pPr>
            <w:r w:rsidRPr="00631CAD">
              <w:rPr>
                <w:rFonts w:asciiTheme="minorEastAsia" w:eastAsiaTheme="minorEastAsia" w:hAnsiTheme="minorEastAsia" w:hint="eastAsia"/>
                <w:lang w:eastAsia="zh-TW"/>
              </w:rPr>
              <w:t xml:space="preserve">　氏名　　　　　　　　　　　　　電話番号</w:t>
            </w:r>
          </w:p>
        </w:tc>
      </w:tr>
    </w:tbl>
    <w:p w:rsidR="006A1CC2" w:rsidRPr="00631CAD" w:rsidRDefault="002A2F79">
      <w:pPr>
        <w:autoSpaceDE w:val="0"/>
        <w:autoSpaceDN w:val="0"/>
        <w:spacing w:line="360" w:lineRule="auto"/>
        <w:ind w:leftChars="350" w:left="721"/>
        <w:rPr>
          <w:rFonts w:asciiTheme="minorEastAsia" w:eastAsiaTheme="minorEastAsia" w:hAnsiTheme="minorEastAsia"/>
        </w:rPr>
      </w:pPr>
      <w:r w:rsidRPr="00631CAD">
        <w:rPr>
          <w:rFonts w:asciiTheme="minorEastAsia" w:eastAsiaTheme="minorEastAsia" w:hAnsiTheme="minorEastAsia" w:hint="eastAsia"/>
        </w:rPr>
        <w:t xml:space="preserve">※　</w:t>
      </w:r>
      <w:r w:rsidR="004011F3" w:rsidRPr="00631CAD">
        <w:rPr>
          <w:rFonts w:asciiTheme="minorEastAsia" w:eastAsiaTheme="minorEastAsia" w:hAnsiTheme="minorEastAsia" w:hint="eastAsia"/>
        </w:rPr>
        <w:t>貸主</w:t>
      </w:r>
      <w:r w:rsidRPr="00631CAD">
        <w:rPr>
          <w:rFonts w:asciiTheme="minorEastAsia" w:eastAsiaTheme="minorEastAsia" w:hAnsiTheme="minorEastAsia" w:hint="eastAsia"/>
        </w:rPr>
        <w:t>と建物</w:t>
      </w:r>
      <w:r w:rsidR="004011F3" w:rsidRPr="00631CAD">
        <w:rPr>
          <w:rFonts w:asciiTheme="minorEastAsia" w:eastAsiaTheme="minorEastAsia" w:hAnsiTheme="minorEastAsia" w:hint="eastAsia"/>
        </w:rPr>
        <w:t>の</w:t>
      </w:r>
      <w:r w:rsidRPr="00631CAD">
        <w:rPr>
          <w:rFonts w:asciiTheme="minorEastAsia" w:eastAsiaTheme="minorEastAsia" w:hAnsiTheme="minorEastAsia" w:hint="eastAsia"/>
        </w:rPr>
        <w:t>所有者が異なる場合は、次の欄も記入すること。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6495"/>
      </w:tblGrid>
      <w:tr w:rsidR="00FB69E3" w:rsidRPr="00631CAD">
        <w:trPr>
          <w:trHeight w:val="304"/>
        </w:trPr>
        <w:tc>
          <w:tcPr>
            <w:tcW w:w="2535" w:type="dxa"/>
            <w:tcBorders>
              <w:right w:val="single" w:sz="4" w:space="0" w:color="auto"/>
            </w:tcBorders>
          </w:tcPr>
          <w:p w:rsidR="006A1CC2" w:rsidRPr="00631CAD" w:rsidRDefault="006A1CC2">
            <w:pPr>
              <w:autoSpaceDE w:val="0"/>
              <w:autoSpaceDN w:val="0"/>
              <w:jc w:val="center"/>
              <w:rPr>
                <w:rFonts w:asciiTheme="minorEastAsia" w:eastAsiaTheme="minorEastAsia" w:hAnsiTheme="minorEastAsia"/>
              </w:rPr>
            </w:pP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建物の所有者</w:t>
            </w:r>
          </w:p>
        </w:tc>
        <w:tc>
          <w:tcPr>
            <w:tcW w:w="6495" w:type="dxa"/>
            <w:tcBorders>
              <w:left w:val="single" w:sz="4" w:space="0" w:color="auto"/>
            </w:tcBorders>
          </w:tcPr>
          <w:p w:rsidR="006A1CC2" w:rsidRPr="00631CAD" w:rsidRDefault="002A2F79">
            <w:pPr>
              <w:widowControl/>
              <w:autoSpaceDE w:val="0"/>
              <w:autoSpaceDN w:val="0"/>
              <w:spacing w:line="360" w:lineRule="auto"/>
              <w:jc w:val="left"/>
              <w:rPr>
                <w:rFonts w:asciiTheme="minorEastAsia" w:eastAsiaTheme="minorEastAsia" w:hAnsiTheme="minorEastAsia"/>
                <w:lang w:eastAsia="zh-TW"/>
              </w:rPr>
            </w:pPr>
            <w:r w:rsidRPr="00631CAD">
              <w:rPr>
                <w:rFonts w:asciiTheme="minorEastAsia" w:eastAsiaTheme="minorEastAsia" w:hAnsiTheme="minorEastAsia" w:hint="eastAsia"/>
                <w:lang w:eastAsia="zh-TW"/>
              </w:rPr>
              <w:t xml:space="preserve">　住所　〒</w:t>
            </w:r>
          </w:p>
          <w:p w:rsidR="006A1CC2" w:rsidRPr="00631CAD" w:rsidRDefault="002A2F79">
            <w:pPr>
              <w:autoSpaceDE w:val="0"/>
              <w:autoSpaceDN w:val="0"/>
              <w:spacing w:line="360" w:lineRule="auto"/>
              <w:rPr>
                <w:rFonts w:asciiTheme="minorEastAsia" w:eastAsiaTheme="minorEastAsia" w:hAnsiTheme="minorEastAsia"/>
                <w:lang w:eastAsia="zh-TW"/>
              </w:rPr>
            </w:pPr>
            <w:r w:rsidRPr="00631CAD">
              <w:rPr>
                <w:rFonts w:asciiTheme="minorEastAsia" w:eastAsiaTheme="minorEastAsia" w:hAnsiTheme="minorEastAsia" w:hint="eastAsia"/>
                <w:lang w:eastAsia="zh-TW"/>
              </w:rPr>
              <w:t xml:space="preserve">　氏名　　　　　　　　　　　　　電話番号</w:t>
            </w:r>
          </w:p>
        </w:tc>
      </w:tr>
    </w:tbl>
    <w:p w:rsidR="006A1CC2" w:rsidRPr="00631CAD" w:rsidRDefault="006A1CC2">
      <w:pPr>
        <w:autoSpaceDE w:val="0"/>
        <w:autoSpaceDN w:val="0"/>
        <w:rPr>
          <w:rFonts w:asciiTheme="minorEastAsia" w:eastAsiaTheme="minorEastAsia" w:hAnsiTheme="minorEastAsia"/>
          <w:lang w:eastAsia="zh-TW"/>
        </w:rPr>
      </w:pPr>
    </w:p>
    <w:p w:rsidR="006A1CC2" w:rsidRPr="00631CAD" w:rsidRDefault="002A2F79">
      <w:pPr>
        <w:autoSpaceDE w:val="0"/>
        <w:autoSpaceDN w:val="0"/>
        <w:spacing w:line="360" w:lineRule="auto"/>
        <w:rPr>
          <w:rFonts w:asciiTheme="minorEastAsia" w:eastAsiaTheme="minorEastAsia" w:hAnsiTheme="minorEastAsia"/>
        </w:rPr>
      </w:pPr>
      <w:r w:rsidRPr="00631CAD">
        <w:rPr>
          <w:rFonts w:asciiTheme="minorEastAsia" w:eastAsiaTheme="minorEastAsia" w:hAnsiTheme="minorEastAsia" w:hint="eastAsia"/>
        </w:rPr>
        <w:t>（６）</w:t>
      </w:r>
      <w:r w:rsidR="004011F3" w:rsidRPr="00631CAD">
        <w:rPr>
          <w:rFonts w:asciiTheme="minorEastAsia" w:eastAsiaTheme="minorEastAsia" w:hAnsiTheme="minorEastAsia" w:hint="eastAsia"/>
        </w:rPr>
        <w:t>借主</w:t>
      </w:r>
      <w:r w:rsidRPr="00631CAD">
        <w:rPr>
          <w:rFonts w:asciiTheme="minorEastAsia" w:eastAsiaTheme="minorEastAsia" w:hAnsiTheme="minorEastAsia" w:hint="eastAsia"/>
        </w:rPr>
        <w:t>及び同居</w:t>
      </w:r>
      <w:r w:rsidR="004011F3" w:rsidRPr="00631CAD">
        <w:rPr>
          <w:rFonts w:asciiTheme="minorEastAsia" w:eastAsiaTheme="minorEastAsia" w:hAnsiTheme="minorEastAsia" w:hint="eastAsia"/>
        </w:rPr>
        <w:t>人</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0"/>
        <w:gridCol w:w="3042"/>
        <w:gridCol w:w="3468"/>
      </w:tblGrid>
      <w:tr w:rsidR="00631CAD" w:rsidRPr="00631CAD">
        <w:trPr>
          <w:trHeight w:val="243"/>
        </w:trPr>
        <w:tc>
          <w:tcPr>
            <w:tcW w:w="2520" w:type="dxa"/>
            <w:tcBorders>
              <w:bottom w:val="single" w:sz="6" w:space="0" w:color="auto"/>
              <w:right w:val="single" w:sz="6" w:space="0" w:color="auto"/>
            </w:tcBorders>
          </w:tcPr>
          <w:p w:rsidR="006A1CC2" w:rsidRPr="00631CAD" w:rsidRDefault="006A1CC2">
            <w:pPr>
              <w:autoSpaceDE w:val="0"/>
              <w:autoSpaceDN w:val="0"/>
              <w:spacing w:line="360" w:lineRule="auto"/>
              <w:rPr>
                <w:rFonts w:asciiTheme="minorEastAsia" w:eastAsiaTheme="minorEastAsia" w:hAnsiTheme="minorEastAsia"/>
              </w:rPr>
            </w:pPr>
          </w:p>
        </w:tc>
        <w:tc>
          <w:tcPr>
            <w:tcW w:w="3042" w:type="dxa"/>
            <w:tcBorders>
              <w:left w:val="single" w:sz="6" w:space="0" w:color="auto"/>
              <w:bottom w:val="single" w:sz="6" w:space="0" w:color="auto"/>
              <w:right w:val="single" w:sz="6" w:space="0" w:color="auto"/>
            </w:tcBorders>
          </w:tcPr>
          <w:p w:rsidR="006A1CC2" w:rsidRPr="00631CAD" w:rsidRDefault="004011F3">
            <w:pPr>
              <w:autoSpaceDE w:val="0"/>
              <w:autoSpaceDN w:val="0"/>
              <w:spacing w:line="360" w:lineRule="auto"/>
              <w:jc w:val="center"/>
              <w:rPr>
                <w:rFonts w:asciiTheme="minorEastAsia" w:eastAsiaTheme="minorEastAsia" w:hAnsiTheme="minorEastAsia"/>
              </w:rPr>
            </w:pPr>
            <w:r w:rsidRPr="00631CAD">
              <w:rPr>
                <w:rFonts w:asciiTheme="minorEastAsia" w:eastAsiaTheme="minorEastAsia" w:hAnsiTheme="minorEastAsia" w:hint="eastAsia"/>
              </w:rPr>
              <w:t>借　　　　　主</w:t>
            </w:r>
          </w:p>
        </w:tc>
        <w:tc>
          <w:tcPr>
            <w:tcW w:w="3468" w:type="dxa"/>
            <w:tcBorders>
              <w:left w:val="single" w:sz="6" w:space="0" w:color="auto"/>
              <w:bottom w:val="single" w:sz="6" w:space="0" w:color="auto"/>
            </w:tcBorders>
          </w:tcPr>
          <w:p w:rsidR="006A1CC2" w:rsidRPr="00631CAD" w:rsidRDefault="002A2F79">
            <w:pPr>
              <w:autoSpaceDE w:val="0"/>
              <w:autoSpaceDN w:val="0"/>
              <w:spacing w:line="360" w:lineRule="auto"/>
              <w:jc w:val="center"/>
              <w:rPr>
                <w:rFonts w:asciiTheme="minorEastAsia" w:eastAsiaTheme="minorEastAsia" w:hAnsiTheme="minorEastAsia"/>
              </w:rPr>
            </w:pPr>
            <w:r w:rsidRPr="00631CAD">
              <w:rPr>
                <w:rFonts w:asciiTheme="minorEastAsia" w:eastAsiaTheme="minorEastAsia" w:hAnsiTheme="minorEastAsia" w:hint="eastAsia"/>
              </w:rPr>
              <w:t xml:space="preserve">同　　居　　</w:t>
            </w:r>
            <w:r w:rsidR="004011F3" w:rsidRPr="00631CAD">
              <w:rPr>
                <w:rFonts w:asciiTheme="minorEastAsia" w:eastAsiaTheme="minorEastAsia" w:hAnsiTheme="minorEastAsia" w:hint="eastAsia"/>
              </w:rPr>
              <w:t>人</w:t>
            </w:r>
          </w:p>
        </w:tc>
      </w:tr>
      <w:tr w:rsidR="00631CAD" w:rsidRPr="00631CAD">
        <w:trPr>
          <w:trHeight w:val="497"/>
        </w:trPr>
        <w:tc>
          <w:tcPr>
            <w:tcW w:w="2520" w:type="dxa"/>
            <w:tcBorders>
              <w:top w:val="single" w:sz="6" w:space="0" w:color="auto"/>
              <w:bottom w:val="single" w:sz="6" w:space="0" w:color="auto"/>
              <w:right w:val="single" w:sz="6" w:space="0" w:color="auto"/>
            </w:tcBorders>
          </w:tcPr>
          <w:p w:rsidR="006A1CC2" w:rsidRPr="00631CAD" w:rsidRDefault="002A2F79">
            <w:pPr>
              <w:autoSpaceDE w:val="0"/>
              <w:autoSpaceDN w:val="0"/>
              <w:spacing w:line="480" w:lineRule="auto"/>
              <w:jc w:val="center"/>
              <w:rPr>
                <w:rFonts w:asciiTheme="minorEastAsia" w:eastAsiaTheme="minorEastAsia" w:hAnsiTheme="minorEastAsia"/>
              </w:rPr>
            </w:pPr>
            <w:r w:rsidRPr="00631CAD">
              <w:rPr>
                <w:rFonts w:asciiTheme="minorEastAsia" w:eastAsiaTheme="minorEastAsia" w:hAnsiTheme="minorEastAsia" w:hint="eastAsia"/>
              </w:rPr>
              <w:t>氏　　　　名</w:t>
            </w:r>
          </w:p>
        </w:tc>
        <w:tc>
          <w:tcPr>
            <w:tcW w:w="3042" w:type="dxa"/>
            <w:tcBorders>
              <w:top w:val="single" w:sz="6" w:space="0" w:color="auto"/>
              <w:left w:val="single" w:sz="6" w:space="0" w:color="auto"/>
              <w:bottom w:val="single" w:sz="6" w:space="0" w:color="auto"/>
              <w:right w:val="single" w:sz="6" w:space="0" w:color="auto"/>
            </w:tcBorders>
          </w:tcPr>
          <w:p w:rsidR="006A1CC2" w:rsidRPr="00631CAD" w:rsidRDefault="006A1CC2">
            <w:pPr>
              <w:autoSpaceDE w:val="0"/>
              <w:autoSpaceDN w:val="0"/>
              <w:rPr>
                <w:rFonts w:asciiTheme="minorEastAsia" w:eastAsiaTheme="minorEastAsia" w:hAnsiTheme="minorEastAsia"/>
              </w:rPr>
            </w:pPr>
          </w:p>
        </w:tc>
        <w:tc>
          <w:tcPr>
            <w:tcW w:w="3468" w:type="dxa"/>
            <w:tcBorders>
              <w:top w:val="single" w:sz="6" w:space="0" w:color="auto"/>
              <w:left w:val="single" w:sz="6" w:space="0" w:color="auto"/>
              <w:bottom w:val="single" w:sz="6" w:space="0" w:color="auto"/>
            </w:tcBorders>
          </w:tcPr>
          <w:p w:rsidR="006A1CC2" w:rsidRPr="00631CAD" w:rsidRDefault="006A1CC2">
            <w:pPr>
              <w:autoSpaceDE w:val="0"/>
              <w:autoSpaceDN w:val="0"/>
              <w:rPr>
                <w:rFonts w:asciiTheme="minorEastAsia" w:eastAsiaTheme="minorEastAsia" w:hAnsiTheme="minorEastAsia"/>
              </w:rPr>
            </w:pPr>
          </w:p>
          <w:p w:rsidR="006A1CC2" w:rsidRPr="00631CAD" w:rsidRDefault="002A2F79">
            <w:pPr>
              <w:autoSpaceDE w:val="0"/>
              <w:autoSpaceDN w:val="0"/>
              <w:ind w:firstLineChars="600" w:firstLine="1237"/>
              <w:rPr>
                <w:rFonts w:asciiTheme="minorEastAsia" w:eastAsiaTheme="minorEastAsia" w:hAnsiTheme="minorEastAsia"/>
              </w:rPr>
            </w:pPr>
            <w:r w:rsidRPr="00631CAD">
              <w:rPr>
                <w:rFonts w:asciiTheme="minorEastAsia" w:eastAsiaTheme="minorEastAsia" w:hAnsiTheme="minorEastAsia" w:hint="eastAsia"/>
              </w:rPr>
              <w:t>合計　　　人</w:t>
            </w:r>
          </w:p>
        </w:tc>
      </w:tr>
      <w:tr w:rsidR="00FB69E3" w:rsidRPr="00631CAD">
        <w:trPr>
          <w:cantSplit/>
          <w:trHeight w:val="498"/>
        </w:trPr>
        <w:tc>
          <w:tcPr>
            <w:tcW w:w="2520" w:type="dxa"/>
            <w:tcBorders>
              <w:top w:val="single" w:sz="6" w:space="0" w:color="auto"/>
              <w:right w:val="single" w:sz="6" w:space="0" w:color="auto"/>
            </w:tcBorders>
          </w:tcPr>
          <w:p w:rsidR="006A1CC2" w:rsidRPr="00631CAD" w:rsidRDefault="006A1CC2">
            <w:pPr>
              <w:autoSpaceDE w:val="0"/>
              <w:autoSpaceDN w:val="0"/>
              <w:jc w:val="center"/>
              <w:rPr>
                <w:rFonts w:asciiTheme="minorEastAsia" w:eastAsiaTheme="minorEastAsia" w:hAnsiTheme="minorEastAsia"/>
              </w:rPr>
            </w:pPr>
          </w:p>
          <w:p w:rsidR="006A1CC2" w:rsidRPr="00631CAD" w:rsidRDefault="002A2F79">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緊急時の連絡先</w:t>
            </w:r>
          </w:p>
        </w:tc>
        <w:tc>
          <w:tcPr>
            <w:tcW w:w="6510" w:type="dxa"/>
            <w:gridSpan w:val="2"/>
            <w:tcBorders>
              <w:top w:val="single" w:sz="6" w:space="0" w:color="auto"/>
              <w:left w:val="single" w:sz="6" w:space="0" w:color="auto"/>
            </w:tcBorders>
          </w:tcPr>
          <w:p w:rsidR="006A1CC2" w:rsidRPr="00631CAD" w:rsidRDefault="002A2F79">
            <w:pPr>
              <w:autoSpaceDE w:val="0"/>
              <w:autoSpaceDN w:val="0"/>
              <w:spacing w:line="360" w:lineRule="auto"/>
              <w:ind w:firstLineChars="100" w:firstLine="206"/>
              <w:rPr>
                <w:rFonts w:asciiTheme="minorEastAsia" w:eastAsiaTheme="minorEastAsia" w:hAnsiTheme="minorEastAsia"/>
              </w:rPr>
            </w:pPr>
            <w:r w:rsidRPr="00631CAD">
              <w:rPr>
                <w:rFonts w:asciiTheme="minorEastAsia" w:eastAsiaTheme="minorEastAsia" w:hAnsiTheme="minorEastAsia" w:hint="eastAsia"/>
              </w:rPr>
              <w:t xml:space="preserve">住所　〒　　　　　　　　　　　　　　</w:t>
            </w:r>
            <w:r w:rsidR="004011F3" w:rsidRPr="00631CAD">
              <w:rPr>
                <w:rFonts w:asciiTheme="minorEastAsia" w:eastAsiaTheme="minorEastAsia" w:hAnsiTheme="minorEastAsia" w:hint="eastAsia"/>
              </w:rPr>
              <w:t xml:space="preserve"> 　借主</w:t>
            </w:r>
            <w:r w:rsidRPr="00631CAD">
              <w:rPr>
                <w:rFonts w:asciiTheme="minorEastAsia" w:eastAsiaTheme="minorEastAsia" w:hAnsiTheme="minorEastAsia" w:hint="eastAsia"/>
              </w:rPr>
              <w:t>との関係</w:t>
            </w:r>
          </w:p>
          <w:p w:rsidR="006A1CC2" w:rsidRPr="00631CAD" w:rsidRDefault="002A2F79">
            <w:pPr>
              <w:autoSpaceDE w:val="0"/>
              <w:autoSpaceDN w:val="0"/>
              <w:spacing w:line="360" w:lineRule="auto"/>
              <w:ind w:firstLineChars="100" w:firstLine="206"/>
              <w:rPr>
                <w:rFonts w:asciiTheme="minorEastAsia" w:eastAsiaTheme="minorEastAsia" w:hAnsiTheme="minorEastAsia"/>
                <w:lang w:eastAsia="zh-TW"/>
              </w:rPr>
            </w:pPr>
            <w:r w:rsidRPr="00631CAD">
              <w:rPr>
                <w:rFonts w:asciiTheme="minorEastAsia" w:eastAsiaTheme="minorEastAsia" w:hAnsiTheme="minorEastAsia" w:hint="eastAsia"/>
                <w:lang w:eastAsia="zh-TW"/>
              </w:rPr>
              <w:t>氏名　　　　　　　　　　　　　　電話番号</w:t>
            </w:r>
          </w:p>
        </w:tc>
      </w:tr>
    </w:tbl>
    <w:p w:rsidR="006A1CC2" w:rsidRPr="00631CAD" w:rsidRDefault="006A1CC2">
      <w:pPr>
        <w:autoSpaceDE w:val="0"/>
        <w:autoSpaceDN w:val="0"/>
        <w:jc w:val="left"/>
        <w:rPr>
          <w:rFonts w:asciiTheme="minorEastAsia" w:eastAsiaTheme="minorEastAsia" w:hAnsiTheme="minorEastAsia"/>
          <w:lang w:eastAsia="zh-TW"/>
        </w:rPr>
      </w:pPr>
    </w:p>
    <w:p w:rsidR="00025BF6" w:rsidRPr="00631CAD" w:rsidRDefault="002A2F79" w:rsidP="00025BF6">
      <w:pPr>
        <w:autoSpaceDE w:val="0"/>
        <w:autoSpaceDN w:val="0"/>
        <w:spacing w:line="360" w:lineRule="auto"/>
        <w:rPr>
          <w:rFonts w:asciiTheme="minorEastAsia" w:eastAsiaTheme="minorEastAsia" w:hAnsiTheme="minorEastAsia"/>
        </w:rPr>
      </w:pPr>
      <w:r w:rsidRPr="00631CAD">
        <w:rPr>
          <w:rFonts w:asciiTheme="minorEastAsia" w:eastAsiaTheme="minorEastAsia" w:hAnsiTheme="minorEastAsia" w:hint="eastAsia"/>
        </w:rPr>
        <w:t>（</w:t>
      </w:r>
      <w:r w:rsidR="001669C4" w:rsidRPr="00631CAD">
        <w:rPr>
          <w:rFonts w:asciiTheme="minorEastAsia" w:eastAsiaTheme="minorEastAsia" w:hAnsiTheme="minorEastAsia" w:hint="eastAsia"/>
        </w:rPr>
        <w:t>７</w:t>
      </w:r>
      <w:r w:rsidR="004011F3" w:rsidRPr="00631CAD">
        <w:rPr>
          <w:rFonts w:asciiTheme="minorEastAsia" w:eastAsiaTheme="minorEastAsia" w:hAnsiTheme="minorEastAsia" w:hint="eastAsia"/>
        </w:rPr>
        <w:t>）</w:t>
      </w:r>
      <w:r w:rsidR="004011F3" w:rsidRPr="00631CAD">
        <w:rPr>
          <w:rFonts w:asciiTheme="minorEastAsia" w:eastAsiaTheme="minorEastAsia" w:hAnsiTheme="minorEastAsia" w:hint="eastAsia"/>
          <w:spacing w:val="66"/>
          <w:kern w:val="0"/>
          <w:fitText w:val="1236" w:id="-1802174208"/>
        </w:rPr>
        <w:t>借主</w:t>
      </w:r>
      <w:r w:rsidR="00457792" w:rsidRPr="00631CAD">
        <w:rPr>
          <w:rFonts w:asciiTheme="minorEastAsia" w:eastAsiaTheme="minorEastAsia" w:hAnsiTheme="minorEastAsia" w:hint="eastAsia"/>
          <w:spacing w:val="66"/>
          <w:kern w:val="0"/>
          <w:fitText w:val="1236" w:id="-1802174208"/>
        </w:rPr>
        <w:t>法</w:t>
      </w:r>
      <w:r w:rsidR="00457792" w:rsidRPr="00631CAD">
        <w:rPr>
          <w:rFonts w:asciiTheme="minorEastAsia" w:eastAsiaTheme="minorEastAsia" w:hAnsiTheme="minorEastAsia" w:hint="eastAsia"/>
          <w:kern w:val="0"/>
          <w:fitText w:val="1236" w:id="-1802174208"/>
        </w:rPr>
        <w:t>人</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0"/>
        <w:gridCol w:w="6510"/>
      </w:tblGrid>
      <w:tr w:rsidR="00631CAD" w:rsidRPr="00631CAD">
        <w:trPr>
          <w:cantSplit/>
          <w:trHeight w:val="1290"/>
        </w:trPr>
        <w:tc>
          <w:tcPr>
            <w:tcW w:w="2520" w:type="dxa"/>
            <w:tcBorders>
              <w:top w:val="single" w:sz="12" w:space="0" w:color="auto"/>
              <w:right w:val="single" w:sz="6" w:space="0" w:color="auto"/>
            </w:tcBorders>
          </w:tcPr>
          <w:p w:rsidR="001669C4" w:rsidRPr="00631CAD" w:rsidRDefault="001669C4" w:rsidP="006A1CC2">
            <w:pPr>
              <w:autoSpaceDE w:val="0"/>
              <w:autoSpaceDN w:val="0"/>
              <w:jc w:val="center"/>
              <w:rPr>
                <w:rFonts w:asciiTheme="minorEastAsia" w:eastAsiaTheme="minorEastAsia" w:hAnsiTheme="minorEastAsia"/>
              </w:rPr>
            </w:pPr>
          </w:p>
          <w:p w:rsidR="001669C4" w:rsidRPr="00631CAD" w:rsidRDefault="004011F3" w:rsidP="006A1CC2">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spacing w:val="60"/>
                <w:kern w:val="0"/>
                <w:fitText w:val="1236" w:id="-1802174464"/>
              </w:rPr>
              <w:t>借主</w:t>
            </w:r>
            <w:r w:rsidR="002A2F79" w:rsidRPr="00631CAD">
              <w:rPr>
                <w:rFonts w:asciiTheme="minorEastAsia" w:eastAsiaTheme="minorEastAsia" w:hAnsiTheme="minorEastAsia" w:hint="eastAsia"/>
                <w:spacing w:val="60"/>
                <w:kern w:val="0"/>
                <w:fitText w:val="1236" w:id="-1802174464"/>
              </w:rPr>
              <w:t>法</w:t>
            </w:r>
            <w:r w:rsidR="002A2F79" w:rsidRPr="00631CAD">
              <w:rPr>
                <w:rFonts w:asciiTheme="minorEastAsia" w:eastAsiaTheme="minorEastAsia" w:hAnsiTheme="minorEastAsia" w:hint="eastAsia"/>
                <w:spacing w:val="15"/>
                <w:kern w:val="0"/>
                <w:fitText w:val="1236" w:id="-1802174464"/>
              </w:rPr>
              <w:t>人</w:t>
            </w:r>
          </w:p>
          <w:p w:rsidR="001669C4" w:rsidRPr="00631CAD" w:rsidRDefault="001669C4" w:rsidP="006A1CC2">
            <w:pPr>
              <w:autoSpaceDE w:val="0"/>
              <w:autoSpaceDN w:val="0"/>
              <w:jc w:val="center"/>
              <w:rPr>
                <w:rFonts w:asciiTheme="minorEastAsia" w:eastAsiaTheme="minorEastAsia" w:hAnsiTheme="minorEastAsia"/>
              </w:rPr>
            </w:pPr>
          </w:p>
          <w:p w:rsidR="001669C4" w:rsidRPr="00631CAD" w:rsidRDefault="002A2F79" w:rsidP="006A1CC2">
            <w:pPr>
              <w:autoSpaceDE w:val="0"/>
              <w:autoSpaceDN w:val="0"/>
              <w:jc w:val="center"/>
              <w:rPr>
                <w:rFonts w:asciiTheme="minorEastAsia" w:eastAsiaTheme="minorEastAsia" w:hAnsiTheme="minorEastAsia"/>
              </w:rPr>
            </w:pPr>
            <w:r w:rsidRPr="00631CAD">
              <w:rPr>
                <w:rFonts w:asciiTheme="minorEastAsia" w:eastAsiaTheme="minorEastAsia" w:hAnsiTheme="minorEastAsia" w:hint="eastAsia"/>
              </w:rPr>
              <w:t>（社名・代表者）</w:t>
            </w:r>
          </w:p>
        </w:tc>
        <w:tc>
          <w:tcPr>
            <w:tcW w:w="6510" w:type="dxa"/>
            <w:tcBorders>
              <w:top w:val="single" w:sz="12" w:space="0" w:color="auto"/>
              <w:left w:val="single" w:sz="6" w:space="0" w:color="auto"/>
            </w:tcBorders>
          </w:tcPr>
          <w:p w:rsidR="001669C4" w:rsidRPr="00631CAD" w:rsidRDefault="002A2F79" w:rsidP="001669C4">
            <w:pPr>
              <w:autoSpaceDE w:val="0"/>
              <w:autoSpaceDN w:val="0"/>
              <w:spacing w:line="360" w:lineRule="auto"/>
              <w:ind w:firstLineChars="100" w:firstLine="206"/>
              <w:rPr>
                <w:rFonts w:asciiTheme="minorEastAsia" w:eastAsiaTheme="minorEastAsia" w:hAnsiTheme="minorEastAsia"/>
              </w:rPr>
            </w:pPr>
            <w:r w:rsidRPr="00631CAD">
              <w:rPr>
                <w:rFonts w:asciiTheme="minorEastAsia" w:eastAsiaTheme="minorEastAsia" w:hAnsiTheme="minorEastAsia" w:hint="eastAsia"/>
              </w:rPr>
              <w:t>住所　〒</w:t>
            </w:r>
          </w:p>
          <w:p w:rsidR="001669C4" w:rsidRPr="00631CAD" w:rsidRDefault="002A2F79" w:rsidP="001669C4">
            <w:pPr>
              <w:autoSpaceDE w:val="0"/>
              <w:autoSpaceDN w:val="0"/>
              <w:spacing w:line="360" w:lineRule="auto"/>
              <w:ind w:firstLineChars="100" w:firstLine="206"/>
              <w:rPr>
                <w:rFonts w:asciiTheme="minorEastAsia" w:eastAsiaTheme="minorEastAsia" w:hAnsiTheme="minorEastAsia"/>
              </w:rPr>
            </w:pPr>
            <w:r w:rsidRPr="00631CAD">
              <w:rPr>
                <w:rFonts w:asciiTheme="minorEastAsia" w:eastAsiaTheme="minorEastAsia" w:hAnsiTheme="minorEastAsia" w:hint="eastAsia"/>
              </w:rPr>
              <w:t xml:space="preserve">氏名　　　　　　　　　　　　　　</w:t>
            </w:r>
          </w:p>
          <w:p w:rsidR="001669C4" w:rsidRPr="00631CAD" w:rsidRDefault="002A2F79" w:rsidP="001669C4">
            <w:pPr>
              <w:autoSpaceDE w:val="0"/>
              <w:autoSpaceDN w:val="0"/>
              <w:spacing w:line="360" w:lineRule="auto"/>
              <w:ind w:firstLineChars="100" w:firstLine="206"/>
              <w:rPr>
                <w:rFonts w:asciiTheme="minorEastAsia" w:eastAsiaTheme="minorEastAsia" w:hAnsiTheme="minorEastAsia"/>
                <w:lang w:eastAsia="zh-TW"/>
              </w:rPr>
            </w:pPr>
            <w:r w:rsidRPr="00631CAD">
              <w:rPr>
                <w:rFonts w:asciiTheme="minorEastAsia" w:eastAsiaTheme="minorEastAsia" w:hAnsiTheme="minorEastAsia" w:hint="eastAsia"/>
                <w:lang w:eastAsia="zh-TW"/>
              </w:rPr>
              <w:t>連絡先（担当部署）　　　　　　　　電話番号</w:t>
            </w:r>
          </w:p>
        </w:tc>
      </w:tr>
    </w:tbl>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rPr>
        <w:br w:type="page"/>
      </w:r>
      <w:r w:rsidRPr="00631CAD">
        <w:rPr>
          <w:rFonts w:asciiTheme="minorEastAsia" w:eastAsiaTheme="minorEastAsia" w:hAnsiTheme="minorEastAsia" w:hint="eastAsia"/>
          <w:kern w:val="0"/>
        </w:rPr>
        <w:lastRenderedPageBreak/>
        <w:t>（契約の締結）</w:t>
      </w:r>
    </w:p>
    <w:p w:rsidR="006A1CC2" w:rsidRPr="00631CAD" w:rsidRDefault="002A2F79">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 xml:space="preserve">第１条　</w:t>
      </w:r>
      <w:r w:rsidR="004011F3" w:rsidRPr="00631CAD">
        <w:rPr>
          <w:rFonts w:asciiTheme="minorEastAsia" w:eastAsiaTheme="minorEastAsia" w:hAnsiTheme="minorEastAsia" w:hint="eastAsia"/>
          <w:kern w:val="0"/>
        </w:rPr>
        <w:t>貸主</w:t>
      </w:r>
      <w:r w:rsidRPr="00631CAD">
        <w:rPr>
          <w:rFonts w:asciiTheme="minorEastAsia" w:eastAsiaTheme="minorEastAsia" w:hAnsiTheme="minorEastAsia" w:hint="eastAsia"/>
          <w:kern w:val="0"/>
        </w:rPr>
        <w:t>（以下「甲」という。）</w:t>
      </w:r>
      <w:r w:rsidR="00340FCF" w:rsidRPr="00631CAD">
        <w:rPr>
          <w:rFonts w:asciiTheme="minorEastAsia" w:eastAsiaTheme="minorEastAsia" w:hAnsiTheme="minorEastAsia" w:hint="eastAsia"/>
          <w:kern w:val="0"/>
        </w:rPr>
        <w:t>、借</w:t>
      </w:r>
      <w:r w:rsidR="004011F3" w:rsidRPr="00631CAD">
        <w:rPr>
          <w:rFonts w:asciiTheme="minorEastAsia" w:eastAsiaTheme="minorEastAsia" w:hAnsiTheme="minorEastAsia" w:hint="eastAsia"/>
          <w:kern w:val="0"/>
        </w:rPr>
        <w:t>主</w:t>
      </w:r>
      <w:r w:rsidR="00340FCF" w:rsidRPr="00631CAD">
        <w:rPr>
          <w:rFonts w:asciiTheme="minorEastAsia" w:eastAsiaTheme="minorEastAsia" w:hAnsiTheme="minorEastAsia" w:hint="eastAsia"/>
          <w:kern w:val="0"/>
        </w:rPr>
        <w:t>（以下「乙」という。）</w:t>
      </w:r>
      <w:r w:rsidRPr="00631CAD">
        <w:rPr>
          <w:rFonts w:asciiTheme="minorEastAsia" w:eastAsiaTheme="minorEastAsia" w:hAnsiTheme="minorEastAsia" w:hint="eastAsia"/>
          <w:kern w:val="0"/>
        </w:rPr>
        <w:t>及び</w:t>
      </w:r>
      <w:r w:rsidR="004011F3" w:rsidRPr="00631CAD">
        <w:rPr>
          <w:rFonts w:asciiTheme="minorEastAsia" w:eastAsiaTheme="minorEastAsia" w:hAnsiTheme="minorEastAsia" w:hint="eastAsia"/>
          <w:kern w:val="0"/>
        </w:rPr>
        <w:t>借主</w:t>
      </w:r>
      <w:r w:rsidR="00457792" w:rsidRPr="00631CAD">
        <w:rPr>
          <w:rFonts w:asciiTheme="minorEastAsia" w:eastAsiaTheme="minorEastAsia" w:hAnsiTheme="minorEastAsia" w:hint="eastAsia"/>
          <w:kern w:val="0"/>
        </w:rPr>
        <w:t>法人</w:t>
      </w:r>
      <w:r w:rsidR="00340FCF" w:rsidRPr="00631CAD">
        <w:rPr>
          <w:rFonts w:asciiTheme="minorEastAsia" w:eastAsiaTheme="minorEastAsia" w:hAnsiTheme="minorEastAsia" w:hint="eastAsia"/>
          <w:kern w:val="0"/>
        </w:rPr>
        <w:t>（以下「丙」という。）</w:t>
      </w:r>
      <w:r w:rsidRPr="00631CAD">
        <w:rPr>
          <w:rFonts w:asciiTheme="minorEastAsia" w:eastAsiaTheme="minorEastAsia" w:hAnsiTheme="minorEastAsia" w:hint="eastAsia"/>
          <w:kern w:val="0"/>
        </w:rPr>
        <w:t>は、頭書</w:t>
      </w:r>
      <w:r w:rsidR="00576A1A" w:rsidRPr="00631CAD">
        <w:rPr>
          <w:rFonts w:asciiTheme="minorEastAsia" w:eastAsiaTheme="minorEastAsia" w:hAnsiTheme="minorEastAsia" w:hint="eastAsia"/>
          <w:kern w:val="0"/>
        </w:rPr>
        <w:t>（１）</w:t>
      </w:r>
      <w:r w:rsidRPr="00631CAD">
        <w:rPr>
          <w:rFonts w:asciiTheme="minorEastAsia" w:eastAsiaTheme="minorEastAsia" w:hAnsiTheme="minorEastAsia" w:hint="eastAsia"/>
          <w:kern w:val="0"/>
        </w:rPr>
        <w:t>に記載する賃貸借の目的物（以下「本物件」という。）について、以下の条項により賃貸借契約（以下「本契約」という。）を締結した。</w:t>
      </w:r>
    </w:p>
    <w:p w:rsidR="006A1CC2" w:rsidRPr="00631CAD" w:rsidRDefault="006A1CC2">
      <w:pPr>
        <w:autoSpaceDE w:val="0"/>
        <w:autoSpaceDN w:val="0"/>
        <w:rPr>
          <w:rFonts w:asciiTheme="minorEastAsia" w:eastAsiaTheme="minorEastAsia" w:hAnsiTheme="minorEastAsia"/>
          <w:kern w:val="0"/>
        </w:rPr>
      </w:pP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（契約期間</w:t>
      </w:r>
      <w:r w:rsidR="00305475" w:rsidRPr="00631CAD">
        <w:rPr>
          <w:rFonts w:asciiTheme="minorEastAsia" w:eastAsiaTheme="minorEastAsia" w:hAnsiTheme="minorEastAsia" w:hint="eastAsia"/>
          <w:kern w:val="0"/>
        </w:rPr>
        <w:t>及び更新</w:t>
      </w:r>
      <w:r w:rsidRPr="00631CAD">
        <w:rPr>
          <w:rFonts w:asciiTheme="minorEastAsia" w:eastAsiaTheme="minorEastAsia" w:hAnsiTheme="minorEastAsia" w:hint="eastAsia"/>
          <w:kern w:val="0"/>
        </w:rPr>
        <w:t>）</w:t>
      </w: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第２条　契約期間は、頭書</w:t>
      </w:r>
      <w:r w:rsidR="00576A1A" w:rsidRPr="00631CAD">
        <w:rPr>
          <w:rFonts w:asciiTheme="minorEastAsia" w:eastAsiaTheme="minorEastAsia" w:hAnsiTheme="minorEastAsia" w:hint="eastAsia"/>
          <w:kern w:val="0"/>
        </w:rPr>
        <w:t>（２）</w:t>
      </w:r>
      <w:r w:rsidRPr="00631CAD">
        <w:rPr>
          <w:rFonts w:asciiTheme="minorEastAsia" w:eastAsiaTheme="minorEastAsia" w:hAnsiTheme="minorEastAsia" w:hint="eastAsia"/>
          <w:kern w:val="0"/>
        </w:rPr>
        <w:t>に記載するとおりとする。</w:t>
      </w: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２　甲</w:t>
      </w:r>
      <w:r w:rsidR="00340FCF" w:rsidRPr="00631CAD">
        <w:rPr>
          <w:rFonts w:asciiTheme="minorEastAsia" w:eastAsiaTheme="minorEastAsia" w:hAnsiTheme="minorEastAsia" w:hint="eastAsia"/>
          <w:kern w:val="0"/>
        </w:rPr>
        <w:t>、乙</w:t>
      </w:r>
      <w:r w:rsidRPr="00631CAD">
        <w:rPr>
          <w:rFonts w:asciiTheme="minorEastAsia" w:eastAsiaTheme="minorEastAsia" w:hAnsiTheme="minorEastAsia" w:hint="eastAsia"/>
          <w:kern w:val="0"/>
        </w:rPr>
        <w:t>及び</w:t>
      </w:r>
      <w:r w:rsidR="00340FCF" w:rsidRPr="00631CAD">
        <w:rPr>
          <w:rFonts w:asciiTheme="minorEastAsia" w:eastAsiaTheme="minorEastAsia" w:hAnsiTheme="minorEastAsia" w:hint="eastAsia"/>
          <w:kern w:val="0"/>
        </w:rPr>
        <w:t>丙</w:t>
      </w:r>
      <w:r w:rsidRPr="00631CAD">
        <w:rPr>
          <w:rFonts w:asciiTheme="minorEastAsia" w:eastAsiaTheme="minorEastAsia" w:hAnsiTheme="minorEastAsia" w:hint="eastAsia"/>
          <w:kern w:val="0"/>
        </w:rPr>
        <w:t>は、協議の上、本契約を更新することができる。</w:t>
      </w:r>
    </w:p>
    <w:p w:rsidR="006A1CC2" w:rsidRPr="00631CAD" w:rsidRDefault="00340FCF">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３　乙が本物件を退去した場合は、契約期間中であっても、本契約は終了する。</w:t>
      </w:r>
    </w:p>
    <w:p w:rsidR="00340FCF" w:rsidRPr="00631CAD" w:rsidRDefault="00340FCF">
      <w:pPr>
        <w:autoSpaceDE w:val="0"/>
        <w:autoSpaceDN w:val="0"/>
        <w:rPr>
          <w:rFonts w:asciiTheme="minorEastAsia" w:eastAsiaTheme="minorEastAsia" w:hAnsiTheme="minorEastAsia"/>
          <w:kern w:val="0"/>
        </w:rPr>
      </w:pP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（入居日）</w:t>
      </w: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第３条　乙は、頭書</w:t>
      </w:r>
      <w:r w:rsidR="00576A1A" w:rsidRPr="00631CAD">
        <w:rPr>
          <w:rFonts w:asciiTheme="minorEastAsia" w:eastAsiaTheme="minorEastAsia" w:hAnsiTheme="minorEastAsia" w:hint="eastAsia"/>
          <w:kern w:val="0"/>
        </w:rPr>
        <w:t>（３）</w:t>
      </w:r>
      <w:r w:rsidRPr="00631CAD">
        <w:rPr>
          <w:rFonts w:asciiTheme="minorEastAsia" w:eastAsiaTheme="minorEastAsia" w:hAnsiTheme="minorEastAsia" w:hint="eastAsia"/>
          <w:kern w:val="0"/>
        </w:rPr>
        <w:t>に記載する入居日までに本物件に入居しなければならない。</w:t>
      </w:r>
    </w:p>
    <w:p w:rsidR="006A1CC2" w:rsidRPr="00631CAD" w:rsidRDefault="002A2F79">
      <w:pPr>
        <w:pStyle w:val="a6"/>
        <w:autoSpaceDE w:val="0"/>
        <w:autoSpaceDN w:val="0"/>
        <w:ind w:left="206" w:hanging="206"/>
        <w:rPr>
          <w:rFonts w:asciiTheme="minorEastAsia" w:eastAsiaTheme="minorEastAsia" w:hAnsiTheme="minorEastAsia"/>
        </w:rPr>
      </w:pPr>
      <w:r w:rsidRPr="00631CAD">
        <w:rPr>
          <w:rFonts w:asciiTheme="minorEastAsia" w:eastAsiaTheme="minorEastAsia" w:hAnsiTheme="minorEastAsia" w:hint="eastAsia"/>
        </w:rPr>
        <w:t>２　甲</w:t>
      </w:r>
      <w:r w:rsidR="00340FCF" w:rsidRPr="00631CAD">
        <w:rPr>
          <w:rFonts w:asciiTheme="minorEastAsia" w:eastAsiaTheme="minorEastAsia" w:hAnsiTheme="minorEastAsia" w:hint="eastAsia"/>
        </w:rPr>
        <w:t>、乙</w:t>
      </w:r>
      <w:r w:rsidRPr="00631CAD">
        <w:rPr>
          <w:rFonts w:asciiTheme="minorEastAsia" w:eastAsiaTheme="minorEastAsia" w:hAnsiTheme="minorEastAsia" w:hint="eastAsia"/>
        </w:rPr>
        <w:t>及び</w:t>
      </w:r>
      <w:r w:rsidR="00340FCF" w:rsidRPr="00631CAD">
        <w:rPr>
          <w:rFonts w:asciiTheme="minorEastAsia" w:eastAsiaTheme="minorEastAsia" w:hAnsiTheme="minorEastAsia" w:hint="eastAsia"/>
        </w:rPr>
        <w:t>丙</w:t>
      </w:r>
      <w:r w:rsidRPr="00631CAD">
        <w:rPr>
          <w:rFonts w:asciiTheme="minorEastAsia" w:eastAsiaTheme="minorEastAsia" w:hAnsiTheme="minorEastAsia" w:hint="eastAsia"/>
        </w:rPr>
        <w:t>は、やむを得ない事情がある場合においては、協議の上、前項の期限を延長することができる。</w:t>
      </w:r>
    </w:p>
    <w:p w:rsidR="006A1CC2" w:rsidRPr="00631CAD" w:rsidRDefault="002A2F79">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３　乙は、本物件に</w:t>
      </w:r>
      <w:r w:rsidR="00424CF8" w:rsidRPr="00631CAD">
        <w:rPr>
          <w:rFonts w:asciiTheme="minorEastAsia" w:eastAsiaTheme="minorEastAsia" w:hAnsiTheme="minorEastAsia" w:hint="eastAsia"/>
          <w:kern w:val="0"/>
        </w:rPr>
        <w:t>速やか</w:t>
      </w:r>
      <w:r w:rsidRPr="00631CAD">
        <w:rPr>
          <w:rFonts w:asciiTheme="minorEastAsia" w:eastAsiaTheme="minorEastAsia" w:hAnsiTheme="minorEastAsia" w:hint="eastAsia"/>
          <w:kern w:val="0"/>
        </w:rPr>
        <w:t>に、本物件に入居後の世帯全員の住民票を</w:t>
      </w:r>
      <w:r w:rsidR="00424CF8" w:rsidRPr="00631CAD">
        <w:rPr>
          <w:rFonts w:asciiTheme="minorEastAsia" w:eastAsiaTheme="minorEastAsia" w:hAnsiTheme="minorEastAsia" w:hint="eastAsia"/>
          <w:kern w:val="0"/>
        </w:rPr>
        <w:t>甲</w:t>
      </w:r>
      <w:r w:rsidR="0035297D" w:rsidRPr="00631CAD">
        <w:rPr>
          <w:rFonts w:asciiTheme="minorEastAsia" w:eastAsiaTheme="minorEastAsia" w:hAnsiTheme="minorEastAsia" w:hint="eastAsia"/>
          <w:kern w:val="0"/>
        </w:rPr>
        <w:t>に提出しなければならない</w:t>
      </w:r>
      <w:r w:rsidRPr="00631CAD">
        <w:rPr>
          <w:rFonts w:asciiTheme="minorEastAsia" w:eastAsiaTheme="minorEastAsia" w:hAnsiTheme="minorEastAsia" w:hint="eastAsia"/>
          <w:kern w:val="0"/>
        </w:rPr>
        <w:t>。</w:t>
      </w:r>
    </w:p>
    <w:p w:rsidR="006A1CC2" w:rsidRPr="00631CAD" w:rsidRDefault="006A1CC2">
      <w:pPr>
        <w:autoSpaceDE w:val="0"/>
        <w:autoSpaceDN w:val="0"/>
        <w:rPr>
          <w:rFonts w:asciiTheme="minorEastAsia" w:eastAsiaTheme="minorEastAsia" w:hAnsiTheme="minorEastAsia"/>
          <w:kern w:val="0"/>
        </w:rPr>
      </w:pP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（使用目的）</w:t>
      </w: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第４条　乙は、居住のみを目的として本物件を使用しなければならない。</w:t>
      </w:r>
    </w:p>
    <w:p w:rsidR="006A1CC2" w:rsidRPr="00631CAD" w:rsidRDefault="006A1CC2">
      <w:pPr>
        <w:autoSpaceDE w:val="0"/>
        <w:autoSpaceDN w:val="0"/>
        <w:rPr>
          <w:rFonts w:asciiTheme="minorEastAsia" w:eastAsiaTheme="minorEastAsia" w:hAnsiTheme="minorEastAsia"/>
          <w:kern w:val="0"/>
        </w:rPr>
      </w:pP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（賃料）</w:t>
      </w: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第５条　乙</w:t>
      </w:r>
      <w:r w:rsidR="00340FCF" w:rsidRPr="00631CAD">
        <w:rPr>
          <w:rFonts w:asciiTheme="minorEastAsia" w:eastAsiaTheme="minorEastAsia" w:hAnsiTheme="minorEastAsia" w:hint="eastAsia"/>
          <w:kern w:val="0"/>
        </w:rPr>
        <w:t>及び丙</w:t>
      </w:r>
      <w:r w:rsidRPr="00631CAD">
        <w:rPr>
          <w:rFonts w:asciiTheme="minorEastAsia" w:eastAsiaTheme="minorEastAsia" w:hAnsiTheme="minorEastAsia" w:hint="eastAsia"/>
          <w:kern w:val="0"/>
        </w:rPr>
        <w:t>は、頭書</w:t>
      </w:r>
      <w:r w:rsidR="00576A1A" w:rsidRPr="00631CAD">
        <w:rPr>
          <w:rFonts w:asciiTheme="minorEastAsia" w:eastAsiaTheme="minorEastAsia" w:hAnsiTheme="minorEastAsia" w:hint="eastAsia"/>
          <w:kern w:val="0"/>
        </w:rPr>
        <w:t>（４）</w:t>
      </w:r>
      <w:r w:rsidRPr="00631CAD">
        <w:rPr>
          <w:rFonts w:asciiTheme="minorEastAsia" w:eastAsiaTheme="minorEastAsia" w:hAnsiTheme="minorEastAsia" w:hint="eastAsia"/>
          <w:kern w:val="0"/>
        </w:rPr>
        <w:t>の記載に従い、賃料を甲に支払わなければならない。</w:t>
      </w: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２　１か月に満たない期間の賃料は、</w:t>
      </w:r>
      <w:r w:rsidR="00506A7B" w:rsidRPr="00631CAD">
        <w:rPr>
          <w:rFonts w:asciiTheme="minorEastAsia" w:eastAsiaTheme="minorEastAsia" w:hAnsiTheme="minorEastAsia" w:hint="eastAsia"/>
          <w:kern w:val="0"/>
        </w:rPr>
        <w:t>１</w:t>
      </w:r>
      <w:r w:rsidRPr="00631CAD">
        <w:rPr>
          <w:rFonts w:asciiTheme="minorEastAsia" w:eastAsiaTheme="minorEastAsia" w:hAnsiTheme="minorEastAsia" w:hint="eastAsia"/>
          <w:kern w:val="0"/>
        </w:rPr>
        <w:t>か月を</w:t>
      </w:r>
      <w:r w:rsidRPr="00631CAD">
        <w:rPr>
          <w:rFonts w:asciiTheme="minorEastAsia" w:eastAsiaTheme="minorEastAsia" w:hAnsiTheme="minorEastAsia"/>
          <w:kern w:val="0"/>
        </w:rPr>
        <w:t>30</w:t>
      </w:r>
      <w:r w:rsidRPr="00631CAD">
        <w:rPr>
          <w:rFonts w:asciiTheme="minorEastAsia" w:eastAsiaTheme="minorEastAsia" w:hAnsiTheme="minorEastAsia" w:hint="eastAsia"/>
          <w:kern w:val="0"/>
        </w:rPr>
        <w:t>日として日割計算した額とする。</w:t>
      </w: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３　甲</w:t>
      </w:r>
      <w:r w:rsidR="00340FCF" w:rsidRPr="00631CAD">
        <w:rPr>
          <w:rFonts w:asciiTheme="minorEastAsia" w:eastAsiaTheme="minorEastAsia" w:hAnsiTheme="minorEastAsia" w:hint="eastAsia"/>
          <w:kern w:val="0"/>
        </w:rPr>
        <w:t>、乙</w:t>
      </w:r>
      <w:r w:rsidRPr="00631CAD">
        <w:rPr>
          <w:rFonts w:asciiTheme="minorEastAsia" w:eastAsiaTheme="minorEastAsia" w:hAnsiTheme="minorEastAsia" w:hint="eastAsia"/>
          <w:kern w:val="0"/>
        </w:rPr>
        <w:t>及び</w:t>
      </w:r>
      <w:r w:rsidR="00340FCF" w:rsidRPr="00631CAD">
        <w:rPr>
          <w:rFonts w:asciiTheme="minorEastAsia" w:eastAsiaTheme="minorEastAsia" w:hAnsiTheme="minorEastAsia" w:hint="eastAsia"/>
          <w:kern w:val="0"/>
        </w:rPr>
        <w:t>丙</w:t>
      </w:r>
      <w:r w:rsidRPr="00631CAD">
        <w:rPr>
          <w:rFonts w:asciiTheme="minorEastAsia" w:eastAsiaTheme="minorEastAsia" w:hAnsiTheme="minorEastAsia" w:hint="eastAsia"/>
          <w:kern w:val="0"/>
        </w:rPr>
        <w:t>は、次の各号の一に該当する場合には、協議の上、賃料を改定することができる。</w:t>
      </w:r>
    </w:p>
    <w:p w:rsidR="006A1CC2" w:rsidRPr="00631CAD" w:rsidRDefault="002A2F79">
      <w:pPr>
        <w:autoSpaceDE w:val="0"/>
        <w:autoSpaceDN w:val="0"/>
        <w:ind w:leftChars="100" w:left="206"/>
        <w:rPr>
          <w:rFonts w:asciiTheme="minorEastAsia" w:eastAsiaTheme="minorEastAsia" w:hAnsiTheme="minorEastAsia"/>
          <w:kern w:val="0"/>
        </w:rPr>
      </w:pPr>
      <w:r w:rsidRPr="00631CAD">
        <w:rPr>
          <w:rFonts w:asciiTheme="minorEastAsia" w:eastAsiaTheme="minorEastAsia" w:hAnsiTheme="minorEastAsia" w:hint="eastAsia"/>
          <w:kern w:val="0"/>
        </w:rPr>
        <w:t>一　土地又は建物に対する租税その他の負担の増減により賃料が不相当となった場合</w:t>
      </w:r>
    </w:p>
    <w:p w:rsidR="006A1CC2" w:rsidRPr="00631CAD" w:rsidRDefault="002A2F79">
      <w:pPr>
        <w:pStyle w:val="20"/>
        <w:autoSpaceDE w:val="0"/>
        <w:autoSpaceDN w:val="0"/>
        <w:rPr>
          <w:rFonts w:asciiTheme="minorEastAsia" w:eastAsiaTheme="minorEastAsia" w:hAnsiTheme="minorEastAsia"/>
        </w:rPr>
      </w:pPr>
      <w:r w:rsidRPr="00631CAD">
        <w:rPr>
          <w:rFonts w:asciiTheme="minorEastAsia" w:eastAsiaTheme="minorEastAsia" w:hAnsiTheme="minorEastAsia" w:hint="eastAsia"/>
        </w:rPr>
        <w:t>二　土地又は建物の価格の上昇又は低下その他の経済事情の変動により賃料が不相当となった場合</w:t>
      </w:r>
    </w:p>
    <w:p w:rsidR="006A1CC2" w:rsidRPr="00631CAD" w:rsidRDefault="002A2F79">
      <w:pPr>
        <w:autoSpaceDE w:val="0"/>
        <w:autoSpaceDN w:val="0"/>
        <w:ind w:leftChars="100" w:left="206"/>
        <w:rPr>
          <w:rFonts w:asciiTheme="minorEastAsia" w:eastAsiaTheme="minorEastAsia" w:hAnsiTheme="minorEastAsia"/>
          <w:kern w:val="0"/>
        </w:rPr>
      </w:pPr>
      <w:r w:rsidRPr="00631CAD">
        <w:rPr>
          <w:rFonts w:asciiTheme="minorEastAsia" w:eastAsiaTheme="minorEastAsia" w:hAnsiTheme="minorEastAsia" w:hint="eastAsia"/>
          <w:kern w:val="0"/>
        </w:rPr>
        <w:t>三　近傍同種の建物の賃料に比較して賃料が不相当となった場合</w:t>
      </w:r>
    </w:p>
    <w:p w:rsidR="006A1CC2" w:rsidRPr="00631CAD" w:rsidRDefault="006A1CC2">
      <w:pPr>
        <w:autoSpaceDE w:val="0"/>
        <w:autoSpaceDN w:val="0"/>
        <w:rPr>
          <w:rFonts w:asciiTheme="minorEastAsia" w:eastAsiaTheme="minorEastAsia" w:hAnsiTheme="minorEastAsia"/>
          <w:kern w:val="0"/>
        </w:rPr>
      </w:pPr>
    </w:p>
    <w:p w:rsidR="006A1CC2" w:rsidRPr="00631CAD" w:rsidRDefault="002A2F79">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w:t>
      </w:r>
      <w:r w:rsidR="00340FCF" w:rsidRPr="00631CAD">
        <w:rPr>
          <w:rFonts w:asciiTheme="minorEastAsia" w:eastAsiaTheme="minorEastAsia" w:hAnsiTheme="minorEastAsia" w:hint="eastAsia"/>
          <w:kern w:val="0"/>
        </w:rPr>
        <w:t>賃料の減額</w:t>
      </w:r>
      <w:r w:rsidRPr="00631CAD">
        <w:rPr>
          <w:rFonts w:asciiTheme="minorEastAsia" w:eastAsiaTheme="minorEastAsia" w:hAnsiTheme="minorEastAsia" w:hint="eastAsia"/>
          <w:kern w:val="0"/>
        </w:rPr>
        <w:t>）</w:t>
      </w:r>
    </w:p>
    <w:p w:rsidR="006A1CC2" w:rsidRPr="00631CAD" w:rsidRDefault="002A2F79" w:rsidP="00022E2D">
      <w:pPr>
        <w:numPr>
          <w:ilvl w:val="0"/>
          <w:numId w:val="5"/>
        </w:numPr>
        <w:tabs>
          <w:tab w:val="clear" w:pos="720"/>
          <w:tab w:val="num" w:pos="-3090"/>
        </w:tabs>
        <w:autoSpaceDE w:val="0"/>
        <w:autoSpaceDN w:val="0"/>
        <w:ind w:left="206" w:hanging="206"/>
        <w:rPr>
          <w:rFonts w:asciiTheme="minorEastAsia" w:eastAsiaTheme="minorEastAsia" w:hAnsiTheme="minorEastAsia"/>
          <w:kern w:val="0"/>
        </w:rPr>
      </w:pPr>
      <w:r w:rsidRPr="00631CAD">
        <w:rPr>
          <w:rFonts w:asciiTheme="minorEastAsia" w:eastAsiaTheme="minorEastAsia" w:hAnsiTheme="minorEastAsia" w:hint="eastAsia"/>
          <w:kern w:val="0"/>
        </w:rPr>
        <w:t>甲は、法第</w:t>
      </w:r>
      <w:r w:rsidRPr="00631CAD">
        <w:rPr>
          <w:rFonts w:asciiTheme="minorEastAsia" w:eastAsiaTheme="minorEastAsia" w:hAnsiTheme="minorEastAsia"/>
          <w:kern w:val="0"/>
        </w:rPr>
        <w:t>15</w:t>
      </w:r>
      <w:r w:rsidRPr="00631CAD">
        <w:rPr>
          <w:rFonts w:asciiTheme="minorEastAsia" w:eastAsiaTheme="minorEastAsia" w:hAnsiTheme="minorEastAsia" w:hint="eastAsia"/>
          <w:kern w:val="0"/>
        </w:rPr>
        <w:t>条第１項</w:t>
      </w:r>
      <w:r w:rsidR="00340FCF" w:rsidRPr="00631CAD">
        <w:rPr>
          <w:rFonts w:asciiTheme="minorEastAsia" w:eastAsiaTheme="minorEastAsia" w:hAnsiTheme="minorEastAsia" w:hint="eastAsia"/>
          <w:kern w:val="0"/>
        </w:rPr>
        <w:t>及び</w:t>
      </w:r>
      <w:r w:rsidR="00326128" w:rsidRPr="00631CAD">
        <w:rPr>
          <w:rFonts w:asciiTheme="minorEastAsia" w:eastAsiaTheme="minorEastAsia" w:hAnsiTheme="minorEastAsia" w:hint="eastAsia"/>
          <w:kern w:val="0"/>
        </w:rPr>
        <w:t>福岡</w:t>
      </w:r>
      <w:r w:rsidRPr="00631CAD">
        <w:rPr>
          <w:rFonts w:asciiTheme="minorEastAsia" w:eastAsiaTheme="minorEastAsia" w:hAnsiTheme="minorEastAsia" w:hint="eastAsia"/>
          <w:kern w:val="0"/>
        </w:rPr>
        <w:t>県特定優良賃貸住宅</w:t>
      </w:r>
      <w:r w:rsidR="00022E2D" w:rsidRPr="00631CAD">
        <w:rPr>
          <w:rFonts w:asciiTheme="minorEastAsia" w:eastAsiaTheme="minorEastAsia" w:hAnsiTheme="minorEastAsia" w:hint="eastAsia"/>
          <w:kern w:val="0"/>
        </w:rPr>
        <w:t>制度</w:t>
      </w:r>
      <w:r w:rsidRPr="00631CAD">
        <w:rPr>
          <w:rFonts w:asciiTheme="minorEastAsia" w:eastAsiaTheme="minorEastAsia" w:hAnsiTheme="minorEastAsia" w:hint="eastAsia"/>
          <w:kern w:val="0"/>
        </w:rPr>
        <w:t>要綱</w:t>
      </w:r>
      <w:r w:rsidR="00022E2D" w:rsidRPr="00631CAD">
        <w:rPr>
          <w:rFonts w:asciiTheme="minorEastAsia" w:eastAsiaTheme="minorEastAsia" w:hAnsiTheme="minorEastAsia" w:hint="eastAsia"/>
          <w:kern w:val="0"/>
        </w:rPr>
        <w:t>第</w:t>
      </w:r>
      <w:r w:rsidR="007A1D15" w:rsidRPr="00631CAD">
        <w:rPr>
          <w:rFonts w:asciiTheme="minorEastAsia" w:eastAsiaTheme="minorEastAsia" w:hAnsiTheme="minorEastAsia" w:hint="eastAsia"/>
          <w:kern w:val="0"/>
        </w:rPr>
        <w:t>18の</w:t>
      </w:r>
      <w:r w:rsidRPr="00631CAD">
        <w:rPr>
          <w:rFonts w:asciiTheme="minorEastAsia" w:eastAsiaTheme="minorEastAsia" w:hAnsiTheme="minorEastAsia" w:hint="eastAsia"/>
          <w:kern w:val="0"/>
        </w:rPr>
        <w:t>規定</w:t>
      </w:r>
      <w:r w:rsidR="00022E2D" w:rsidRPr="00631CAD">
        <w:rPr>
          <w:rFonts w:asciiTheme="minorEastAsia" w:eastAsiaTheme="minorEastAsia" w:hAnsiTheme="minorEastAsia" w:hint="eastAsia"/>
          <w:kern w:val="0"/>
        </w:rPr>
        <w:t>に基づく本物件の賃料の減額は行わない。</w:t>
      </w:r>
    </w:p>
    <w:p w:rsidR="006A1CC2" w:rsidRPr="00631CAD" w:rsidRDefault="006A1CC2">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（共益費）</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第</w:t>
      </w:r>
      <w:r w:rsidR="00506A7B" w:rsidRPr="00631CAD">
        <w:rPr>
          <w:rFonts w:asciiTheme="minorEastAsia" w:eastAsiaTheme="minorEastAsia" w:hAnsiTheme="minorEastAsia" w:hint="eastAsia"/>
          <w:kern w:val="0"/>
        </w:rPr>
        <w:t>７</w:t>
      </w:r>
      <w:r w:rsidRPr="00631CAD">
        <w:rPr>
          <w:rFonts w:asciiTheme="minorEastAsia" w:eastAsiaTheme="minorEastAsia" w:hAnsiTheme="minorEastAsia" w:hint="eastAsia"/>
          <w:kern w:val="0"/>
        </w:rPr>
        <w:t>条　乙は、階段、廊下等の共用部分の維持管理に必要な光熱費、上下水道使用料、清掃費等（以下この条において「維持管理費」という。）に充てるため、共益費を甲に支払うものとする。</w:t>
      </w: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２　前項の共益費は頭書</w:t>
      </w:r>
      <w:r w:rsidR="00576A1A" w:rsidRPr="00631CAD">
        <w:rPr>
          <w:rFonts w:asciiTheme="minorEastAsia" w:eastAsiaTheme="minorEastAsia" w:hAnsiTheme="minorEastAsia" w:hint="eastAsia"/>
          <w:kern w:val="0"/>
        </w:rPr>
        <w:t>（４）</w:t>
      </w:r>
      <w:r w:rsidRPr="00631CAD">
        <w:rPr>
          <w:rFonts w:asciiTheme="minorEastAsia" w:eastAsiaTheme="minorEastAsia" w:hAnsiTheme="minorEastAsia" w:hint="eastAsia"/>
          <w:kern w:val="0"/>
        </w:rPr>
        <w:t>の記載に従い、支払わなければならない。</w:t>
      </w: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 xml:space="preserve">３　</w:t>
      </w:r>
      <w:r w:rsidR="00506A7B" w:rsidRPr="00631CAD">
        <w:rPr>
          <w:rFonts w:asciiTheme="minorEastAsia" w:eastAsiaTheme="minorEastAsia" w:hAnsiTheme="minorEastAsia" w:hint="eastAsia"/>
          <w:kern w:val="0"/>
        </w:rPr>
        <w:t>１</w:t>
      </w:r>
      <w:r w:rsidRPr="00631CAD">
        <w:rPr>
          <w:rFonts w:asciiTheme="minorEastAsia" w:eastAsiaTheme="minorEastAsia" w:hAnsiTheme="minorEastAsia" w:hint="eastAsia"/>
          <w:kern w:val="0"/>
        </w:rPr>
        <w:t>か月に満たない期間の共益費は、</w:t>
      </w:r>
      <w:r w:rsidR="00506A7B" w:rsidRPr="00631CAD">
        <w:rPr>
          <w:rFonts w:asciiTheme="minorEastAsia" w:eastAsiaTheme="minorEastAsia" w:hAnsiTheme="minorEastAsia" w:hint="eastAsia"/>
          <w:kern w:val="0"/>
        </w:rPr>
        <w:t>１</w:t>
      </w:r>
      <w:r w:rsidRPr="00631CAD">
        <w:rPr>
          <w:rFonts w:asciiTheme="minorEastAsia" w:eastAsiaTheme="minorEastAsia" w:hAnsiTheme="minorEastAsia" w:hint="eastAsia"/>
          <w:kern w:val="0"/>
        </w:rPr>
        <w:t>か月を30日として日割り計算した額とする。</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４　甲及び乙は、維持管理費の増減により共益費が不相当となったときは、協議の上、共益費を改定することができる。</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（敷金）</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第</w:t>
      </w:r>
      <w:r w:rsidR="00506A7B" w:rsidRPr="00631CAD">
        <w:rPr>
          <w:rFonts w:asciiTheme="minorEastAsia" w:eastAsiaTheme="minorEastAsia" w:hAnsiTheme="minorEastAsia" w:hint="eastAsia"/>
          <w:kern w:val="0"/>
        </w:rPr>
        <w:t>８</w:t>
      </w:r>
      <w:r w:rsidRPr="00631CAD">
        <w:rPr>
          <w:rFonts w:asciiTheme="minorEastAsia" w:eastAsiaTheme="minorEastAsia" w:hAnsiTheme="minorEastAsia" w:hint="eastAsia"/>
          <w:kern w:val="0"/>
        </w:rPr>
        <w:t>条　乙は、本契約から生じる債務の担保として、頭書</w:t>
      </w:r>
      <w:r w:rsidR="00506A7B" w:rsidRPr="00631CAD">
        <w:rPr>
          <w:rFonts w:asciiTheme="minorEastAsia" w:eastAsiaTheme="minorEastAsia" w:hAnsiTheme="minorEastAsia" w:hint="eastAsia"/>
          <w:kern w:val="0"/>
        </w:rPr>
        <w:t>（４）</w:t>
      </w:r>
      <w:r w:rsidR="00932FB2" w:rsidRPr="00631CAD">
        <w:rPr>
          <w:rFonts w:asciiTheme="minorEastAsia" w:eastAsiaTheme="minorEastAsia" w:hAnsiTheme="minorEastAsia" w:hint="eastAsia"/>
          <w:kern w:val="0"/>
        </w:rPr>
        <w:t>に記載する敷金を甲に交付する</w:t>
      </w:r>
      <w:r w:rsidRPr="00631CAD">
        <w:rPr>
          <w:rFonts w:asciiTheme="minorEastAsia" w:eastAsiaTheme="minorEastAsia" w:hAnsiTheme="minorEastAsia" w:hint="eastAsia"/>
          <w:kern w:val="0"/>
        </w:rPr>
        <w:t>ものとする。</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 xml:space="preserve">２　</w:t>
      </w:r>
      <w:r w:rsidR="00932FB2" w:rsidRPr="00631CAD">
        <w:rPr>
          <w:rFonts w:asciiTheme="minorEastAsia" w:eastAsiaTheme="minorEastAsia" w:hAnsiTheme="minorEastAsia" w:hint="eastAsia"/>
          <w:kern w:val="0"/>
        </w:rPr>
        <w:t>甲は、乙が本契約から生じる債務を履行しないときは、敷金をその債務の弁済に充てることができる。この場合において、</w:t>
      </w:r>
      <w:r w:rsidRPr="00631CAD">
        <w:rPr>
          <w:rFonts w:asciiTheme="minorEastAsia" w:eastAsiaTheme="minorEastAsia" w:hAnsiTheme="minorEastAsia" w:hint="eastAsia"/>
          <w:kern w:val="0"/>
        </w:rPr>
        <w:t>乙は、本物件を明け渡すまでの間、敷金をもって</w:t>
      </w:r>
      <w:r w:rsidR="00932FB2" w:rsidRPr="00631CAD">
        <w:rPr>
          <w:rFonts w:asciiTheme="minorEastAsia" w:eastAsiaTheme="minorEastAsia" w:hAnsiTheme="minorEastAsia" w:hint="eastAsia"/>
          <w:kern w:val="0"/>
        </w:rPr>
        <w:t>当該債務の弁済に充てることを請求する</w:t>
      </w:r>
      <w:r w:rsidRPr="00631CAD">
        <w:rPr>
          <w:rFonts w:asciiTheme="minorEastAsia" w:eastAsiaTheme="minorEastAsia" w:hAnsiTheme="minorEastAsia" w:hint="eastAsia"/>
          <w:kern w:val="0"/>
        </w:rPr>
        <w:t>ことができない。</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３　甲は、本物件の明渡しがあったときは、遅滞なく、敷金の全額を無利息で乙に返還しなければならない。ただし、甲は、本物件の明渡し時に、賃料の滞納、原状回復に要する費用の未払いその他の本契約から生じる乙の債務の不履行が存在する場合には、</w:t>
      </w:r>
      <w:r w:rsidR="003F1F2B" w:rsidRPr="00631CAD">
        <w:rPr>
          <w:rFonts w:asciiTheme="minorEastAsia" w:eastAsiaTheme="minorEastAsia" w:hAnsiTheme="minorEastAsia" w:hint="eastAsia"/>
          <w:kern w:val="0"/>
        </w:rPr>
        <w:t>甲は、</w:t>
      </w:r>
      <w:r w:rsidRPr="00631CAD">
        <w:rPr>
          <w:rFonts w:asciiTheme="minorEastAsia" w:eastAsiaTheme="minorEastAsia" w:hAnsiTheme="minorEastAsia" w:hint="eastAsia"/>
          <w:kern w:val="0"/>
        </w:rPr>
        <w:t>当該債務の額を敷金から</w:t>
      </w:r>
      <w:r w:rsidR="003F1F2B" w:rsidRPr="00631CAD">
        <w:rPr>
          <w:rFonts w:asciiTheme="minorEastAsia" w:eastAsiaTheme="minorEastAsia" w:hAnsiTheme="minorEastAsia" w:hint="eastAsia"/>
          <w:kern w:val="0"/>
        </w:rPr>
        <w:t>差し引いた額を返還するものとする。</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４　前項ただし書の場合には、甲は、敷金から差し引く債務の額の内訳を乙に明示しなければならない。</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（反社会的勢力の排除）</w:t>
      </w: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第９条　甲及び乙は、それぞれ相手方に対し、次の各号の事項を確約する。</w:t>
      </w:r>
    </w:p>
    <w:p w:rsidR="000B7F23" w:rsidRPr="00631CAD" w:rsidRDefault="002A2F79" w:rsidP="000B7F23">
      <w:pPr>
        <w:autoSpaceDE w:val="0"/>
        <w:autoSpaceDN w:val="0"/>
        <w:ind w:leftChars="100" w:left="412"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一　自らが、暴力団、暴力団関係企業、総会屋若しくはこれらに準ずる者又はその構成員（以下総称して「反社会的勢力」という。）ではないこと</w:t>
      </w:r>
    </w:p>
    <w:p w:rsidR="000B7F23" w:rsidRPr="00631CAD" w:rsidRDefault="002A2F79" w:rsidP="000B7F23">
      <w:pPr>
        <w:autoSpaceDE w:val="0"/>
        <w:autoSpaceDN w:val="0"/>
        <w:ind w:leftChars="100" w:left="412"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二　自らの役員（業務を執行する社員、取締役、執行役又はこれらに準ずる者をいう）が反社会的勢力ではないこと</w:t>
      </w:r>
    </w:p>
    <w:p w:rsidR="000B7F23" w:rsidRPr="00631CAD" w:rsidRDefault="002A2F79" w:rsidP="000B7F23">
      <w:pPr>
        <w:autoSpaceDE w:val="0"/>
        <w:autoSpaceDN w:val="0"/>
        <w:ind w:firstLineChars="100" w:firstLine="206"/>
        <w:rPr>
          <w:rFonts w:asciiTheme="minorEastAsia" w:eastAsiaTheme="minorEastAsia" w:hAnsiTheme="minorEastAsia"/>
          <w:kern w:val="0"/>
        </w:rPr>
      </w:pPr>
      <w:r w:rsidRPr="00631CAD">
        <w:rPr>
          <w:rFonts w:asciiTheme="minorEastAsia" w:eastAsiaTheme="minorEastAsia" w:hAnsiTheme="minorEastAsia" w:hint="eastAsia"/>
          <w:kern w:val="0"/>
        </w:rPr>
        <w:t>三　反社会的勢力に自己の名義を利用させ、この契約を締結するものでないこと</w:t>
      </w:r>
    </w:p>
    <w:p w:rsidR="000B7F23" w:rsidRPr="00631CAD" w:rsidRDefault="002A2F79" w:rsidP="000B7F23">
      <w:pPr>
        <w:autoSpaceDE w:val="0"/>
        <w:autoSpaceDN w:val="0"/>
        <w:ind w:firstLineChars="100" w:firstLine="206"/>
        <w:rPr>
          <w:rFonts w:asciiTheme="minorEastAsia" w:eastAsiaTheme="minorEastAsia" w:hAnsiTheme="minorEastAsia"/>
          <w:kern w:val="0"/>
        </w:rPr>
      </w:pPr>
      <w:r w:rsidRPr="00631CAD">
        <w:rPr>
          <w:rFonts w:asciiTheme="minorEastAsia" w:eastAsiaTheme="minorEastAsia" w:hAnsiTheme="minorEastAsia" w:hint="eastAsia"/>
          <w:kern w:val="0"/>
        </w:rPr>
        <w:t>四　自ら又は第三者を利用して、次の行為をしないこと</w:t>
      </w:r>
    </w:p>
    <w:p w:rsidR="000B7F23" w:rsidRPr="00631CAD" w:rsidRDefault="002A2F79" w:rsidP="000B7F23">
      <w:pPr>
        <w:autoSpaceDE w:val="0"/>
        <w:autoSpaceDN w:val="0"/>
        <w:ind w:firstLineChars="200" w:firstLine="412"/>
        <w:rPr>
          <w:rFonts w:asciiTheme="minorEastAsia" w:eastAsiaTheme="minorEastAsia" w:hAnsiTheme="minorEastAsia"/>
          <w:kern w:val="0"/>
        </w:rPr>
      </w:pPr>
      <w:r w:rsidRPr="00631CAD">
        <w:rPr>
          <w:rFonts w:asciiTheme="minorEastAsia" w:eastAsiaTheme="minorEastAsia" w:hAnsiTheme="minorEastAsia" w:hint="eastAsia"/>
          <w:kern w:val="0"/>
        </w:rPr>
        <w:t>ア　相手方に対する脅迫的な言動または暴力を用いる行為</w:t>
      </w:r>
    </w:p>
    <w:p w:rsidR="000B7F23" w:rsidRPr="00631CAD" w:rsidRDefault="002A2F79" w:rsidP="000B7F23">
      <w:pPr>
        <w:autoSpaceDE w:val="0"/>
        <w:autoSpaceDN w:val="0"/>
        <w:ind w:firstLineChars="200" w:firstLine="412"/>
        <w:rPr>
          <w:rFonts w:asciiTheme="minorEastAsia" w:eastAsiaTheme="minorEastAsia" w:hAnsiTheme="minorEastAsia"/>
          <w:kern w:val="0"/>
        </w:rPr>
      </w:pPr>
      <w:r w:rsidRPr="00631CAD">
        <w:rPr>
          <w:rFonts w:asciiTheme="minorEastAsia" w:eastAsiaTheme="minorEastAsia" w:hAnsiTheme="minorEastAsia" w:hint="eastAsia"/>
          <w:kern w:val="0"/>
        </w:rPr>
        <w:t>イ　偽計又は威力を用いて相手方の業務を妨害し、又は信用を毀損する行為</w:t>
      </w:r>
    </w:p>
    <w:p w:rsidR="003F1F2B" w:rsidRPr="00631CAD" w:rsidRDefault="003F1F2B" w:rsidP="003F1F2B">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２　乙は、甲の承諾の有無にかかわらず、本物件の全部又は一部につき、反社会的勢力に賃借権を譲渡し、または転貸してはならない。</w:t>
      </w:r>
    </w:p>
    <w:p w:rsidR="003F1F2B" w:rsidRPr="00631CAD" w:rsidRDefault="003F1F2B"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（禁止又は制限される行為）</w:t>
      </w: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第10条　乙は、本物件の全部又は一部につき、賃借権を譲渡し、又は転貸してはならない。</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２　乙は、甲の書面による承諾を得ることなく、本物件の増築、改築、移転、改造若しくは模様替又は本物件の敷地内における工作物の設置を行ってはならない。</w:t>
      </w: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３　乙は、本物件の使用に当たり、別表第</w:t>
      </w:r>
      <w:r w:rsidR="00D60535" w:rsidRPr="00631CAD">
        <w:rPr>
          <w:rFonts w:asciiTheme="minorEastAsia" w:eastAsiaTheme="minorEastAsia" w:hAnsiTheme="minorEastAsia" w:hint="eastAsia"/>
          <w:kern w:val="0"/>
        </w:rPr>
        <w:t>１</w:t>
      </w:r>
      <w:r w:rsidR="003059E6" w:rsidRPr="00631CAD">
        <w:rPr>
          <w:rFonts w:asciiTheme="minorEastAsia" w:eastAsiaTheme="minorEastAsia" w:hAnsiTheme="minorEastAsia" w:hint="eastAsia"/>
          <w:kern w:val="0"/>
        </w:rPr>
        <w:t>に掲</w:t>
      </w:r>
      <w:r w:rsidRPr="00631CAD">
        <w:rPr>
          <w:rFonts w:asciiTheme="minorEastAsia" w:eastAsiaTheme="minorEastAsia" w:hAnsiTheme="minorEastAsia" w:hint="eastAsia"/>
          <w:kern w:val="0"/>
        </w:rPr>
        <w:t xml:space="preserve">げる行為を行ってはならない。 </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４　乙は、本物件の使用に当たり、甲の書面による承諾を得ることなく、別表第</w:t>
      </w:r>
      <w:r w:rsidR="00D60535" w:rsidRPr="00631CAD">
        <w:rPr>
          <w:rFonts w:asciiTheme="minorEastAsia" w:eastAsiaTheme="minorEastAsia" w:hAnsiTheme="minorEastAsia" w:hint="eastAsia"/>
          <w:kern w:val="0"/>
        </w:rPr>
        <w:t>２</w:t>
      </w:r>
      <w:r w:rsidRPr="00631CAD">
        <w:rPr>
          <w:rFonts w:asciiTheme="minorEastAsia" w:eastAsiaTheme="minorEastAsia" w:hAnsiTheme="minorEastAsia" w:hint="eastAsia"/>
          <w:kern w:val="0"/>
        </w:rPr>
        <w:t>に</w:t>
      </w:r>
      <w:r w:rsidR="003059E6" w:rsidRPr="00631CAD">
        <w:rPr>
          <w:rFonts w:asciiTheme="minorEastAsia" w:eastAsiaTheme="minorEastAsia" w:hAnsiTheme="minorEastAsia" w:hint="eastAsia"/>
          <w:kern w:val="0"/>
        </w:rPr>
        <w:t>掲</w:t>
      </w:r>
      <w:r w:rsidRPr="00631CAD">
        <w:rPr>
          <w:rFonts w:asciiTheme="minorEastAsia" w:eastAsiaTheme="minorEastAsia" w:hAnsiTheme="minorEastAsia" w:hint="eastAsia"/>
          <w:kern w:val="0"/>
        </w:rPr>
        <w:t>げる行為を行ってはならない。</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５　乙は、本物件の使用に当たり、別表第</w:t>
      </w:r>
      <w:r w:rsidR="00D60535" w:rsidRPr="00631CAD">
        <w:rPr>
          <w:rFonts w:asciiTheme="minorEastAsia" w:eastAsiaTheme="minorEastAsia" w:hAnsiTheme="minorEastAsia" w:hint="eastAsia"/>
          <w:kern w:val="0"/>
        </w:rPr>
        <w:t>３</w:t>
      </w:r>
      <w:r w:rsidRPr="00631CAD">
        <w:rPr>
          <w:rFonts w:asciiTheme="minorEastAsia" w:eastAsiaTheme="minorEastAsia" w:hAnsiTheme="minorEastAsia" w:hint="eastAsia"/>
          <w:kern w:val="0"/>
        </w:rPr>
        <w:t>に</w:t>
      </w:r>
      <w:r w:rsidR="003059E6" w:rsidRPr="00631CAD">
        <w:rPr>
          <w:rFonts w:asciiTheme="minorEastAsia" w:eastAsiaTheme="minorEastAsia" w:hAnsiTheme="minorEastAsia" w:hint="eastAsia"/>
          <w:kern w:val="0"/>
        </w:rPr>
        <w:t>掲</w:t>
      </w:r>
      <w:r w:rsidRPr="00631CAD">
        <w:rPr>
          <w:rFonts w:asciiTheme="minorEastAsia" w:eastAsiaTheme="minorEastAsia" w:hAnsiTheme="minorEastAsia" w:hint="eastAsia"/>
          <w:kern w:val="0"/>
        </w:rPr>
        <w:t>げる行為を行う場合には、甲に通知しなければならない。</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（契約期間中の修繕）</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第11条　甲は、乙が本物件を使用するために必要な修繕を行わなければならない。</w:t>
      </w:r>
      <w:r w:rsidR="003F1F2B" w:rsidRPr="00631CAD">
        <w:rPr>
          <w:rFonts w:asciiTheme="minorEastAsia" w:eastAsiaTheme="minorEastAsia" w:hAnsiTheme="minorEastAsia" w:hint="eastAsia"/>
          <w:kern w:val="0"/>
        </w:rPr>
        <w:t>この場合の修繕に要する費用については、乙の責めに帰すべき事由により必要となったものは乙が負担し、その他のものは甲が負担するものとする。</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２　前項の規定に基づき甲が修繕を行う場合は、甲は、あらかじめ、その旨を乙及び丙に通知しなければならない。この場合において、乙及び丙は、正当な理由がある場合を除き、当該修繕の実施を拒否することができない。</w:t>
      </w:r>
    </w:p>
    <w:p w:rsidR="00506A7B" w:rsidRPr="00631CAD" w:rsidRDefault="00506A7B" w:rsidP="00506A7B">
      <w:pPr>
        <w:ind w:left="175" w:hangingChars="85" w:hanging="175"/>
        <w:rPr>
          <w:rFonts w:asciiTheme="minorEastAsia" w:eastAsiaTheme="minorEastAsia" w:hAnsiTheme="minorEastAsia"/>
          <w:bCs/>
        </w:rPr>
      </w:pPr>
      <w:r w:rsidRPr="00631CAD">
        <w:rPr>
          <w:rFonts w:asciiTheme="minorEastAsia" w:eastAsiaTheme="minorEastAsia" w:hAnsiTheme="minorEastAsia" w:hint="eastAsia"/>
          <w:kern w:val="0"/>
        </w:rPr>
        <w:t xml:space="preserve">３　</w:t>
      </w:r>
      <w:r w:rsidRPr="00631CAD">
        <w:rPr>
          <w:rFonts w:asciiTheme="minorEastAsia" w:eastAsiaTheme="minorEastAsia" w:hAnsiTheme="minorEastAsia" w:hint="eastAsia"/>
          <w:bCs/>
        </w:rPr>
        <w:t>乙は、本物件内に修繕を要する箇所を発見したときは、甲にその旨を通知し修繕の必要について協議するものとする。</w:t>
      </w:r>
    </w:p>
    <w:p w:rsidR="00506A7B" w:rsidRPr="00631CAD" w:rsidRDefault="00506A7B" w:rsidP="00506A7B">
      <w:pPr>
        <w:ind w:left="175" w:hangingChars="85" w:hanging="175"/>
        <w:rPr>
          <w:rFonts w:asciiTheme="minorEastAsia" w:eastAsiaTheme="minorEastAsia" w:hAnsiTheme="minorEastAsia"/>
          <w:bCs/>
        </w:rPr>
      </w:pPr>
      <w:r w:rsidRPr="00631CAD">
        <w:rPr>
          <w:rFonts w:asciiTheme="minorEastAsia" w:eastAsiaTheme="minorEastAsia" w:hAnsiTheme="minorEastAsia" w:hint="eastAsia"/>
          <w:bCs/>
        </w:rPr>
        <w:t>４　前項の規定による通知が行われた場合において、修繕の必要が認められるにもかかわらず、甲が正当な理由なく修繕を実施しないときは、乙は自ら修繕を行うことができる。この場合の修繕に要する費用については、第１項に準ずるものとする。</w:t>
      </w:r>
    </w:p>
    <w:p w:rsidR="00506A7B" w:rsidRPr="00631CAD" w:rsidRDefault="00506A7B" w:rsidP="00506A7B">
      <w:pPr>
        <w:ind w:left="175" w:hangingChars="85" w:hanging="175"/>
        <w:rPr>
          <w:rFonts w:asciiTheme="minorEastAsia" w:eastAsiaTheme="minorEastAsia" w:hAnsiTheme="minorEastAsia"/>
          <w:bCs/>
        </w:rPr>
      </w:pPr>
      <w:r w:rsidRPr="00631CAD">
        <w:rPr>
          <w:rFonts w:asciiTheme="minorEastAsia" w:eastAsiaTheme="minorEastAsia" w:hAnsiTheme="minorEastAsia" w:hint="eastAsia"/>
          <w:bCs/>
        </w:rPr>
        <w:t>５　乙は、別表第４に掲げる修繕について、第１項に基づき甲に修繕を請求するほか、自ら行うことができる。乙が自ら修繕を行う場合においては、修繕に要する費用は乙が負担するものとし、甲への通知及び甲の承諾を要しない。</w:t>
      </w:r>
    </w:p>
    <w:p w:rsidR="000B7F23" w:rsidRPr="00631CAD" w:rsidRDefault="000B7F23" w:rsidP="00506A7B">
      <w:pPr>
        <w:autoSpaceDE w:val="0"/>
        <w:autoSpaceDN w:val="0"/>
        <w:ind w:left="206" w:hangingChars="100" w:hanging="206"/>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（契約の解除）</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第12</w:t>
      </w:r>
      <w:r w:rsidR="00857A28" w:rsidRPr="00631CAD">
        <w:rPr>
          <w:rFonts w:asciiTheme="minorEastAsia" w:eastAsiaTheme="minorEastAsia" w:hAnsiTheme="minorEastAsia" w:hint="eastAsia"/>
          <w:kern w:val="0"/>
        </w:rPr>
        <w:t>条　甲は、乙が次に掲</w:t>
      </w:r>
      <w:r w:rsidRPr="00631CAD">
        <w:rPr>
          <w:rFonts w:asciiTheme="minorEastAsia" w:eastAsiaTheme="minorEastAsia" w:hAnsiTheme="minorEastAsia" w:hint="eastAsia"/>
          <w:kern w:val="0"/>
        </w:rPr>
        <w:t>げる義務に違反した場合において、甲が相当の期間を定めて当該義務の履行を催告したにもかかわらず、その期間内に当該義務が履行されないときは、本契約を解除することができる。</w:t>
      </w: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 xml:space="preserve">　一　第</w:t>
      </w:r>
      <w:r w:rsidR="00857A28" w:rsidRPr="00631CAD">
        <w:rPr>
          <w:rFonts w:asciiTheme="minorEastAsia" w:eastAsiaTheme="minorEastAsia" w:hAnsiTheme="minorEastAsia" w:hint="eastAsia"/>
          <w:kern w:val="0"/>
        </w:rPr>
        <w:t>５</w:t>
      </w:r>
      <w:r w:rsidRPr="00631CAD">
        <w:rPr>
          <w:rFonts w:asciiTheme="minorEastAsia" w:eastAsiaTheme="minorEastAsia" w:hAnsiTheme="minorEastAsia" w:hint="eastAsia"/>
          <w:kern w:val="0"/>
        </w:rPr>
        <w:t>条第</w:t>
      </w:r>
      <w:r w:rsidR="00857A28" w:rsidRPr="00631CAD">
        <w:rPr>
          <w:rFonts w:asciiTheme="minorEastAsia" w:eastAsiaTheme="minorEastAsia" w:hAnsiTheme="minorEastAsia" w:hint="eastAsia"/>
          <w:kern w:val="0"/>
        </w:rPr>
        <w:t>１</w:t>
      </w:r>
      <w:r w:rsidRPr="00631CAD">
        <w:rPr>
          <w:rFonts w:asciiTheme="minorEastAsia" w:eastAsiaTheme="minorEastAsia" w:hAnsiTheme="minorEastAsia" w:hint="eastAsia"/>
          <w:kern w:val="0"/>
        </w:rPr>
        <w:t>項に規定する賃料支払い義務</w:t>
      </w: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 xml:space="preserve">　二　第</w:t>
      </w:r>
      <w:r w:rsidR="00857A28" w:rsidRPr="00631CAD">
        <w:rPr>
          <w:rFonts w:asciiTheme="minorEastAsia" w:eastAsiaTheme="minorEastAsia" w:hAnsiTheme="minorEastAsia" w:hint="eastAsia"/>
          <w:kern w:val="0"/>
        </w:rPr>
        <w:t>７</w:t>
      </w:r>
      <w:r w:rsidRPr="00631CAD">
        <w:rPr>
          <w:rFonts w:asciiTheme="minorEastAsia" w:eastAsiaTheme="minorEastAsia" w:hAnsiTheme="minorEastAsia" w:hint="eastAsia"/>
          <w:kern w:val="0"/>
        </w:rPr>
        <w:t>条第</w:t>
      </w:r>
      <w:r w:rsidR="00857A28" w:rsidRPr="00631CAD">
        <w:rPr>
          <w:rFonts w:asciiTheme="minorEastAsia" w:eastAsiaTheme="minorEastAsia" w:hAnsiTheme="minorEastAsia" w:hint="eastAsia"/>
          <w:kern w:val="0"/>
        </w:rPr>
        <w:t>２</w:t>
      </w:r>
      <w:r w:rsidRPr="00631CAD">
        <w:rPr>
          <w:rFonts w:asciiTheme="minorEastAsia" w:eastAsiaTheme="minorEastAsia" w:hAnsiTheme="minorEastAsia" w:hint="eastAsia"/>
          <w:kern w:val="0"/>
        </w:rPr>
        <w:t>項に規定する共益費支払い義務</w:t>
      </w: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 xml:space="preserve">　三　前条第</w:t>
      </w:r>
      <w:r w:rsidR="00857A28" w:rsidRPr="00631CAD">
        <w:rPr>
          <w:rFonts w:asciiTheme="minorEastAsia" w:eastAsiaTheme="minorEastAsia" w:hAnsiTheme="minorEastAsia" w:hint="eastAsia"/>
          <w:kern w:val="0"/>
        </w:rPr>
        <w:t>１</w:t>
      </w:r>
      <w:r w:rsidRPr="00631CAD">
        <w:rPr>
          <w:rFonts w:asciiTheme="minorEastAsia" w:eastAsiaTheme="minorEastAsia" w:hAnsiTheme="minorEastAsia" w:hint="eastAsia"/>
          <w:kern w:val="0"/>
        </w:rPr>
        <w:t>項後段に規定する</w:t>
      </w:r>
      <w:r w:rsidR="00921F39" w:rsidRPr="00631CAD">
        <w:rPr>
          <w:rFonts w:asciiTheme="minorEastAsia" w:eastAsiaTheme="minorEastAsia" w:hAnsiTheme="minorEastAsia" w:hint="eastAsia"/>
          <w:kern w:val="0"/>
        </w:rPr>
        <w:t>乙の</w:t>
      </w:r>
      <w:r w:rsidRPr="00631CAD">
        <w:rPr>
          <w:rFonts w:asciiTheme="minorEastAsia" w:eastAsiaTheme="minorEastAsia" w:hAnsiTheme="minorEastAsia" w:hint="eastAsia"/>
          <w:kern w:val="0"/>
        </w:rPr>
        <w:t>費用負担義務</w:t>
      </w:r>
    </w:p>
    <w:p w:rsidR="000B7F23" w:rsidRPr="00631CAD" w:rsidRDefault="00857A28"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２　甲は、乙が次に掲</w:t>
      </w:r>
      <w:r w:rsidR="002A2F79" w:rsidRPr="00631CAD">
        <w:rPr>
          <w:rFonts w:asciiTheme="minorEastAsia" w:eastAsiaTheme="minorEastAsia" w:hAnsiTheme="minorEastAsia" w:hint="eastAsia"/>
          <w:kern w:val="0"/>
        </w:rPr>
        <w:t>げる義務に違反した場合において、</w:t>
      </w:r>
      <w:r w:rsidR="00EF1F92" w:rsidRPr="00631CAD">
        <w:rPr>
          <w:rFonts w:asciiTheme="minorEastAsia" w:eastAsiaTheme="minorEastAsia" w:hAnsiTheme="minorEastAsia" w:hint="eastAsia"/>
        </w:rPr>
        <w:t>甲</w:t>
      </w:r>
      <w:r w:rsidR="00EF1F92" w:rsidRPr="00631CAD">
        <w:rPr>
          <w:rFonts w:hAnsi="ＭＳ 明朝" w:hint="eastAsia"/>
          <w:kern w:val="0"/>
        </w:rPr>
        <w:t>が相当の期間を定めて当該義務の履行を催促したにもかかわらず、その期間内に当該業務が履行されずに</w:t>
      </w:r>
      <w:r w:rsidR="002A2F79" w:rsidRPr="00631CAD">
        <w:rPr>
          <w:rFonts w:asciiTheme="minorEastAsia" w:eastAsiaTheme="minorEastAsia" w:hAnsiTheme="minorEastAsia" w:hint="eastAsia"/>
          <w:kern w:val="0"/>
        </w:rPr>
        <w:t>当該義務違反により本契約を継続することが困難であると認められるに至ったときは、本契約を解除することができる。</w:t>
      </w: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 xml:space="preserve">　一　第</w:t>
      </w:r>
      <w:r w:rsidR="00857A28" w:rsidRPr="00631CAD">
        <w:rPr>
          <w:rFonts w:asciiTheme="minorEastAsia" w:eastAsiaTheme="minorEastAsia" w:hAnsiTheme="minorEastAsia" w:hint="eastAsia"/>
          <w:kern w:val="0"/>
        </w:rPr>
        <w:t>４</w:t>
      </w:r>
      <w:r w:rsidRPr="00631CAD">
        <w:rPr>
          <w:rFonts w:asciiTheme="minorEastAsia" w:eastAsiaTheme="minorEastAsia" w:hAnsiTheme="minorEastAsia" w:hint="eastAsia"/>
          <w:kern w:val="0"/>
        </w:rPr>
        <w:t>条に規定する本物件の使用目的遵守義務</w:t>
      </w:r>
    </w:p>
    <w:p w:rsidR="000560DE"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 xml:space="preserve">　二　第</w:t>
      </w:r>
      <w:r w:rsidR="006B71EE" w:rsidRPr="00631CAD">
        <w:rPr>
          <w:rFonts w:asciiTheme="minorEastAsia" w:eastAsiaTheme="minorEastAsia" w:hAnsiTheme="minorEastAsia" w:hint="eastAsia"/>
          <w:kern w:val="0"/>
        </w:rPr>
        <w:t>10</w:t>
      </w:r>
      <w:r w:rsidRPr="00631CAD">
        <w:rPr>
          <w:rFonts w:asciiTheme="minorEastAsia" w:eastAsiaTheme="minorEastAsia" w:hAnsiTheme="minorEastAsia" w:hint="eastAsia"/>
          <w:kern w:val="0"/>
        </w:rPr>
        <w:t>条各項に規定する義務（</w:t>
      </w:r>
      <w:r w:rsidR="000560DE" w:rsidRPr="00631CAD">
        <w:rPr>
          <w:rFonts w:asciiTheme="minorEastAsia" w:eastAsiaTheme="minorEastAsia" w:hAnsiTheme="minorEastAsia" w:hint="eastAsia"/>
          <w:kern w:val="0"/>
        </w:rPr>
        <w:t>同条第３項に掲げる義務</w:t>
      </w:r>
      <w:r w:rsidRPr="00631CAD">
        <w:rPr>
          <w:rFonts w:asciiTheme="minorEastAsia" w:eastAsiaTheme="minorEastAsia" w:hAnsiTheme="minorEastAsia" w:hint="eastAsia"/>
          <w:kern w:val="0"/>
        </w:rPr>
        <w:t>のうち、第六号から第八号に掲げる行為</w:t>
      </w:r>
      <w:r w:rsidR="000560DE" w:rsidRPr="00631CAD">
        <w:rPr>
          <w:rFonts w:asciiTheme="minorEastAsia" w:eastAsiaTheme="minorEastAsia" w:hAnsiTheme="minorEastAsia" w:hint="eastAsia"/>
          <w:kern w:val="0"/>
        </w:rPr>
        <w:t xml:space="preserve">　</w:t>
      </w:r>
    </w:p>
    <w:p w:rsidR="000B7F23" w:rsidRPr="00631CAD" w:rsidRDefault="000560DE" w:rsidP="000560DE">
      <w:pPr>
        <w:autoSpaceDE w:val="0"/>
        <w:autoSpaceDN w:val="0"/>
        <w:ind w:leftChars="100" w:left="206" w:firstLineChars="100" w:firstLine="206"/>
        <w:rPr>
          <w:rFonts w:asciiTheme="minorEastAsia" w:eastAsiaTheme="minorEastAsia" w:hAnsiTheme="minorEastAsia"/>
          <w:kern w:val="0"/>
        </w:rPr>
      </w:pPr>
      <w:r w:rsidRPr="00631CAD">
        <w:rPr>
          <w:rFonts w:asciiTheme="minorEastAsia" w:eastAsiaTheme="minorEastAsia" w:hAnsiTheme="minorEastAsia" w:hint="eastAsia"/>
          <w:kern w:val="0"/>
        </w:rPr>
        <w:lastRenderedPageBreak/>
        <w:t>に係るものを</w:t>
      </w:r>
      <w:r w:rsidR="002A2F79" w:rsidRPr="00631CAD">
        <w:rPr>
          <w:rFonts w:asciiTheme="minorEastAsia" w:eastAsiaTheme="minorEastAsia" w:hAnsiTheme="minorEastAsia" w:hint="eastAsia"/>
          <w:kern w:val="0"/>
        </w:rPr>
        <w:t>除く）</w:t>
      </w: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 xml:space="preserve">　三　その他本契約書に規定する乙の義務</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３　甲は、乙が供給計画に規定する入居者の資格に該当しないにもかかわらず資格を偽って入居したことが判明した場合には、直ちに本契約を解除するものとし、この解除に対し、乙及び丙は、異議の申立てを行うことができない。</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４　甲又は乙の一方について、次のいずれかに該当した場合には、その相手方は、何らの催告も要せずして、本契約を解除することができる。</w:t>
      </w:r>
    </w:p>
    <w:p w:rsidR="000B7F23" w:rsidRPr="00631CAD" w:rsidRDefault="008C5F49" w:rsidP="000B7F23">
      <w:pPr>
        <w:autoSpaceDE w:val="0"/>
        <w:autoSpaceDN w:val="0"/>
        <w:ind w:firstLineChars="100" w:firstLine="206"/>
        <w:rPr>
          <w:rFonts w:asciiTheme="minorEastAsia" w:eastAsiaTheme="minorEastAsia" w:hAnsiTheme="minorEastAsia"/>
          <w:kern w:val="0"/>
        </w:rPr>
      </w:pPr>
      <w:r w:rsidRPr="00631CAD">
        <w:rPr>
          <w:rFonts w:asciiTheme="minorEastAsia" w:eastAsiaTheme="minorEastAsia" w:hAnsiTheme="minorEastAsia" w:hint="eastAsia"/>
          <w:kern w:val="0"/>
        </w:rPr>
        <w:t>一　第</w:t>
      </w:r>
      <w:r w:rsidR="00921F39" w:rsidRPr="00631CAD">
        <w:rPr>
          <w:rFonts w:asciiTheme="minorEastAsia" w:eastAsiaTheme="minorEastAsia" w:hAnsiTheme="minorEastAsia" w:hint="eastAsia"/>
          <w:kern w:val="0"/>
        </w:rPr>
        <w:t>９</w:t>
      </w:r>
      <w:r w:rsidR="002A2F79" w:rsidRPr="00631CAD">
        <w:rPr>
          <w:rFonts w:asciiTheme="minorEastAsia" w:eastAsiaTheme="minorEastAsia" w:hAnsiTheme="minorEastAsia" w:hint="eastAsia"/>
          <w:kern w:val="0"/>
        </w:rPr>
        <w:t>条</w:t>
      </w:r>
      <w:r w:rsidR="00921F39" w:rsidRPr="00631CAD">
        <w:rPr>
          <w:rFonts w:asciiTheme="minorEastAsia" w:eastAsiaTheme="minorEastAsia" w:hAnsiTheme="minorEastAsia" w:hint="eastAsia"/>
          <w:kern w:val="0"/>
        </w:rPr>
        <w:t>第１項</w:t>
      </w:r>
      <w:r w:rsidR="002A2F79" w:rsidRPr="00631CAD">
        <w:rPr>
          <w:rFonts w:asciiTheme="minorEastAsia" w:eastAsiaTheme="minorEastAsia" w:hAnsiTheme="minorEastAsia" w:hint="eastAsia"/>
          <w:kern w:val="0"/>
        </w:rPr>
        <w:t>各号の確約に反する事実が判明した場合</w:t>
      </w:r>
    </w:p>
    <w:p w:rsidR="000B7F23" w:rsidRPr="00631CAD" w:rsidRDefault="002A2F79" w:rsidP="000B7F23">
      <w:pPr>
        <w:autoSpaceDE w:val="0"/>
        <w:autoSpaceDN w:val="0"/>
        <w:ind w:firstLineChars="100" w:firstLine="206"/>
        <w:rPr>
          <w:rFonts w:asciiTheme="minorEastAsia" w:eastAsiaTheme="minorEastAsia" w:hAnsiTheme="minorEastAsia"/>
          <w:kern w:val="0"/>
        </w:rPr>
      </w:pPr>
      <w:r w:rsidRPr="00631CAD">
        <w:rPr>
          <w:rFonts w:asciiTheme="minorEastAsia" w:eastAsiaTheme="minorEastAsia" w:hAnsiTheme="minorEastAsia" w:hint="eastAsia"/>
          <w:kern w:val="0"/>
        </w:rPr>
        <w:t>二　契約締結後に自ら又は役員が反社会的勢力に該当した場合</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５　甲は、乙が</w:t>
      </w:r>
      <w:r w:rsidR="00921F39" w:rsidRPr="00631CAD">
        <w:rPr>
          <w:rFonts w:asciiTheme="minorEastAsia" w:eastAsiaTheme="minorEastAsia" w:hAnsiTheme="minorEastAsia" w:hint="eastAsia"/>
          <w:kern w:val="0"/>
        </w:rPr>
        <w:t>第９条第２項に規定する義務に違反した場合又は</w:t>
      </w:r>
      <w:r w:rsidRPr="00631CAD">
        <w:rPr>
          <w:rFonts w:asciiTheme="minorEastAsia" w:eastAsiaTheme="minorEastAsia" w:hAnsiTheme="minorEastAsia" w:hint="eastAsia"/>
          <w:kern w:val="0"/>
        </w:rPr>
        <w:t>別表第１第六号から第八号に掲げる行為を行った場合は、何らの催告も要せずして、本契約を解除することができる。</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（乙からの解約）</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第13条　乙は、甲に対して少なくとも30日前に解約の申入れを行うことにより、本契約を解除することができる。</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２　前項の規定にかかわらず、乙は、解約申入れの日から30日分の賃料（本契約の解約後の賃料相当額を含む。）を甲に支払うことにより、解約申入れの日から起算して30日を経過する日までの間、随時本契約を解約することができる。</w:t>
      </w:r>
    </w:p>
    <w:p w:rsidR="005C05BA" w:rsidRPr="00631CAD" w:rsidRDefault="005C05BA" w:rsidP="005C05BA">
      <w:pPr>
        <w:ind w:left="176" w:hangingChars="85" w:hanging="176"/>
        <w:rPr>
          <w:rFonts w:asciiTheme="minorEastAsia" w:eastAsiaTheme="minorEastAsia" w:hAnsiTheme="minorEastAsia"/>
          <w:b/>
          <w:bCs/>
        </w:rPr>
      </w:pPr>
    </w:p>
    <w:p w:rsidR="005C05BA" w:rsidRPr="00631CAD" w:rsidRDefault="005C05BA" w:rsidP="005C05BA">
      <w:pPr>
        <w:ind w:left="175" w:hangingChars="85" w:hanging="175"/>
        <w:rPr>
          <w:rFonts w:asciiTheme="minorEastAsia" w:eastAsiaTheme="minorEastAsia" w:hAnsiTheme="minorEastAsia"/>
          <w:bCs/>
        </w:rPr>
      </w:pPr>
      <w:r w:rsidRPr="00631CAD">
        <w:rPr>
          <w:rFonts w:asciiTheme="minorEastAsia" w:eastAsiaTheme="minorEastAsia" w:hAnsiTheme="minorEastAsia" w:hint="eastAsia"/>
          <w:bCs/>
        </w:rPr>
        <w:t>（一部滅失等による賃料の減額等）</w:t>
      </w:r>
    </w:p>
    <w:p w:rsidR="005C05BA" w:rsidRPr="00631CAD" w:rsidRDefault="005C05BA" w:rsidP="005C05BA">
      <w:pPr>
        <w:rPr>
          <w:rFonts w:asciiTheme="minorEastAsia" w:eastAsiaTheme="minorEastAsia" w:hAnsiTheme="minorEastAsia"/>
          <w:bCs/>
        </w:rPr>
      </w:pPr>
      <w:r w:rsidRPr="00631CAD">
        <w:rPr>
          <w:rFonts w:asciiTheme="minorEastAsia" w:eastAsiaTheme="minorEastAsia" w:hAnsiTheme="minorEastAsia" w:hint="eastAsia"/>
          <w:bCs/>
        </w:rPr>
        <w:t xml:space="preserve">第14条　本物件の一部が滅失その他の事由により使用できなくなった場合において、それが乙の責　　　　　　　　　</w:t>
      </w:r>
    </w:p>
    <w:p w:rsidR="005C05BA" w:rsidRPr="00631CAD" w:rsidRDefault="005C05BA" w:rsidP="005C05BA">
      <w:pPr>
        <w:ind w:firstLineChars="100" w:firstLine="206"/>
        <w:rPr>
          <w:rFonts w:asciiTheme="minorEastAsia" w:eastAsiaTheme="minorEastAsia" w:hAnsiTheme="minorEastAsia"/>
          <w:bCs/>
        </w:rPr>
      </w:pPr>
      <w:r w:rsidRPr="00631CAD">
        <w:rPr>
          <w:rFonts w:asciiTheme="minorEastAsia" w:eastAsiaTheme="minorEastAsia" w:hAnsiTheme="minorEastAsia" w:hint="eastAsia"/>
          <w:bCs/>
        </w:rPr>
        <w:t xml:space="preserve">めに帰することができない自由によるものであるときは、賃料は、その使用できなくなった部分の　　</w:t>
      </w:r>
    </w:p>
    <w:p w:rsidR="005C05BA" w:rsidRPr="00631CAD" w:rsidRDefault="005C05BA" w:rsidP="005C05BA">
      <w:pPr>
        <w:ind w:firstLineChars="100" w:firstLine="206"/>
        <w:rPr>
          <w:rFonts w:asciiTheme="minorEastAsia" w:eastAsiaTheme="minorEastAsia" w:hAnsiTheme="minorEastAsia"/>
          <w:bCs/>
        </w:rPr>
      </w:pPr>
      <w:r w:rsidRPr="00631CAD">
        <w:rPr>
          <w:rFonts w:asciiTheme="minorEastAsia" w:eastAsiaTheme="minorEastAsia" w:hAnsiTheme="minorEastAsia" w:hint="eastAsia"/>
          <w:bCs/>
        </w:rPr>
        <w:t>割合に応じで、減額されるものとする。この場合において、甲及び乙は、減額の程度、期間その他</w:t>
      </w:r>
    </w:p>
    <w:p w:rsidR="005C05BA" w:rsidRPr="00631CAD" w:rsidRDefault="005C05BA" w:rsidP="005C05BA">
      <w:pPr>
        <w:ind w:firstLineChars="100" w:firstLine="206"/>
        <w:rPr>
          <w:rFonts w:asciiTheme="minorEastAsia" w:eastAsiaTheme="minorEastAsia" w:hAnsiTheme="minorEastAsia"/>
          <w:bCs/>
        </w:rPr>
      </w:pPr>
      <w:r w:rsidRPr="00631CAD">
        <w:rPr>
          <w:rFonts w:asciiTheme="minorEastAsia" w:eastAsiaTheme="minorEastAsia" w:hAnsiTheme="minorEastAsia" w:hint="eastAsia"/>
          <w:bCs/>
        </w:rPr>
        <w:t>必要な事項について協議するものとする。</w:t>
      </w:r>
    </w:p>
    <w:p w:rsidR="005C05BA" w:rsidRPr="00631CAD" w:rsidRDefault="005C05BA" w:rsidP="005C05BA">
      <w:pPr>
        <w:ind w:left="175" w:hangingChars="85" w:hanging="175"/>
        <w:rPr>
          <w:rFonts w:asciiTheme="minorEastAsia" w:eastAsiaTheme="minorEastAsia" w:hAnsiTheme="minorEastAsia"/>
          <w:bCs/>
        </w:rPr>
      </w:pPr>
      <w:r w:rsidRPr="00631CAD">
        <w:rPr>
          <w:rFonts w:asciiTheme="minorEastAsia" w:eastAsiaTheme="minorEastAsia" w:hAnsiTheme="minorEastAsia" w:hint="eastAsia"/>
          <w:bCs/>
        </w:rPr>
        <w:t>２　本物件の一部が滅失その他の事由により使用できなくなった場合において、残存する部分のみでは乙が賃借をした目的を達することができないときは、乙は、本契約を解除することができる。</w:t>
      </w:r>
    </w:p>
    <w:p w:rsidR="005C05BA" w:rsidRPr="00631CAD" w:rsidRDefault="005C05BA" w:rsidP="005C05BA">
      <w:pPr>
        <w:ind w:left="175" w:hangingChars="85" w:hanging="175"/>
        <w:rPr>
          <w:rFonts w:asciiTheme="minorEastAsia" w:eastAsiaTheme="minorEastAsia" w:hAnsiTheme="minorEastAsia"/>
          <w:bCs/>
        </w:rPr>
      </w:pPr>
    </w:p>
    <w:p w:rsidR="005C05BA" w:rsidRPr="00631CAD" w:rsidRDefault="005C05BA" w:rsidP="005C05BA">
      <w:pPr>
        <w:ind w:left="175" w:hangingChars="85" w:hanging="175"/>
        <w:rPr>
          <w:rFonts w:asciiTheme="minorEastAsia" w:eastAsiaTheme="minorEastAsia" w:hAnsiTheme="minorEastAsia"/>
          <w:bCs/>
        </w:rPr>
      </w:pPr>
      <w:r w:rsidRPr="00631CAD">
        <w:rPr>
          <w:rFonts w:asciiTheme="minorEastAsia" w:eastAsiaTheme="minorEastAsia" w:hAnsiTheme="minorEastAsia" w:hint="eastAsia"/>
          <w:bCs/>
        </w:rPr>
        <w:t>（契約の終了）</w:t>
      </w:r>
    </w:p>
    <w:p w:rsidR="005C05BA" w:rsidRPr="00631CAD" w:rsidRDefault="005C05BA" w:rsidP="005C05BA">
      <w:pPr>
        <w:ind w:left="175" w:hangingChars="85" w:hanging="175"/>
        <w:rPr>
          <w:rFonts w:asciiTheme="minorEastAsia" w:eastAsiaTheme="minorEastAsia" w:hAnsiTheme="minorEastAsia"/>
          <w:bCs/>
        </w:rPr>
      </w:pPr>
      <w:r w:rsidRPr="00631CAD">
        <w:rPr>
          <w:rFonts w:asciiTheme="minorEastAsia" w:eastAsiaTheme="minorEastAsia" w:hAnsiTheme="minorEastAsia" w:hint="eastAsia"/>
          <w:bCs/>
        </w:rPr>
        <w:t>第15条　本契約は、本物件の全部が滅失その他の事由による使用できなくなった場合には、これによって終了する。</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（明渡し）</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第</w:t>
      </w:r>
      <w:r w:rsidR="003C17D9" w:rsidRPr="00631CAD">
        <w:rPr>
          <w:rFonts w:asciiTheme="minorEastAsia" w:eastAsiaTheme="minorEastAsia" w:hAnsiTheme="minorEastAsia" w:hint="eastAsia"/>
          <w:kern w:val="0"/>
        </w:rPr>
        <w:t>16</w:t>
      </w:r>
      <w:r w:rsidRPr="00631CAD">
        <w:rPr>
          <w:rFonts w:asciiTheme="minorEastAsia" w:eastAsiaTheme="minorEastAsia" w:hAnsiTheme="minorEastAsia" w:hint="eastAsia"/>
          <w:kern w:val="0"/>
        </w:rPr>
        <w:t>条　乙及び丙は、本契約が終了する日までに（第12条の規定に基づき本契約が解除された場合にあっては、直ちに）、本物件を明け渡さなければならない。</w:t>
      </w: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２　乙及び丙は、前項の</w:t>
      </w:r>
      <w:r w:rsidR="000560DE" w:rsidRPr="00631CAD">
        <w:rPr>
          <w:rFonts w:asciiTheme="minorEastAsia" w:eastAsiaTheme="minorEastAsia" w:hAnsiTheme="minorEastAsia" w:hint="eastAsia"/>
          <w:kern w:val="0"/>
        </w:rPr>
        <w:t>明渡しをするときには、</w:t>
      </w:r>
      <w:r w:rsidRPr="00631CAD">
        <w:rPr>
          <w:rFonts w:asciiTheme="minorEastAsia" w:eastAsiaTheme="minorEastAsia" w:hAnsiTheme="minorEastAsia" w:hint="eastAsia"/>
          <w:kern w:val="0"/>
        </w:rPr>
        <w:t>明渡し日を事前に甲に通知しなければならない。</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（明渡し時の原状回復）</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第</w:t>
      </w:r>
      <w:r w:rsidR="003C17D9" w:rsidRPr="00631CAD">
        <w:rPr>
          <w:rFonts w:asciiTheme="minorEastAsia" w:eastAsiaTheme="minorEastAsia" w:hAnsiTheme="minorEastAsia" w:hint="eastAsia"/>
          <w:kern w:val="0"/>
        </w:rPr>
        <w:t>17</w:t>
      </w:r>
      <w:r w:rsidRPr="00631CAD">
        <w:rPr>
          <w:rFonts w:asciiTheme="minorEastAsia" w:eastAsiaTheme="minorEastAsia" w:hAnsiTheme="minorEastAsia" w:hint="eastAsia"/>
          <w:kern w:val="0"/>
        </w:rPr>
        <w:t xml:space="preserve">条　</w:t>
      </w:r>
      <w:r w:rsidR="003C17D9" w:rsidRPr="00631CAD">
        <w:rPr>
          <w:rFonts w:asciiTheme="minorEastAsia" w:eastAsiaTheme="minorEastAsia" w:hAnsiTheme="minorEastAsia" w:hint="eastAsia"/>
          <w:bCs/>
        </w:rPr>
        <w:t>乙は、通常の使用に伴い生じた本物件の損耗及び本物件の経年変化を除き、本物件を原状回復しなければならない。ただし、乙の責めに帰することができない事由により生じたものについては、原状回復を要しない。</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２　甲及び乙は、本物件の明渡し時において、契約時に特約を定めた場合は当該特約を含め、別表第５の規定に基づき乙が行う原状回復の内容及び方法について協議するものとする。</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（立入り）</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第</w:t>
      </w:r>
      <w:r w:rsidR="003C17D9" w:rsidRPr="00631CAD">
        <w:rPr>
          <w:rFonts w:asciiTheme="minorEastAsia" w:eastAsiaTheme="minorEastAsia" w:hAnsiTheme="minorEastAsia" w:hint="eastAsia"/>
          <w:kern w:val="0"/>
        </w:rPr>
        <w:t>18</w:t>
      </w:r>
      <w:r w:rsidRPr="00631CAD">
        <w:rPr>
          <w:rFonts w:asciiTheme="minorEastAsia" w:eastAsiaTheme="minorEastAsia" w:hAnsiTheme="minorEastAsia" w:hint="eastAsia"/>
          <w:kern w:val="0"/>
        </w:rPr>
        <w:t>条　甲は、本物件の防火、本物件の構造の保全その他の物件の管理上特に必要があるときは、あらかじめ乙の承諾を得て、本物件内に立ち入ることができる。</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２　乙は、正当な理由がある場合を除き、前項の規定に基づく甲の立入りを拒否することはできない。</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３　本契約終了後において本物件を賃借しようとする者又は本物件を譲り受けようとする者が下見をするときは、甲及び下見をする者は、あらかじめ乙の承諾を得て、本物件内に立ち入ることができる。</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４　甲は、火災による延焼を防止する必要がある場合その他の緊急の必要がある場合においては、あらかじめ乙の承諾を得ることなく、本物件内に立ち入ることができる。この場合において、甲は、</w:t>
      </w:r>
      <w:r w:rsidRPr="00631CAD">
        <w:rPr>
          <w:rFonts w:asciiTheme="minorEastAsia" w:eastAsiaTheme="minorEastAsia" w:hAnsiTheme="minorEastAsia" w:hint="eastAsia"/>
          <w:kern w:val="0"/>
        </w:rPr>
        <w:lastRenderedPageBreak/>
        <w:t>乙の不在時に立ち入ったときは、立入り後その旨を乙に通知しなければならない。</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（補助金不交付の場合の乙の支払額）</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第</w:t>
      </w:r>
      <w:r w:rsidR="003C17D9" w:rsidRPr="00631CAD">
        <w:rPr>
          <w:rFonts w:asciiTheme="minorEastAsia" w:eastAsiaTheme="minorEastAsia" w:hAnsiTheme="minorEastAsia" w:hint="eastAsia"/>
          <w:kern w:val="0"/>
        </w:rPr>
        <w:t>19</w:t>
      </w:r>
      <w:r w:rsidRPr="00631CAD">
        <w:rPr>
          <w:rFonts w:asciiTheme="minorEastAsia" w:eastAsiaTheme="minorEastAsia" w:hAnsiTheme="minorEastAsia" w:hint="eastAsia"/>
          <w:kern w:val="0"/>
        </w:rPr>
        <w:t>条　甲が第</w:t>
      </w:r>
      <w:r w:rsidR="00A765E0" w:rsidRPr="00631CAD">
        <w:rPr>
          <w:rFonts w:asciiTheme="minorEastAsia" w:eastAsiaTheme="minorEastAsia" w:hAnsiTheme="minorEastAsia" w:hint="eastAsia"/>
          <w:kern w:val="0"/>
        </w:rPr>
        <w:t>６</w:t>
      </w:r>
      <w:r w:rsidRPr="00631CAD">
        <w:rPr>
          <w:rFonts w:asciiTheme="minorEastAsia" w:eastAsiaTheme="minorEastAsia" w:hAnsiTheme="minorEastAsia" w:hint="eastAsia"/>
          <w:kern w:val="0"/>
        </w:rPr>
        <w:t>条第</w:t>
      </w:r>
      <w:r w:rsidR="00A765E0" w:rsidRPr="00631CAD">
        <w:rPr>
          <w:rFonts w:asciiTheme="minorEastAsia" w:eastAsiaTheme="minorEastAsia" w:hAnsiTheme="minorEastAsia" w:hint="eastAsia"/>
          <w:kern w:val="0"/>
        </w:rPr>
        <w:t>１</w:t>
      </w:r>
      <w:r w:rsidRPr="00631CAD">
        <w:rPr>
          <w:rFonts w:asciiTheme="minorEastAsia" w:eastAsiaTheme="minorEastAsia" w:hAnsiTheme="minorEastAsia" w:hint="eastAsia"/>
          <w:kern w:val="0"/>
        </w:rPr>
        <w:t>項に規定する補助の申請手続きを怠り、又は適正に行わなかったことにより、補助金が交付されないこととなった場合には、第</w:t>
      </w:r>
      <w:r w:rsidR="00A765E0" w:rsidRPr="00631CAD">
        <w:rPr>
          <w:rFonts w:asciiTheme="minorEastAsia" w:eastAsiaTheme="minorEastAsia" w:hAnsiTheme="minorEastAsia" w:hint="eastAsia"/>
          <w:kern w:val="0"/>
        </w:rPr>
        <w:t>５</w:t>
      </w:r>
      <w:r w:rsidRPr="00631CAD">
        <w:rPr>
          <w:rFonts w:asciiTheme="minorEastAsia" w:eastAsiaTheme="minorEastAsia" w:hAnsiTheme="minorEastAsia" w:hint="eastAsia"/>
          <w:kern w:val="0"/>
        </w:rPr>
        <w:t>条第</w:t>
      </w:r>
      <w:r w:rsidR="00A765E0" w:rsidRPr="00631CAD">
        <w:rPr>
          <w:rFonts w:asciiTheme="minorEastAsia" w:eastAsiaTheme="minorEastAsia" w:hAnsiTheme="minorEastAsia" w:hint="eastAsia"/>
          <w:kern w:val="0"/>
        </w:rPr>
        <w:t>１</w:t>
      </w:r>
      <w:r w:rsidRPr="00631CAD">
        <w:rPr>
          <w:rFonts w:asciiTheme="minorEastAsia" w:eastAsiaTheme="minorEastAsia" w:hAnsiTheme="minorEastAsia" w:hint="eastAsia"/>
          <w:kern w:val="0"/>
        </w:rPr>
        <w:t>項の規定にかかわらず、乙は頭書</w:t>
      </w:r>
      <w:r w:rsidR="00A765E0" w:rsidRPr="00631CAD">
        <w:rPr>
          <w:rFonts w:asciiTheme="minorEastAsia" w:eastAsiaTheme="minorEastAsia" w:hAnsiTheme="minorEastAsia" w:hint="eastAsia"/>
          <w:kern w:val="0"/>
        </w:rPr>
        <w:t>（４）</w:t>
      </w:r>
      <w:r w:rsidRPr="00631CAD">
        <w:rPr>
          <w:rFonts w:asciiTheme="minorEastAsia" w:eastAsiaTheme="minorEastAsia" w:hAnsiTheme="minorEastAsia" w:hint="eastAsia"/>
          <w:kern w:val="0"/>
        </w:rPr>
        <w:t>に記載する資料の額から、甲が当該申請手続きを怠らず又は適正に行っていたならば交付される補助金の額を差し引いた補助金の額を甲に支払えば足りる。ただし、乙の責に帰すべき事由がある場合においては、この限りでない。</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２　甲が法第11条の規定に基づき供給計画の認定を取り消されたことにより補助金が交付されなくなった場合には、乙は、頭書</w:t>
      </w:r>
      <w:r w:rsidR="00A765E0" w:rsidRPr="00631CAD">
        <w:rPr>
          <w:rFonts w:asciiTheme="minorEastAsia" w:eastAsiaTheme="minorEastAsia" w:hAnsiTheme="minorEastAsia" w:hint="eastAsia"/>
          <w:kern w:val="0"/>
        </w:rPr>
        <w:t>（４）</w:t>
      </w:r>
      <w:r w:rsidRPr="00631CAD">
        <w:rPr>
          <w:rFonts w:asciiTheme="minorEastAsia" w:eastAsiaTheme="minorEastAsia" w:hAnsiTheme="minorEastAsia" w:hint="eastAsia"/>
          <w:kern w:val="0"/>
        </w:rPr>
        <w:t>に記載する賃料の額から、当該供給計画の認定が取り消されていなければ交付されるべき補助金の額を差し引いた額を甲に支払えば足りる。</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（法令の遵守）</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第</w:t>
      </w:r>
      <w:r w:rsidR="003C17D9" w:rsidRPr="00631CAD">
        <w:rPr>
          <w:rFonts w:asciiTheme="minorEastAsia" w:eastAsiaTheme="minorEastAsia" w:hAnsiTheme="minorEastAsia" w:hint="eastAsia"/>
          <w:kern w:val="0"/>
        </w:rPr>
        <w:t>20</w:t>
      </w:r>
      <w:r w:rsidRPr="00631CAD">
        <w:rPr>
          <w:rFonts w:asciiTheme="minorEastAsia" w:eastAsiaTheme="minorEastAsia" w:hAnsiTheme="minorEastAsia" w:hint="eastAsia"/>
          <w:kern w:val="0"/>
        </w:rPr>
        <w:t>条　甲及び乙は、法及び特定優良賃貸住宅の供給の促進に関する法律施行規則に規定する次の事項を遵守しなければならない。</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 xml:space="preserve">　一　近傍同種の住宅の賃料の額と均衡を失しない範囲で、かつ、法第13条第1項に定める額を超えない範囲において、賃料の改定を行うこと。</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 xml:space="preserve">　二　賃料及び賃料の</w:t>
      </w:r>
      <w:r w:rsidR="00A765E0" w:rsidRPr="00631CAD">
        <w:rPr>
          <w:rFonts w:asciiTheme="minorEastAsia" w:eastAsiaTheme="minorEastAsia" w:hAnsiTheme="minorEastAsia" w:hint="eastAsia"/>
          <w:kern w:val="0"/>
        </w:rPr>
        <w:t>３</w:t>
      </w:r>
      <w:r w:rsidRPr="00631CAD">
        <w:rPr>
          <w:rFonts w:asciiTheme="minorEastAsia" w:eastAsiaTheme="minorEastAsia" w:hAnsiTheme="minorEastAsia" w:hint="eastAsia"/>
          <w:kern w:val="0"/>
        </w:rPr>
        <w:t>月分を超えない額の敷金を受領することを除くほか、権利金、謝金等の金品を受領し、その他乙の不当な負担となることを賃貸の条件としないこと。ただし、共益費については、この限りではない。</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（連帯保証人）</w:t>
      </w:r>
    </w:p>
    <w:p w:rsidR="003C17D9" w:rsidRPr="00631CAD" w:rsidRDefault="002A2F79" w:rsidP="003C17D9">
      <w:pPr>
        <w:ind w:left="175" w:hangingChars="85" w:hanging="175"/>
        <w:rPr>
          <w:rFonts w:asciiTheme="minorEastAsia" w:eastAsiaTheme="minorEastAsia" w:hAnsiTheme="minorEastAsia"/>
        </w:rPr>
      </w:pPr>
      <w:r w:rsidRPr="00631CAD">
        <w:rPr>
          <w:rFonts w:asciiTheme="minorEastAsia" w:eastAsiaTheme="minorEastAsia" w:hAnsiTheme="minorEastAsia" w:hint="eastAsia"/>
          <w:kern w:val="0"/>
        </w:rPr>
        <w:t>第</w:t>
      </w:r>
      <w:r w:rsidR="003C17D9" w:rsidRPr="00631CAD">
        <w:rPr>
          <w:rFonts w:asciiTheme="minorEastAsia" w:eastAsiaTheme="minorEastAsia" w:hAnsiTheme="minorEastAsia" w:hint="eastAsia"/>
          <w:kern w:val="0"/>
        </w:rPr>
        <w:t>21</w:t>
      </w:r>
      <w:r w:rsidRPr="00631CAD">
        <w:rPr>
          <w:rFonts w:asciiTheme="minorEastAsia" w:eastAsiaTheme="minorEastAsia" w:hAnsiTheme="minorEastAsia" w:hint="eastAsia"/>
          <w:kern w:val="0"/>
        </w:rPr>
        <w:t xml:space="preserve">条　</w:t>
      </w:r>
      <w:r w:rsidR="003C17D9" w:rsidRPr="00631CAD">
        <w:rPr>
          <w:rFonts w:asciiTheme="minorEastAsia" w:eastAsiaTheme="minorEastAsia" w:hAnsiTheme="minorEastAsia" w:hint="eastAsia"/>
        </w:rPr>
        <w:t>連帯保証人</w:t>
      </w:r>
      <w:r w:rsidR="00A765E0" w:rsidRPr="00631CAD">
        <w:rPr>
          <w:rFonts w:asciiTheme="minorEastAsia" w:eastAsiaTheme="minorEastAsia" w:hAnsiTheme="minorEastAsia" w:hint="eastAsia"/>
        </w:rPr>
        <w:t>（以下「丁</w:t>
      </w:r>
      <w:r w:rsidR="003C17D9" w:rsidRPr="00631CAD">
        <w:rPr>
          <w:rFonts w:asciiTheme="minorEastAsia" w:eastAsiaTheme="minorEastAsia" w:hAnsiTheme="minorEastAsia" w:hint="eastAsia"/>
        </w:rPr>
        <w:t>」という。）は、乙と連帯して、本契約から生じる乙の責務を負担するものとする。本契約が更新された場合においても、同様とする。</w:t>
      </w:r>
    </w:p>
    <w:p w:rsidR="003C17D9" w:rsidRPr="00631CAD" w:rsidRDefault="00A765E0" w:rsidP="003C17D9">
      <w:pPr>
        <w:ind w:left="175" w:hangingChars="85" w:hanging="175"/>
        <w:rPr>
          <w:rFonts w:asciiTheme="minorEastAsia" w:eastAsiaTheme="minorEastAsia" w:hAnsiTheme="minorEastAsia"/>
          <w:bCs/>
        </w:rPr>
      </w:pPr>
      <w:r w:rsidRPr="00631CAD">
        <w:rPr>
          <w:rFonts w:asciiTheme="minorEastAsia" w:eastAsiaTheme="minorEastAsia" w:hAnsiTheme="minorEastAsia" w:hint="eastAsia"/>
          <w:bCs/>
        </w:rPr>
        <w:t>２　前項の丁</w:t>
      </w:r>
      <w:r w:rsidR="003C17D9" w:rsidRPr="00631CAD">
        <w:rPr>
          <w:rFonts w:asciiTheme="minorEastAsia" w:eastAsiaTheme="minorEastAsia" w:hAnsiTheme="minorEastAsia" w:hint="eastAsia"/>
          <w:bCs/>
        </w:rPr>
        <w:t>の負担は、記名押印欄に記載する極度額を限度とする。</w:t>
      </w:r>
    </w:p>
    <w:p w:rsidR="003C17D9" w:rsidRPr="00631CAD" w:rsidRDefault="00A765E0" w:rsidP="003C17D9">
      <w:pPr>
        <w:ind w:left="175" w:hangingChars="85" w:hanging="175"/>
        <w:rPr>
          <w:rFonts w:asciiTheme="minorEastAsia" w:eastAsiaTheme="minorEastAsia" w:hAnsiTheme="minorEastAsia"/>
          <w:bCs/>
        </w:rPr>
      </w:pPr>
      <w:r w:rsidRPr="00631CAD">
        <w:rPr>
          <w:rFonts w:asciiTheme="minorEastAsia" w:eastAsiaTheme="minorEastAsia" w:hAnsiTheme="minorEastAsia" w:hint="eastAsia"/>
          <w:bCs/>
        </w:rPr>
        <w:t>３　丁が負担する債務の元本は、乙又は丁</w:t>
      </w:r>
      <w:r w:rsidR="003C17D9" w:rsidRPr="00631CAD">
        <w:rPr>
          <w:rFonts w:asciiTheme="minorEastAsia" w:eastAsiaTheme="minorEastAsia" w:hAnsiTheme="minorEastAsia" w:hint="eastAsia"/>
          <w:bCs/>
        </w:rPr>
        <w:t>が死亡したときに、確定するものとする。</w:t>
      </w:r>
    </w:p>
    <w:p w:rsidR="00A765E0" w:rsidRPr="00631CAD" w:rsidRDefault="00A765E0" w:rsidP="003C17D9">
      <w:pPr>
        <w:autoSpaceDE w:val="0"/>
        <w:autoSpaceDN w:val="0"/>
        <w:rPr>
          <w:rFonts w:asciiTheme="minorEastAsia" w:eastAsiaTheme="minorEastAsia" w:hAnsiTheme="minorEastAsia"/>
          <w:bCs/>
        </w:rPr>
      </w:pPr>
      <w:r w:rsidRPr="00631CAD">
        <w:rPr>
          <w:rFonts w:asciiTheme="minorEastAsia" w:eastAsiaTheme="minorEastAsia" w:hAnsiTheme="minorEastAsia" w:hint="eastAsia"/>
          <w:bCs/>
        </w:rPr>
        <w:t>４　丁</w:t>
      </w:r>
      <w:r w:rsidR="003C17D9" w:rsidRPr="00631CAD">
        <w:rPr>
          <w:rFonts w:asciiTheme="minorEastAsia" w:eastAsiaTheme="minorEastAsia" w:hAnsiTheme="minorEastAsia" w:hint="eastAsia"/>
          <w:bCs/>
        </w:rPr>
        <w:t>の請求があったときは、甲は、</w:t>
      </w:r>
      <w:r w:rsidRPr="00631CAD">
        <w:rPr>
          <w:rFonts w:asciiTheme="minorEastAsia" w:eastAsiaTheme="minorEastAsia" w:hAnsiTheme="minorEastAsia" w:hint="eastAsia"/>
          <w:bCs/>
        </w:rPr>
        <w:t>丁</w:t>
      </w:r>
      <w:r w:rsidR="003C17D9" w:rsidRPr="00631CAD">
        <w:rPr>
          <w:rFonts w:asciiTheme="minorEastAsia" w:eastAsiaTheme="minorEastAsia" w:hAnsiTheme="minorEastAsia" w:hint="eastAsia"/>
          <w:bCs/>
        </w:rPr>
        <w:t>に対し、遅滞なく、賃料及び共益費等の支払い状況や滞納金</w:t>
      </w:r>
    </w:p>
    <w:p w:rsidR="000B7F23" w:rsidRPr="00631CAD" w:rsidRDefault="003C17D9" w:rsidP="00A765E0">
      <w:pPr>
        <w:autoSpaceDE w:val="0"/>
        <w:autoSpaceDN w:val="0"/>
        <w:ind w:firstLineChars="100" w:firstLine="206"/>
        <w:rPr>
          <w:rFonts w:asciiTheme="minorEastAsia" w:eastAsiaTheme="minorEastAsia" w:hAnsiTheme="minorEastAsia"/>
          <w:kern w:val="0"/>
        </w:rPr>
      </w:pPr>
      <w:r w:rsidRPr="00631CAD">
        <w:rPr>
          <w:rFonts w:asciiTheme="minorEastAsia" w:eastAsiaTheme="minorEastAsia" w:hAnsiTheme="minorEastAsia" w:hint="eastAsia"/>
          <w:bCs/>
        </w:rPr>
        <w:t>の額、損害賠償の額等、乙の全ての債務の額等に関する情報を提供しなければならない。</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（協議）</w:t>
      </w:r>
    </w:p>
    <w:p w:rsidR="000B7F23" w:rsidRPr="00631CAD" w:rsidRDefault="002A2F79" w:rsidP="000B7F23">
      <w:pPr>
        <w:autoSpaceDE w:val="0"/>
        <w:autoSpaceDN w:val="0"/>
        <w:ind w:left="206" w:hangingChars="100" w:hanging="206"/>
        <w:rPr>
          <w:rFonts w:asciiTheme="minorEastAsia" w:eastAsiaTheme="minorEastAsia" w:hAnsiTheme="minorEastAsia"/>
          <w:kern w:val="0"/>
        </w:rPr>
      </w:pPr>
      <w:r w:rsidRPr="00631CAD">
        <w:rPr>
          <w:rFonts w:asciiTheme="minorEastAsia" w:eastAsiaTheme="minorEastAsia" w:hAnsiTheme="minorEastAsia" w:hint="eastAsia"/>
          <w:kern w:val="0"/>
        </w:rPr>
        <w:t>第</w:t>
      </w:r>
      <w:r w:rsidR="003C17D9" w:rsidRPr="00631CAD">
        <w:rPr>
          <w:rFonts w:asciiTheme="minorEastAsia" w:eastAsiaTheme="minorEastAsia" w:hAnsiTheme="minorEastAsia" w:hint="eastAsia"/>
          <w:kern w:val="0"/>
        </w:rPr>
        <w:t>22</w:t>
      </w:r>
      <w:r w:rsidRPr="00631CAD">
        <w:rPr>
          <w:rFonts w:asciiTheme="minorEastAsia" w:eastAsiaTheme="minorEastAsia" w:hAnsiTheme="minorEastAsia" w:hint="eastAsia"/>
          <w:kern w:val="0"/>
        </w:rPr>
        <w:t>条　甲及び乙は、本契約書に定めがない事項及び本契約書の条項の解釈について疑義が生じた場合は、民法その他の法令及び慣行に従い、誠意をもって協議し、解決するものとする。</w:t>
      </w:r>
    </w:p>
    <w:p w:rsidR="000B7F23" w:rsidRPr="00631CAD" w:rsidRDefault="000B7F23" w:rsidP="000B7F23">
      <w:pPr>
        <w:autoSpaceDE w:val="0"/>
        <w:autoSpaceDN w:val="0"/>
        <w:rPr>
          <w:rFonts w:asciiTheme="minorEastAsia" w:eastAsiaTheme="minorEastAsia" w:hAnsiTheme="minorEastAsia"/>
          <w:kern w:val="0"/>
        </w:rPr>
      </w:pPr>
    </w:p>
    <w:p w:rsidR="000B7F23" w:rsidRPr="00631CAD" w:rsidRDefault="002A2F79"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（特約事項）</w:t>
      </w:r>
    </w:p>
    <w:p w:rsidR="006A1CC2" w:rsidRPr="00631CAD" w:rsidRDefault="000B7F23" w:rsidP="000B7F23">
      <w:pPr>
        <w:autoSpaceDE w:val="0"/>
        <w:autoSpaceDN w:val="0"/>
        <w:rPr>
          <w:rFonts w:asciiTheme="minorEastAsia" w:eastAsiaTheme="minorEastAsia" w:hAnsiTheme="minorEastAsia"/>
          <w:kern w:val="0"/>
        </w:rPr>
      </w:pPr>
      <w:r w:rsidRPr="00631CAD">
        <w:rPr>
          <w:rFonts w:asciiTheme="minorEastAsia" w:eastAsiaTheme="minorEastAsia" w:hAnsiTheme="minorEastAsia" w:hint="eastAsia"/>
          <w:kern w:val="0"/>
        </w:rPr>
        <w:t>第</w:t>
      </w:r>
      <w:r w:rsidR="003C17D9" w:rsidRPr="00631CAD">
        <w:rPr>
          <w:rFonts w:asciiTheme="minorEastAsia" w:eastAsiaTheme="minorEastAsia" w:hAnsiTheme="minorEastAsia" w:hint="eastAsia"/>
          <w:kern w:val="0"/>
        </w:rPr>
        <w:t>23</w:t>
      </w:r>
      <w:r w:rsidRPr="00631CAD">
        <w:rPr>
          <w:rFonts w:asciiTheme="minorEastAsia" w:eastAsiaTheme="minorEastAsia" w:hAnsiTheme="minorEastAsia" w:hint="eastAsia"/>
          <w:kern w:val="0"/>
        </w:rPr>
        <w:t xml:space="preserve">条　</w:t>
      </w:r>
      <w:r w:rsidR="006C383C" w:rsidRPr="00631CAD">
        <w:rPr>
          <w:rFonts w:asciiTheme="minorEastAsia" w:eastAsiaTheme="minorEastAsia" w:hAnsiTheme="minorEastAsia" w:hint="eastAsia"/>
          <w:kern w:val="0"/>
        </w:rPr>
        <w:t>第22条までの規定以外に、</w:t>
      </w:r>
      <w:r w:rsidRPr="00631CAD">
        <w:rPr>
          <w:rFonts w:asciiTheme="minorEastAsia" w:eastAsiaTheme="minorEastAsia" w:hAnsiTheme="minorEastAsia" w:hint="eastAsia"/>
          <w:kern w:val="0"/>
        </w:rPr>
        <w:t>本契約の特約については、下記のとおりとする。</w:t>
      </w:r>
    </w:p>
    <w:p w:rsidR="000B7F23" w:rsidRPr="00631CAD" w:rsidRDefault="000B7F23" w:rsidP="000B7F23">
      <w:pPr>
        <w:autoSpaceDE w:val="0"/>
        <w:autoSpaceDN w:val="0"/>
        <w:rPr>
          <w:kern w:val="0"/>
        </w:rPr>
      </w:pPr>
    </w:p>
    <w:tbl>
      <w:tblPr>
        <w:tblW w:w="0" w:type="auto"/>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37"/>
      </w:tblGrid>
      <w:tr w:rsidR="00FB69E3" w:rsidRPr="00631CAD" w:rsidTr="003059E6">
        <w:trPr>
          <w:trHeight w:val="2215"/>
        </w:trPr>
        <w:tc>
          <w:tcPr>
            <w:tcW w:w="8337" w:type="dxa"/>
            <w:tcBorders>
              <w:top w:val="single" w:sz="12" w:space="0" w:color="auto"/>
              <w:left w:val="single" w:sz="12" w:space="0" w:color="auto"/>
              <w:bottom w:val="single" w:sz="12" w:space="0" w:color="auto"/>
              <w:right w:val="single" w:sz="12" w:space="0" w:color="auto"/>
            </w:tcBorders>
          </w:tcPr>
          <w:p w:rsidR="006A1CC2" w:rsidRPr="00631CAD" w:rsidRDefault="006A1CC2">
            <w:pPr>
              <w:pStyle w:val="a3"/>
              <w:tabs>
                <w:tab w:val="clear" w:pos="4252"/>
                <w:tab w:val="clear" w:pos="8504"/>
              </w:tabs>
              <w:autoSpaceDE w:val="0"/>
              <w:autoSpaceDN w:val="0"/>
              <w:snapToGrid/>
            </w:pPr>
          </w:p>
          <w:p w:rsidR="006A1CC2" w:rsidRPr="00631CAD" w:rsidRDefault="006A1CC2">
            <w:pPr>
              <w:pStyle w:val="a3"/>
              <w:tabs>
                <w:tab w:val="clear" w:pos="4252"/>
                <w:tab w:val="clear" w:pos="8504"/>
              </w:tabs>
              <w:autoSpaceDE w:val="0"/>
              <w:autoSpaceDN w:val="0"/>
              <w:snapToGrid/>
            </w:pPr>
          </w:p>
          <w:p w:rsidR="006A1CC2" w:rsidRPr="00631CAD" w:rsidRDefault="006A1CC2">
            <w:pPr>
              <w:pStyle w:val="a3"/>
              <w:tabs>
                <w:tab w:val="clear" w:pos="4252"/>
                <w:tab w:val="clear" w:pos="8504"/>
              </w:tabs>
              <w:autoSpaceDE w:val="0"/>
              <w:autoSpaceDN w:val="0"/>
              <w:snapToGrid/>
            </w:pPr>
          </w:p>
          <w:p w:rsidR="006A1CC2" w:rsidRPr="00631CAD" w:rsidRDefault="006A1CC2">
            <w:pPr>
              <w:pStyle w:val="a3"/>
              <w:tabs>
                <w:tab w:val="clear" w:pos="4252"/>
                <w:tab w:val="clear" w:pos="8504"/>
              </w:tabs>
              <w:autoSpaceDE w:val="0"/>
              <w:autoSpaceDN w:val="0"/>
              <w:snapToGrid/>
            </w:pPr>
          </w:p>
          <w:p w:rsidR="006A1CC2" w:rsidRPr="00631CAD" w:rsidRDefault="006A1CC2" w:rsidP="003C17D9">
            <w:pPr>
              <w:pStyle w:val="a3"/>
              <w:tabs>
                <w:tab w:val="clear" w:pos="4252"/>
                <w:tab w:val="clear" w:pos="8504"/>
              </w:tabs>
              <w:autoSpaceDE w:val="0"/>
              <w:autoSpaceDN w:val="0"/>
              <w:snapToGrid/>
            </w:pPr>
          </w:p>
        </w:tc>
      </w:tr>
    </w:tbl>
    <w:p w:rsidR="00054E55" w:rsidRPr="00631CAD" w:rsidRDefault="00054E55">
      <w:pPr>
        <w:pStyle w:val="a3"/>
        <w:tabs>
          <w:tab w:val="clear" w:pos="4252"/>
          <w:tab w:val="clear" w:pos="8504"/>
        </w:tabs>
        <w:autoSpaceDE w:val="0"/>
        <w:autoSpaceDN w:val="0"/>
        <w:snapToGrid/>
        <w:spacing w:line="360" w:lineRule="auto"/>
        <w:rPr>
          <w:rFonts w:asciiTheme="minorEastAsia" w:eastAsiaTheme="minorEastAsia" w:hAnsiTheme="minorEastAsia"/>
        </w:rPr>
      </w:pPr>
    </w:p>
    <w:p w:rsidR="003059E6" w:rsidRPr="00631CAD" w:rsidRDefault="003059E6">
      <w:pPr>
        <w:pStyle w:val="a3"/>
        <w:tabs>
          <w:tab w:val="clear" w:pos="4252"/>
          <w:tab w:val="clear" w:pos="8504"/>
        </w:tabs>
        <w:autoSpaceDE w:val="0"/>
        <w:autoSpaceDN w:val="0"/>
        <w:snapToGrid/>
        <w:spacing w:line="360" w:lineRule="auto"/>
        <w:rPr>
          <w:rFonts w:asciiTheme="minorEastAsia" w:eastAsiaTheme="minorEastAsia" w:hAnsiTheme="minorEastAsia"/>
        </w:rPr>
      </w:pPr>
    </w:p>
    <w:p w:rsidR="003059E6" w:rsidRPr="00631CAD" w:rsidRDefault="003059E6">
      <w:pPr>
        <w:pStyle w:val="a3"/>
        <w:tabs>
          <w:tab w:val="clear" w:pos="4252"/>
          <w:tab w:val="clear" w:pos="8504"/>
        </w:tabs>
        <w:autoSpaceDE w:val="0"/>
        <w:autoSpaceDN w:val="0"/>
        <w:snapToGrid/>
        <w:spacing w:line="360" w:lineRule="auto"/>
        <w:rPr>
          <w:rFonts w:asciiTheme="minorEastAsia" w:eastAsiaTheme="minorEastAsia" w:hAnsiTheme="minorEastAsia"/>
        </w:rPr>
      </w:pPr>
    </w:p>
    <w:p w:rsidR="003059E6" w:rsidRPr="00631CAD" w:rsidRDefault="003059E6">
      <w:pPr>
        <w:pStyle w:val="a3"/>
        <w:tabs>
          <w:tab w:val="clear" w:pos="4252"/>
          <w:tab w:val="clear" w:pos="8504"/>
        </w:tabs>
        <w:autoSpaceDE w:val="0"/>
        <w:autoSpaceDN w:val="0"/>
        <w:snapToGrid/>
        <w:spacing w:line="360" w:lineRule="auto"/>
        <w:rPr>
          <w:rFonts w:asciiTheme="minorEastAsia" w:eastAsiaTheme="minorEastAsia" w:hAnsiTheme="minorEastAsia"/>
        </w:rPr>
      </w:pPr>
    </w:p>
    <w:p w:rsidR="003059E6" w:rsidRPr="00631CAD" w:rsidRDefault="003059E6">
      <w:pPr>
        <w:pStyle w:val="a3"/>
        <w:tabs>
          <w:tab w:val="clear" w:pos="4252"/>
          <w:tab w:val="clear" w:pos="8504"/>
        </w:tabs>
        <w:autoSpaceDE w:val="0"/>
        <w:autoSpaceDN w:val="0"/>
        <w:snapToGrid/>
        <w:spacing w:line="360" w:lineRule="auto"/>
        <w:rPr>
          <w:rFonts w:asciiTheme="minorEastAsia" w:eastAsiaTheme="minorEastAsia" w:hAnsiTheme="minorEastAsia"/>
        </w:rPr>
      </w:pPr>
    </w:p>
    <w:p w:rsidR="000B7F23" w:rsidRPr="00631CAD" w:rsidRDefault="002A2F79" w:rsidP="000B7F23">
      <w:pPr>
        <w:rPr>
          <w:rFonts w:asciiTheme="minorEastAsia" w:eastAsiaTheme="minorEastAsia" w:hAnsiTheme="minorEastAsia"/>
          <w:lang w:eastAsia="zh-TW"/>
        </w:rPr>
      </w:pPr>
      <w:r w:rsidRPr="00631CAD">
        <w:rPr>
          <w:rFonts w:asciiTheme="minorEastAsia" w:eastAsiaTheme="minorEastAsia" w:hAnsiTheme="minorEastAsia" w:hint="eastAsia"/>
          <w:lang w:eastAsia="zh-TW"/>
        </w:rPr>
        <w:lastRenderedPageBreak/>
        <w:t>別表第</w:t>
      </w:r>
      <w:r w:rsidR="003C17D9" w:rsidRPr="00631CAD">
        <w:rPr>
          <w:rFonts w:asciiTheme="minorEastAsia" w:eastAsiaTheme="minorEastAsia" w:hAnsiTheme="minorEastAsia" w:hint="eastAsia"/>
        </w:rPr>
        <w:t>１</w:t>
      </w:r>
      <w:r w:rsidRPr="00631CAD">
        <w:rPr>
          <w:rFonts w:asciiTheme="minorEastAsia" w:eastAsiaTheme="minorEastAsia" w:hAnsiTheme="minorEastAsia" w:hint="eastAsia"/>
          <w:lang w:eastAsia="zh-TW"/>
        </w:rPr>
        <w:t>（第</w:t>
      </w:r>
      <w:r w:rsidR="00D60535" w:rsidRPr="00631CAD">
        <w:rPr>
          <w:rFonts w:asciiTheme="minorEastAsia" w:eastAsiaTheme="minorEastAsia" w:hAnsiTheme="minorEastAsia" w:hint="eastAsia"/>
        </w:rPr>
        <w:t>10</w:t>
      </w:r>
      <w:r w:rsidRPr="00631CAD">
        <w:rPr>
          <w:rFonts w:asciiTheme="minorEastAsia" w:eastAsiaTheme="minorEastAsia" w:hAnsiTheme="minorEastAsia" w:hint="eastAsia"/>
          <w:lang w:eastAsia="zh-TW"/>
        </w:rPr>
        <w:t>条第</w:t>
      </w:r>
      <w:r w:rsidR="003C17D9" w:rsidRPr="00631CAD">
        <w:rPr>
          <w:rFonts w:asciiTheme="minorEastAsia" w:eastAsiaTheme="minorEastAsia" w:hAnsiTheme="minorEastAsia" w:hint="eastAsia"/>
        </w:rPr>
        <w:t>３</w:t>
      </w:r>
      <w:r w:rsidRPr="00631CAD">
        <w:rPr>
          <w:rFonts w:asciiTheme="minorEastAsia" w:eastAsiaTheme="minorEastAsia" w:hAnsiTheme="minorEastAsia"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631CAD"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rPr>
                <w:rFonts w:asciiTheme="minorEastAsia" w:eastAsiaTheme="minorEastAsia" w:hAnsiTheme="minorEastAsia"/>
              </w:rPr>
            </w:pPr>
            <w:r w:rsidRPr="00631CAD">
              <w:rPr>
                <w:rFonts w:asciiTheme="minorEastAsia" w:eastAsiaTheme="minorEastAsia" w:hAnsiTheme="minorEastAsia" w:hint="eastAsia"/>
              </w:rPr>
              <w:t>一　鉄砲、刀剣類又は爆発性、発火性を有する危険な物品等を製造又は保管すること。</w:t>
            </w:r>
          </w:p>
        </w:tc>
      </w:tr>
      <w:tr w:rsidR="00631CAD"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rPr>
                <w:rFonts w:asciiTheme="minorEastAsia" w:eastAsiaTheme="minorEastAsia" w:hAnsiTheme="minorEastAsia"/>
              </w:rPr>
            </w:pPr>
            <w:r w:rsidRPr="00631CAD">
              <w:rPr>
                <w:rFonts w:asciiTheme="minorEastAsia" w:eastAsiaTheme="minorEastAsia" w:hAnsiTheme="minorEastAsia" w:hint="eastAsia"/>
              </w:rPr>
              <w:t>二　大型の金庫その他の重量の大きな物品を搬入し、又は備え付けること。</w:t>
            </w:r>
          </w:p>
        </w:tc>
      </w:tr>
      <w:tr w:rsidR="00631CAD"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1A7D8F" w:rsidP="000B7F23">
            <w:pPr>
              <w:rPr>
                <w:rFonts w:asciiTheme="minorEastAsia" w:eastAsiaTheme="minorEastAsia" w:hAnsiTheme="minorEastAsia"/>
              </w:rPr>
            </w:pPr>
            <w:r w:rsidRPr="00631CAD">
              <w:rPr>
                <w:rFonts w:asciiTheme="minorEastAsia" w:eastAsiaTheme="minorEastAsia" w:hAnsiTheme="minorEastAsia" w:hint="eastAsia"/>
              </w:rPr>
              <w:t>三　排水</w:t>
            </w:r>
            <w:r w:rsidR="002A2F79" w:rsidRPr="00631CAD">
              <w:rPr>
                <w:rFonts w:asciiTheme="minorEastAsia" w:eastAsiaTheme="minorEastAsia" w:hAnsiTheme="minorEastAsia" w:hint="eastAsia"/>
              </w:rPr>
              <w:t>管を腐食させるおそれのある液体を流すこと。</w:t>
            </w:r>
          </w:p>
        </w:tc>
      </w:tr>
      <w:tr w:rsidR="00631CAD"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rPr>
                <w:rFonts w:asciiTheme="minorEastAsia" w:eastAsiaTheme="minorEastAsia" w:hAnsiTheme="minorEastAsia"/>
              </w:rPr>
            </w:pPr>
            <w:r w:rsidRPr="00631CAD">
              <w:rPr>
                <w:rFonts w:asciiTheme="minorEastAsia" w:eastAsiaTheme="minorEastAsia" w:hAnsiTheme="minorEastAsia" w:hint="eastAsia"/>
              </w:rPr>
              <w:t>四　大音量でテレビ、ステレオ等の操作、ピアノ等の演奏を行うこと。</w:t>
            </w:r>
          </w:p>
        </w:tc>
      </w:tr>
      <w:tr w:rsidR="00631CAD"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rPr>
                <w:rFonts w:asciiTheme="minorEastAsia" w:eastAsiaTheme="minorEastAsia" w:hAnsiTheme="minorEastAsia"/>
              </w:rPr>
            </w:pPr>
            <w:r w:rsidRPr="00631CAD">
              <w:rPr>
                <w:rFonts w:asciiTheme="minorEastAsia" w:eastAsiaTheme="minorEastAsia" w:hAnsiTheme="minorEastAsia" w:hint="eastAsia"/>
              </w:rPr>
              <w:t>五　猛獣、毒蛇等の明らかに近隣に迷惑をかける動物を飼育すること。</w:t>
            </w:r>
          </w:p>
        </w:tc>
      </w:tr>
      <w:tr w:rsidR="00631CAD"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rPr>
                <w:rFonts w:asciiTheme="minorEastAsia" w:eastAsiaTheme="minorEastAsia" w:hAnsiTheme="minorEastAsia"/>
              </w:rPr>
            </w:pPr>
            <w:r w:rsidRPr="00631CAD">
              <w:rPr>
                <w:rFonts w:asciiTheme="minorEastAsia" w:eastAsiaTheme="minorEastAsia" w:hAnsiTheme="minorEastAsia" w:hint="eastAsia"/>
              </w:rPr>
              <w:t>六　本物件を、反社会的勢力の事務所その他の活動の拠点に供すること</w:t>
            </w:r>
          </w:p>
        </w:tc>
      </w:tr>
      <w:tr w:rsidR="00631CAD"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ind w:left="204" w:hangingChars="99" w:hanging="204"/>
              <w:rPr>
                <w:rFonts w:asciiTheme="minorEastAsia" w:eastAsiaTheme="minorEastAsia" w:hAnsiTheme="minorEastAsia"/>
              </w:rPr>
            </w:pPr>
            <w:r w:rsidRPr="00631CAD">
              <w:rPr>
                <w:rFonts w:asciiTheme="minorEastAsia" w:eastAsiaTheme="minorEastAsia" w:hAnsiTheme="minorEastAsia" w:hint="eastAsia"/>
              </w:rPr>
              <w:t>七　本物件又は本物件の周辺において、著しく粗野若しくは乱暴な言動を行い、又は威勢を示すことにより、付近の住民又は通行人に不安を覚えさせること。</w:t>
            </w:r>
          </w:p>
        </w:tc>
      </w:tr>
      <w:tr w:rsidR="00FB69E3"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ind w:left="206" w:hangingChars="100" w:hanging="206"/>
              <w:rPr>
                <w:rFonts w:asciiTheme="minorEastAsia" w:eastAsiaTheme="minorEastAsia" w:hAnsiTheme="minorEastAsia"/>
              </w:rPr>
            </w:pPr>
            <w:r w:rsidRPr="00631CAD">
              <w:rPr>
                <w:rFonts w:asciiTheme="minorEastAsia" w:eastAsiaTheme="minorEastAsia" w:hAnsiTheme="minorEastAsia" w:hint="eastAsia"/>
              </w:rPr>
              <w:t>八　本物件に反社会的勢力を居住させ、又は反復継続して反社会的勢力を出入りさせること。</w:t>
            </w:r>
          </w:p>
        </w:tc>
      </w:tr>
    </w:tbl>
    <w:p w:rsidR="000B7F23" w:rsidRPr="00631CAD" w:rsidRDefault="000B7F23" w:rsidP="000B7F23">
      <w:pPr>
        <w:rPr>
          <w:rFonts w:asciiTheme="minorEastAsia" w:eastAsiaTheme="minorEastAsia" w:hAnsiTheme="minorEastAsia"/>
        </w:rPr>
      </w:pPr>
    </w:p>
    <w:p w:rsidR="000B7F23" w:rsidRPr="00631CAD" w:rsidRDefault="002A2F79" w:rsidP="000B7F23">
      <w:pPr>
        <w:rPr>
          <w:rFonts w:asciiTheme="minorEastAsia" w:eastAsiaTheme="minorEastAsia" w:hAnsiTheme="minorEastAsia"/>
          <w:lang w:eastAsia="zh-TW"/>
        </w:rPr>
      </w:pPr>
      <w:r w:rsidRPr="00631CAD">
        <w:rPr>
          <w:rFonts w:asciiTheme="minorEastAsia" w:eastAsiaTheme="minorEastAsia" w:hAnsiTheme="minorEastAsia" w:hint="eastAsia"/>
          <w:lang w:eastAsia="zh-TW"/>
        </w:rPr>
        <w:t>別表第</w:t>
      </w:r>
      <w:r w:rsidR="003C17D9" w:rsidRPr="00631CAD">
        <w:rPr>
          <w:rFonts w:asciiTheme="minorEastAsia" w:eastAsiaTheme="minorEastAsia" w:hAnsiTheme="minorEastAsia" w:hint="eastAsia"/>
        </w:rPr>
        <w:t>２</w:t>
      </w:r>
      <w:r w:rsidRPr="00631CAD">
        <w:rPr>
          <w:rFonts w:asciiTheme="minorEastAsia" w:eastAsiaTheme="minorEastAsia" w:hAnsiTheme="minorEastAsia" w:hint="eastAsia"/>
          <w:lang w:eastAsia="zh-TW"/>
        </w:rPr>
        <w:t>（第</w:t>
      </w:r>
      <w:r w:rsidR="00D60535" w:rsidRPr="00631CAD">
        <w:rPr>
          <w:rFonts w:asciiTheme="minorEastAsia" w:eastAsiaTheme="minorEastAsia" w:hAnsiTheme="minorEastAsia" w:hint="eastAsia"/>
        </w:rPr>
        <w:t>10</w:t>
      </w:r>
      <w:r w:rsidRPr="00631CAD">
        <w:rPr>
          <w:rFonts w:asciiTheme="minorEastAsia" w:eastAsiaTheme="minorEastAsia" w:hAnsiTheme="minorEastAsia" w:hint="eastAsia"/>
          <w:lang w:eastAsia="zh-TW"/>
        </w:rPr>
        <w:t>条第</w:t>
      </w:r>
      <w:r w:rsidR="003C17D9" w:rsidRPr="00631CAD">
        <w:rPr>
          <w:rFonts w:asciiTheme="minorEastAsia" w:eastAsiaTheme="minorEastAsia" w:hAnsiTheme="minorEastAsia" w:hint="eastAsia"/>
        </w:rPr>
        <w:t>４</w:t>
      </w:r>
      <w:r w:rsidRPr="00631CAD">
        <w:rPr>
          <w:rFonts w:asciiTheme="minorEastAsia" w:eastAsiaTheme="minorEastAsia" w:hAnsiTheme="minorEastAsia"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631CAD"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rPr>
                <w:rFonts w:asciiTheme="minorEastAsia" w:eastAsiaTheme="minorEastAsia" w:hAnsiTheme="minorEastAsia"/>
              </w:rPr>
            </w:pPr>
            <w:r w:rsidRPr="00631CAD">
              <w:rPr>
                <w:rFonts w:asciiTheme="minorEastAsia" w:eastAsiaTheme="minorEastAsia" w:hAnsiTheme="minorEastAsia" w:hint="eastAsia"/>
              </w:rPr>
              <w:t>一　階段、廊下等の共用部分に物品を置くこと。</w:t>
            </w:r>
          </w:p>
        </w:tc>
      </w:tr>
      <w:tr w:rsidR="00631CAD"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rPr>
                <w:rFonts w:asciiTheme="minorEastAsia" w:eastAsiaTheme="minorEastAsia" w:hAnsiTheme="minorEastAsia"/>
              </w:rPr>
            </w:pPr>
            <w:r w:rsidRPr="00631CAD">
              <w:rPr>
                <w:rFonts w:asciiTheme="minorEastAsia" w:eastAsiaTheme="minorEastAsia" w:hAnsiTheme="minorEastAsia" w:hint="eastAsia"/>
              </w:rPr>
              <w:t>二　階段、廊下等の共用部分に看板、ポスター等の広告物を掲示すること。</w:t>
            </w:r>
          </w:p>
        </w:tc>
      </w:tr>
      <w:tr w:rsidR="00FB69E3" w:rsidRPr="00631CAD" w:rsidTr="00824244">
        <w:trPr>
          <w:trHeight w:val="79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ind w:left="433" w:hangingChars="210" w:hanging="433"/>
              <w:rPr>
                <w:rFonts w:asciiTheme="minorEastAsia" w:eastAsiaTheme="minorEastAsia" w:hAnsiTheme="minorEastAsia"/>
              </w:rPr>
            </w:pPr>
            <w:r w:rsidRPr="00631CAD">
              <w:rPr>
                <w:rFonts w:asciiTheme="minorEastAsia" w:eastAsiaTheme="minorEastAsia" w:hAnsiTheme="minorEastAsia" w:hint="eastAsia"/>
              </w:rPr>
              <w:t>三　観賞用の小鳥、魚等であって明らかに近隣に迷惑をかけるおそれのない動物以外の犬、猫等の動物（別表第</w:t>
            </w:r>
            <w:r w:rsidR="003C17D9" w:rsidRPr="00631CAD">
              <w:rPr>
                <w:rFonts w:asciiTheme="minorEastAsia" w:eastAsiaTheme="minorEastAsia" w:hAnsiTheme="minorEastAsia" w:hint="eastAsia"/>
              </w:rPr>
              <w:t>１</w:t>
            </w:r>
            <w:r w:rsidR="00857A28" w:rsidRPr="00631CAD">
              <w:rPr>
                <w:rFonts w:asciiTheme="minorEastAsia" w:eastAsiaTheme="minorEastAsia" w:hAnsiTheme="minorEastAsia" w:hint="eastAsia"/>
              </w:rPr>
              <w:t>第五号に掲</w:t>
            </w:r>
            <w:r w:rsidRPr="00631CAD">
              <w:rPr>
                <w:rFonts w:asciiTheme="minorEastAsia" w:eastAsiaTheme="minorEastAsia" w:hAnsiTheme="minorEastAsia" w:hint="eastAsia"/>
              </w:rPr>
              <w:t>げる動物を除く。）を飼育すること。</w:t>
            </w:r>
          </w:p>
        </w:tc>
      </w:tr>
    </w:tbl>
    <w:p w:rsidR="000B7F23" w:rsidRPr="00631CAD" w:rsidRDefault="000B7F23" w:rsidP="000B7F23">
      <w:pPr>
        <w:rPr>
          <w:rFonts w:asciiTheme="minorEastAsia" w:eastAsiaTheme="minorEastAsia" w:hAnsiTheme="minorEastAsia"/>
        </w:rPr>
      </w:pPr>
    </w:p>
    <w:p w:rsidR="000B7F23" w:rsidRPr="00631CAD" w:rsidRDefault="002A2F79" w:rsidP="000B7F23">
      <w:pPr>
        <w:rPr>
          <w:rFonts w:asciiTheme="minorEastAsia" w:eastAsiaTheme="minorEastAsia" w:hAnsiTheme="minorEastAsia"/>
          <w:lang w:eastAsia="zh-TW"/>
        </w:rPr>
      </w:pPr>
      <w:r w:rsidRPr="00631CAD">
        <w:rPr>
          <w:rFonts w:asciiTheme="minorEastAsia" w:eastAsiaTheme="minorEastAsia" w:hAnsiTheme="minorEastAsia" w:hint="eastAsia"/>
          <w:lang w:eastAsia="zh-TW"/>
        </w:rPr>
        <w:t>別表第</w:t>
      </w:r>
      <w:r w:rsidR="003C17D9" w:rsidRPr="00631CAD">
        <w:rPr>
          <w:rFonts w:asciiTheme="minorEastAsia" w:eastAsiaTheme="minorEastAsia" w:hAnsiTheme="minorEastAsia" w:hint="eastAsia"/>
        </w:rPr>
        <w:t>３</w:t>
      </w:r>
      <w:r w:rsidRPr="00631CAD">
        <w:rPr>
          <w:rFonts w:asciiTheme="minorEastAsia" w:eastAsiaTheme="minorEastAsia" w:hAnsiTheme="minorEastAsia" w:hint="eastAsia"/>
          <w:lang w:eastAsia="zh-TW"/>
        </w:rPr>
        <w:t>（第</w:t>
      </w:r>
      <w:r w:rsidR="003C17D9" w:rsidRPr="00631CAD">
        <w:rPr>
          <w:rFonts w:asciiTheme="minorEastAsia" w:eastAsiaTheme="minorEastAsia" w:hAnsiTheme="minorEastAsia" w:hint="eastAsia"/>
        </w:rPr>
        <w:t>10</w:t>
      </w:r>
      <w:r w:rsidRPr="00631CAD">
        <w:rPr>
          <w:rFonts w:asciiTheme="minorEastAsia" w:eastAsiaTheme="minorEastAsia" w:hAnsiTheme="minorEastAsia" w:hint="eastAsia"/>
          <w:lang w:eastAsia="zh-TW"/>
        </w:rPr>
        <w:t>条第</w:t>
      </w:r>
      <w:r w:rsidR="003C17D9" w:rsidRPr="00631CAD">
        <w:rPr>
          <w:rFonts w:asciiTheme="minorEastAsia" w:eastAsiaTheme="minorEastAsia" w:hAnsiTheme="minorEastAsia" w:hint="eastAsia"/>
        </w:rPr>
        <w:t>５</w:t>
      </w:r>
      <w:r w:rsidRPr="00631CAD">
        <w:rPr>
          <w:rFonts w:asciiTheme="minorEastAsia" w:eastAsiaTheme="minorEastAsia" w:hAnsiTheme="minorEastAsia"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631CAD"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rPr>
                <w:rFonts w:asciiTheme="minorEastAsia" w:eastAsiaTheme="minorEastAsia" w:hAnsiTheme="minorEastAsia"/>
              </w:rPr>
            </w:pPr>
            <w:r w:rsidRPr="00631CAD">
              <w:rPr>
                <w:rFonts w:asciiTheme="minorEastAsia" w:eastAsiaTheme="minorEastAsia" w:hAnsiTheme="minorEastAsia" w:hint="eastAsia"/>
              </w:rPr>
              <w:t>一　頭書</w:t>
            </w:r>
            <w:r w:rsidR="003C17D9" w:rsidRPr="00631CAD">
              <w:rPr>
                <w:rFonts w:asciiTheme="minorEastAsia" w:eastAsiaTheme="minorEastAsia" w:hAnsiTheme="minorEastAsia" w:hint="eastAsia"/>
              </w:rPr>
              <w:t>（６）</w:t>
            </w:r>
            <w:r w:rsidRPr="00631CAD">
              <w:rPr>
                <w:rFonts w:asciiTheme="minorEastAsia" w:eastAsiaTheme="minorEastAsia" w:hAnsiTheme="minorEastAsia" w:hint="eastAsia"/>
              </w:rPr>
              <w:t>に記載する同居人に新たな同居人を追加（出生を除く）すること。</w:t>
            </w:r>
          </w:p>
        </w:tc>
      </w:tr>
      <w:tr w:rsidR="00FB69E3" w:rsidRPr="00631CAD" w:rsidTr="00824244">
        <w:trPr>
          <w:trHeight w:val="454"/>
        </w:trPr>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2A2F79" w:rsidP="000B7F23">
            <w:pPr>
              <w:rPr>
                <w:rFonts w:asciiTheme="minorEastAsia" w:eastAsiaTheme="minorEastAsia" w:hAnsiTheme="minorEastAsia"/>
              </w:rPr>
            </w:pPr>
            <w:r w:rsidRPr="00631CAD">
              <w:rPr>
                <w:rFonts w:asciiTheme="minorEastAsia" w:eastAsiaTheme="minorEastAsia" w:hAnsiTheme="minorEastAsia" w:hint="eastAsia"/>
              </w:rPr>
              <w:t xml:space="preserve">二　</w:t>
            </w:r>
            <w:r w:rsidRPr="00631CAD">
              <w:rPr>
                <w:rFonts w:asciiTheme="minorEastAsia" w:eastAsiaTheme="minorEastAsia" w:hAnsiTheme="minorEastAsia"/>
              </w:rPr>
              <w:t>1</w:t>
            </w:r>
            <w:r w:rsidRPr="00631CAD">
              <w:rPr>
                <w:rFonts w:asciiTheme="minorEastAsia" w:eastAsiaTheme="minorEastAsia" w:hAnsiTheme="minorEastAsia" w:hint="eastAsia"/>
              </w:rPr>
              <w:t>か月以上継続して本物件を留守にすること。</w:t>
            </w:r>
          </w:p>
        </w:tc>
      </w:tr>
    </w:tbl>
    <w:p w:rsidR="000B7F23" w:rsidRPr="00631CAD" w:rsidRDefault="000B7F23" w:rsidP="000B7F23">
      <w:pPr>
        <w:rPr>
          <w:rFonts w:asciiTheme="minorEastAsia" w:eastAsiaTheme="minorEastAsia" w:hAnsiTheme="minorEastAsia"/>
        </w:rPr>
      </w:pPr>
    </w:p>
    <w:p w:rsidR="000B7F23" w:rsidRPr="00631CAD" w:rsidRDefault="002A2F79" w:rsidP="000B7F23">
      <w:pPr>
        <w:rPr>
          <w:rFonts w:asciiTheme="minorEastAsia" w:eastAsiaTheme="minorEastAsia" w:hAnsiTheme="minorEastAsia"/>
        </w:rPr>
      </w:pPr>
      <w:r w:rsidRPr="00631CAD">
        <w:rPr>
          <w:rFonts w:asciiTheme="minorEastAsia" w:eastAsiaTheme="minorEastAsia" w:hAnsiTheme="minorEastAsia" w:hint="eastAsia"/>
        </w:rPr>
        <w:t>別表第</w:t>
      </w:r>
      <w:r w:rsidR="003C17D9" w:rsidRPr="00631CAD">
        <w:rPr>
          <w:rFonts w:asciiTheme="minorEastAsia" w:eastAsiaTheme="minorEastAsia" w:hAnsiTheme="minorEastAsia" w:hint="eastAsia"/>
        </w:rPr>
        <w:t>４</w:t>
      </w:r>
      <w:r w:rsidRPr="00631CAD">
        <w:rPr>
          <w:rFonts w:asciiTheme="minorEastAsia" w:eastAsiaTheme="minorEastAsia" w:hAnsiTheme="minorEastAsia" w:hint="eastAsia"/>
        </w:rPr>
        <w:t>（第</w:t>
      </w:r>
      <w:r w:rsidR="003C17D9" w:rsidRPr="00631CAD">
        <w:rPr>
          <w:rFonts w:asciiTheme="minorEastAsia" w:eastAsiaTheme="minorEastAsia" w:hAnsiTheme="minorEastAsia" w:hint="eastAsia"/>
        </w:rPr>
        <w:t>11</w:t>
      </w:r>
      <w:r w:rsidRPr="00631CAD">
        <w:rPr>
          <w:rFonts w:asciiTheme="minorEastAsia" w:eastAsiaTheme="minorEastAsia" w:hAnsiTheme="minorEastAsia" w:hint="eastAsia"/>
        </w:rPr>
        <w:t>条</w:t>
      </w:r>
      <w:r w:rsidR="003C17D9" w:rsidRPr="00631CAD">
        <w:rPr>
          <w:rFonts w:asciiTheme="minorEastAsia" w:eastAsiaTheme="minorEastAsia" w:hAnsiTheme="minorEastAsia" w:hint="eastAsia"/>
        </w:rPr>
        <w:t>第５項</w:t>
      </w:r>
      <w:r w:rsidRPr="00631CAD">
        <w:rPr>
          <w:rFonts w:asciiTheme="minorEastAsia" w:eastAsiaTheme="minorEastAsia" w:hAnsiTheme="minorEastAsia" w:hint="eastAsia"/>
        </w:rPr>
        <w:t>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4394"/>
      </w:tblGrid>
      <w:tr w:rsidR="00631CAD" w:rsidRPr="00631CAD" w:rsidTr="0082424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3C17D9" w:rsidP="000B7F23">
            <w:pPr>
              <w:rPr>
                <w:rFonts w:asciiTheme="minorEastAsia" w:eastAsiaTheme="minorEastAsia" w:hAnsiTheme="minorEastAsia"/>
              </w:rPr>
            </w:pPr>
            <w:r w:rsidRPr="00631CAD">
              <w:rPr>
                <w:rFonts w:asciiTheme="minorEastAsia" w:eastAsiaTheme="minorEastAsia" w:hAnsiTheme="minorEastAsia" w:hint="eastAsia"/>
              </w:rPr>
              <w:t>ヒューズの取替え</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3C17D9" w:rsidP="000B7F23">
            <w:pPr>
              <w:rPr>
                <w:rFonts w:asciiTheme="minorEastAsia" w:eastAsiaTheme="minorEastAsia" w:hAnsiTheme="minorEastAsia"/>
              </w:rPr>
            </w:pPr>
            <w:r w:rsidRPr="00631CAD">
              <w:rPr>
                <w:rFonts w:asciiTheme="minorEastAsia" w:eastAsiaTheme="minorEastAsia" w:hAnsiTheme="minorEastAsia" w:hint="eastAsia"/>
              </w:rPr>
              <w:t>蛇口のパッキン、コマの取替え</w:t>
            </w:r>
          </w:p>
        </w:tc>
      </w:tr>
      <w:tr w:rsidR="00631CAD" w:rsidRPr="00631CAD" w:rsidTr="0082424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3C17D9" w:rsidP="000B7F23">
            <w:pPr>
              <w:rPr>
                <w:rFonts w:asciiTheme="minorEastAsia" w:eastAsiaTheme="minorEastAsia" w:hAnsiTheme="minorEastAsia"/>
              </w:rPr>
            </w:pPr>
            <w:r w:rsidRPr="00631CAD">
              <w:rPr>
                <w:rFonts w:asciiTheme="minorEastAsia" w:eastAsiaTheme="minorEastAsia" w:hAnsiTheme="minorEastAsia" w:hint="eastAsia"/>
              </w:rPr>
              <w:t>風呂場等のゴム栓、鎖</w:t>
            </w:r>
            <w:r w:rsidR="002A2F79" w:rsidRPr="00631CAD">
              <w:rPr>
                <w:rFonts w:asciiTheme="minorEastAsia" w:eastAsiaTheme="minorEastAsia" w:hAnsiTheme="minorEastAsia" w:hint="eastAsia"/>
              </w:rPr>
              <w:t>の張替え</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3C17D9" w:rsidP="000B7F23">
            <w:pPr>
              <w:rPr>
                <w:rFonts w:asciiTheme="minorEastAsia" w:eastAsiaTheme="minorEastAsia" w:hAnsiTheme="minorEastAsia"/>
              </w:rPr>
            </w:pPr>
            <w:r w:rsidRPr="00631CAD">
              <w:rPr>
                <w:rFonts w:asciiTheme="minorEastAsia" w:eastAsiaTheme="minorEastAsia" w:hAnsiTheme="minorEastAsia" w:hint="eastAsia"/>
              </w:rPr>
              <w:t>電球、蛍光灯の取替え</w:t>
            </w:r>
          </w:p>
        </w:tc>
      </w:tr>
      <w:tr w:rsidR="00FB69E3" w:rsidRPr="00631CAD" w:rsidTr="00824244">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3C17D9" w:rsidP="000B7F23">
            <w:pPr>
              <w:rPr>
                <w:rFonts w:asciiTheme="minorEastAsia" w:eastAsiaTheme="minorEastAsia" w:hAnsiTheme="minorEastAsia"/>
              </w:rPr>
            </w:pPr>
            <w:r w:rsidRPr="00631CAD">
              <w:rPr>
                <w:rFonts w:asciiTheme="minorEastAsia" w:eastAsiaTheme="minorEastAsia" w:hAnsiTheme="minorEastAsia" w:hint="eastAsia"/>
              </w:rPr>
              <w:t>その他費用が軽微な修繕</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0B7F23" w:rsidRPr="00631CAD" w:rsidRDefault="000B7F23" w:rsidP="000B7F23">
            <w:pPr>
              <w:rPr>
                <w:rFonts w:asciiTheme="minorEastAsia" w:eastAsiaTheme="minorEastAsia" w:hAnsiTheme="minorEastAsia"/>
              </w:rPr>
            </w:pPr>
          </w:p>
        </w:tc>
      </w:tr>
    </w:tbl>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824244" w:rsidRPr="00631CAD" w:rsidRDefault="00824244" w:rsidP="000B7F23">
      <w:pPr>
        <w:rPr>
          <w:rFonts w:asciiTheme="minorEastAsia" w:eastAsiaTheme="minorEastAsia" w:hAnsiTheme="minorEastAsia"/>
        </w:rPr>
      </w:pPr>
    </w:p>
    <w:p w:rsidR="00824244" w:rsidRPr="00631CAD" w:rsidRDefault="00824244"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Default="000B7F23" w:rsidP="000B7F23">
      <w:pPr>
        <w:rPr>
          <w:rFonts w:asciiTheme="minorEastAsia" w:eastAsiaTheme="minorEastAsia" w:hAnsiTheme="minorEastAsia"/>
        </w:rPr>
      </w:pPr>
    </w:p>
    <w:p w:rsidR="00C1237D" w:rsidRPr="00631CAD" w:rsidRDefault="00C1237D"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2A2F79" w:rsidP="000B7F23">
      <w:pPr>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lastRenderedPageBreak/>
        <w:t>別表第</w:t>
      </w:r>
      <w:r w:rsidR="00AA7BDC" w:rsidRPr="00631CAD">
        <w:rPr>
          <w:rFonts w:asciiTheme="minorEastAsia" w:eastAsiaTheme="minorEastAsia" w:hAnsiTheme="minorEastAsia" w:hint="eastAsia"/>
          <w:sz w:val="18"/>
          <w:szCs w:val="18"/>
        </w:rPr>
        <w:t>５</w:t>
      </w:r>
      <w:r w:rsidRPr="00631CAD">
        <w:rPr>
          <w:rFonts w:asciiTheme="minorEastAsia" w:eastAsiaTheme="minorEastAsia" w:hAnsiTheme="minorEastAsia" w:hint="eastAsia"/>
          <w:sz w:val="18"/>
          <w:szCs w:val="18"/>
        </w:rPr>
        <w:t>（第</w:t>
      </w:r>
      <w:r w:rsidR="00D60535" w:rsidRPr="00631CAD">
        <w:rPr>
          <w:rFonts w:asciiTheme="minorEastAsia" w:eastAsiaTheme="minorEastAsia" w:hAnsiTheme="minorEastAsia" w:hint="eastAsia"/>
          <w:sz w:val="18"/>
          <w:szCs w:val="18"/>
        </w:rPr>
        <w:t>17</w:t>
      </w:r>
      <w:r w:rsidRPr="00631CAD">
        <w:rPr>
          <w:rFonts w:asciiTheme="minorEastAsia" w:eastAsiaTheme="minorEastAsia" w:hAnsiTheme="minorEastAsia" w:hint="eastAsia"/>
          <w:sz w:val="18"/>
          <w:szCs w:val="18"/>
        </w:rPr>
        <w:t xml:space="preserve">条関係） </w:t>
      </w:r>
    </w:p>
    <w:tbl>
      <w:tblPr>
        <w:tblpPr w:leftFromText="142" w:rightFromText="142" w:vertAnchor="page" w:horzAnchor="margin" w:tblpY="172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631CAD" w:rsidRPr="00631CAD" w:rsidTr="00824244">
        <w:trPr>
          <w:trHeight w:val="12749"/>
        </w:trPr>
        <w:tc>
          <w:tcPr>
            <w:tcW w:w="9180" w:type="dxa"/>
          </w:tcPr>
          <w:p w:rsidR="00824244" w:rsidRPr="00631CAD" w:rsidRDefault="00824244" w:rsidP="00824244">
            <w:pPr>
              <w:snapToGrid w:val="0"/>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t>【原状回復の条件について】</w:t>
            </w:r>
          </w:p>
          <w:p w:rsidR="00824244" w:rsidRPr="00631CAD" w:rsidRDefault="00824244" w:rsidP="00824244">
            <w:pPr>
              <w:snapToGrid w:val="0"/>
              <w:ind w:firstLineChars="100" w:firstLine="176"/>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t>本物件の原状回復条件は、下記Ⅱの「例外としての特約」による以外は、賃貸住宅の原状回復に関する費用負担の一般原則の考え方によります。すなわち、</w:t>
            </w:r>
          </w:p>
          <w:p w:rsidR="00824244" w:rsidRPr="00631CAD" w:rsidRDefault="00D60535" w:rsidP="00824244">
            <w:pPr>
              <w:numPr>
                <w:ilvl w:val="0"/>
                <w:numId w:val="8"/>
              </w:numPr>
              <w:snapToGrid w:val="0"/>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t>借主</w:t>
            </w:r>
            <w:r w:rsidR="00824244" w:rsidRPr="00631CAD">
              <w:rPr>
                <w:rFonts w:asciiTheme="minorEastAsia" w:eastAsiaTheme="minorEastAsia" w:hAnsiTheme="minorEastAsia" w:hint="eastAsia"/>
                <w:sz w:val="18"/>
                <w:szCs w:val="18"/>
              </w:rPr>
              <w:t>の故意・過失、善管注意義務違反、その</w:t>
            </w:r>
            <w:r w:rsidRPr="00631CAD">
              <w:rPr>
                <w:rFonts w:asciiTheme="minorEastAsia" w:eastAsiaTheme="minorEastAsia" w:hAnsiTheme="minorEastAsia" w:hint="eastAsia"/>
                <w:sz w:val="18"/>
                <w:szCs w:val="18"/>
              </w:rPr>
              <w:t>他通常の使用方法を超えるような使用による損耗等については、借主</w:t>
            </w:r>
            <w:r w:rsidR="00824244" w:rsidRPr="00631CAD">
              <w:rPr>
                <w:rFonts w:asciiTheme="minorEastAsia" w:eastAsiaTheme="minorEastAsia" w:hAnsiTheme="minorEastAsia" w:hint="eastAsia"/>
                <w:sz w:val="18"/>
                <w:szCs w:val="18"/>
              </w:rPr>
              <w:t>が負担すべき費用となる。</w:t>
            </w:r>
            <w:r w:rsidRPr="00631CAD">
              <w:rPr>
                <w:rFonts w:asciiTheme="minorEastAsia" w:eastAsiaTheme="minorEastAsia" w:hAnsiTheme="minorEastAsia" w:hint="eastAsia"/>
                <w:sz w:val="18"/>
                <w:szCs w:val="18"/>
              </w:rPr>
              <w:t>なお、震災等の不可抗力による損耗、上階の居住者など借主と無関係な第三者がもたらした損耗等については、借主が負担すべきものではない。</w:t>
            </w:r>
          </w:p>
          <w:p w:rsidR="00824244" w:rsidRPr="00631CAD" w:rsidRDefault="006E60BB" w:rsidP="00824244">
            <w:pPr>
              <w:numPr>
                <w:ilvl w:val="0"/>
                <w:numId w:val="8"/>
              </w:numPr>
              <w:snapToGrid w:val="0"/>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t>建物・設備等の自然的な劣化・損耗等（経年変化）及び借主</w:t>
            </w:r>
            <w:r w:rsidR="00D60535" w:rsidRPr="00631CAD">
              <w:rPr>
                <w:rFonts w:asciiTheme="minorEastAsia" w:eastAsiaTheme="minorEastAsia" w:hAnsiTheme="minorEastAsia" w:hint="eastAsia"/>
                <w:sz w:val="18"/>
                <w:szCs w:val="18"/>
              </w:rPr>
              <w:t>の通常の使用により生ずる損耗等（通常損耗）については、貸主</w:t>
            </w:r>
            <w:r w:rsidR="00824244" w:rsidRPr="00631CAD">
              <w:rPr>
                <w:rFonts w:asciiTheme="minorEastAsia" w:eastAsiaTheme="minorEastAsia" w:hAnsiTheme="minorEastAsia" w:hint="eastAsia"/>
                <w:sz w:val="18"/>
                <w:szCs w:val="18"/>
              </w:rPr>
              <w:t>が負担すべき費用となるものとします。</w:t>
            </w:r>
          </w:p>
          <w:p w:rsidR="00824244" w:rsidRPr="00631CAD" w:rsidRDefault="00824244" w:rsidP="00824244">
            <w:pPr>
              <w:snapToGrid w:val="0"/>
              <w:ind w:firstLineChars="100" w:firstLine="176"/>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t>その具体的内容は、国土交通省の「原状回復をめぐるトラブルとガイドライン（再改訂版）」において定められた別表</w:t>
            </w:r>
            <w:r w:rsidR="00D60535" w:rsidRPr="00631CAD">
              <w:rPr>
                <w:rFonts w:asciiTheme="minorEastAsia" w:eastAsiaTheme="minorEastAsia" w:hAnsiTheme="minorEastAsia" w:hint="eastAsia"/>
                <w:sz w:val="18"/>
                <w:szCs w:val="18"/>
              </w:rPr>
              <w:t>１</w:t>
            </w:r>
            <w:r w:rsidRPr="00631CAD">
              <w:rPr>
                <w:rFonts w:asciiTheme="minorEastAsia" w:eastAsiaTheme="minorEastAsia" w:hAnsiTheme="minorEastAsia" w:hint="eastAsia"/>
                <w:sz w:val="18"/>
                <w:szCs w:val="18"/>
              </w:rPr>
              <w:t>及び別表</w:t>
            </w:r>
            <w:r w:rsidR="00D60535" w:rsidRPr="00631CAD">
              <w:rPr>
                <w:rFonts w:asciiTheme="minorEastAsia" w:eastAsiaTheme="minorEastAsia" w:hAnsiTheme="minorEastAsia" w:hint="eastAsia"/>
                <w:sz w:val="18"/>
                <w:szCs w:val="18"/>
              </w:rPr>
              <w:t>２</w:t>
            </w:r>
            <w:r w:rsidRPr="00631CAD">
              <w:rPr>
                <w:rFonts w:asciiTheme="minorEastAsia" w:eastAsiaTheme="minorEastAsia" w:hAnsiTheme="minorEastAsia" w:hint="eastAsia"/>
                <w:sz w:val="18"/>
                <w:szCs w:val="18"/>
              </w:rPr>
              <w:t>のとおりですが、その概要は、下記Ⅰのとおりです。</w:t>
            </w:r>
          </w:p>
          <w:p w:rsidR="00824244" w:rsidRPr="00631CAD" w:rsidRDefault="00824244" w:rsidP="00824244">
            <w:pPr>
              <w:snapToGrid w:val="0"/>
              <w:rPr>
                <w:rFonts w:asciiTheme="minorEastAsia" w:eastAsiaTheme="minorEastAsia" w:hAnsiTheme="minorEastAsia"/>
                <w:sz w:val="18"/>
                <w:szCs w:val="18"/>
              </w:rPr>
            </w:pPr>
          </w:p>
          <w:p w:rsidR="00824244" w:rsidRPr="00631CAD" w:rsidRDefault="00824244" w:rsidP="00824244">
            <w:pPr>
              <w:snapToGrid w:val="0"/>
              <w:rPr>
                <w:rFonts w:asciiTheme="minorEastAsia" w:eastAsiaTheme="minorEastAsia" w:hAnsiTheme="minorEastAsia"/>
                <w:b/>
                <w:sz w:val="20"/>
                <w:szCs w:val="18"/>
              </w:rPr>
            </w:pPr>
            <w:r w:rsidRPr="00631CAD">
              <w:rPr>
                <w:rFonts w:asciiTheme="minorEastAsia" w:eastAsiaTheme="minorEastAsia" w:hAnsiTheme="minorEastAsia" w:hint="eastAsia"/>
                <w:b/>
                <w:sz w:val="20"/>
                <w:szCs w:val="18"/>
              </w:rPr>
              <w:t>Ⅰ　本物件の原状回復条件</w:t>
            </w:r>
          </w:p>
          <w:p w:rsidR="00824244" w:rsidRPr="00631CAD" w:rsidRDefault="00824244" w:rsidP="00824244">
            <w:pPr>
              <w:snapToGrid w:val="0"/>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t>（ただし、民法第90</w:t>
            </w:r>
            <w:r w:rsidR="00E3531F" w:rsidRPr="00631CAD">
              <w:rPr>
                <w:rFonts w:asciiTheme="minorEastAsia" w:eastAsiaTheme="minorEastAsia" w:hAnsiTheme="minorEastAsia" w:hint="eastAsia"/>
                <w:sz w:val="18"/>
                <w:szCs w:val="18"/>
              </w:rPr>
              <w:t>条並びに</w:t>
            </w:r>
            <w:r w:rsidRPr="00631CAD">
              <w:rPr>
                <w:rFonts w:asciiTheme="minorEastAsia" w:eastAsiaTheme="minorEastAsia" w:hAnsiTheme="minorEastAsia" w:hint="eastAsia"/>
                <w:sz w:val="18"/>
                <w:szCs w:val="18"/>
              </w:rPr>
              <w:t>消費者契約法第</w:t>
            </w:r>
            <w:r w:rsidR="00857A28" w:rsidRPr="00631CAD">
              <w:rPr>
                <w:rFonts w:asciiTheme="minorEastAsia" w:eastAsiaTheme="minorEastAsia" w:hAnsiTheme="minorEastAsia" w:hint="eastAsia"/>
                <w:sz w:val="18"/>
                <w:szCs w:val="18"/>
              </w:rPr>
              <w:t>８</w:t>
            </w:r>
            <w:r w:rsidRPr="00631CAD">
              <w:rPr>
                <w:rFonts w:asciiTheme="minorEastAsia" w:eastAsiaTheme="minorEastAsia" w:hAnsiTheme="minorEastAsia" w:hint="eastAsia"/>
                <w:sz w:val="18"/>
                <w:szCs w:val="18"/>
              </w:rPr>
              <w:t>条、</w:t>
            </w:r>
            <w:r w:rsidR="00857A28" w:rsidRPr="00631CAD">
              <w:rPr>
                <w:rFonts w:asciiTheme="minorEastAsia" w:eastAsiaTheme="minorEastAsia" w:hAnsiTheme="minorEastAsia" w:hint="eastAsia"/>
                <w:sz w:val="18"/>
                <w:szCs w:val="18"/>
              </w:rPr>
              <w:t>第８条の２、</w:t>
            </w:r>
            <w:r w:rsidRPr="00631CAD">
              <w:rPr>
                <w:rFonts w:asciiTheme="minorEastAsia" w:eastAsiaTheme="minorEastAsia" w:hAnsiTheme="minorEastAsia" w:hint="eastAsia"/>
                <w:sz w:val="18"/>
                <w:szCs w:val="18"/>
              </w:rPr>
              <w:t>第</w:t>
            </w:r>
            <w:r w:rsidR="00857A28" w:rsidRPr="00631CAD">
              <w:rPr>
                <w:rFonts w:asciiTheme="minorEastAsia" w:eastAsiaTheme="minorEastAsia" w:hAnsiTheme="minorEastAsia" w:hint="eastAsia"/>
                <w:sz w:val="18"/>
                <w:szCs w:val="18"/>
              </w:rPr>
              <w:t>９</w:t>
            </w:r>
            <w:r w:rsidRPr="00631CAD">
              <w:rPr>
                <w:rFonts w:asciiTheme="minorEastAsia" w:eastAsiaTheme="minorEastAsia" w:hAnsiTheme="minorEastAsia" w:hint="eastAsia"/>
                <w:sz w:val="18"/>
                <w:szCs w:val="18"/>
              </w:rPr>
              <w:t>条、及び第10条に反しない内容に関して、下記Ⅱの「例外としての特約」の合意がある場合は、その内容によります。）</w:t>
            </w:r>
          </w:p>
          <w:p w:rsidR="00824244" w:rsidRPr="00631CAD" w:rsidRDefault="00824244" w:rsidP="00824244">
            <w:pPr>
              <w:snapToGrid w:val="0"/>
              <w:rPr>
                <w:rFonts w:asciiTheme="minorEastAsia" w:eastAsiaTheme="minorEastAsia" w:hAnsiTheme="minorEastAsia"/>
                <w:sz w:val="18"/>
                <w:szCs w:val="18"/>
              </w:rPr>
            </w:pPr>
          </w:p>
          <w:p w:rsidR="00824244" w:rsidRPr="00631CAD" w:rsidRDefault="00AA7BDC" w:rsidP="00824244">
            <w:pPr>
              <w:snapToGrid w:val="0"/>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t>１</w:t>
            </w:r>
            <w:r w:rsidR="00D60535" w:rsidRPr="00631CAD">
              <w:rPr>
                <w:rFonts w:asciiTheme="minorEastAsia" w:eastAsiaTheme="minorEastAsia" w:hAnsiTheme="minorEastAsia" w:hint="eastAsia"/>
                <w:sz w:val="18"/>
                <w:szCs w:val="18"/>
              </w:rPr>
              <w:t xml:space="preserve">　貸主・借主</w:t>
            </w:r>
            <w:r w:rsidR="00824244" w:rsidRPr="00631CAD">
              <w:rPr>
                <w:rFonts w:asciiTheme="minorEastAsia" w:eastAsiaTheme="minorEastAsia" w:hAnsiTheme="minorEastAsia" w:hint="eastAsia"/>
                <w:sz w:val="18"/>
                <w:szCs w:val="18"/>
              </w:rPr>
              <w:t>の修繕分担表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631CAD" w:rsidRPr="00631CAD" w:rsidTr="00D60535">
              <w:trPr>
                <w:jc w:val="center"/>
              </w:trPr>
              <w:tc>
                <w:tcPr>
                  <w:tcW w:w="4536" w:type="dxa"/>
                </w:tcPr>
                <w:p w:rsidR="00824244" w:rsidRPr="00631CAD" w:rsidRDefault="006E60BB" w:rsidP="00A75E6C">
                  <w:pPr>
                    <w:framePr w:hSpace="142" w:wrap="around" w:vAnchor="page" w:hAnchor="margin" w:y="1726"/>
                    <w:snapToGrid w:val="0"/>
                    <w:jc w:val="center"/>
                    <w:rPr>
                      <w:rFonts w:asciiTheme="minorEastAsia" w:eastAsiaTheme="minorEastAsia" w:hAnsiTheme="minorEastAsia"/>
                      <w:sz w:val="16"/>
                      <w:szCs w:val="18"/>
                    </w:rPr>
                  </w:pPr>
                  <w:r w:rsidRPr="00631CAD">
                    <w:rPr>
                      <w:rFonts w:asciiTheme="minorEastAsia" w:eastAsiaTheme="minorEastAsia" w:hAnsiTheme="minorEastAsia" w:hint="eastAsia"/>
                      <w:sz w:val="16"/>
                      <w:szCs w:val="16"/>
                    </w:rPr>
                    <w:t>貸主</w:t>
                  </w:r>
                  <w:r w:rsidR="00824244" w:rsidRPr="00631CAD">
                    <w:rPr>
                      <w:rFonts w:asciiTheme="minorEastAsia" w:eastAsiaTheme="minorEastAsia" w:hAnsiTheme="minorEastAsia" w:hint="eastAsia"/>
                      <w:sz w:val="16"/>
                      <w:szCs w:val="16"/>
                    </w:rPr>
                    <w:t>の負担となるもの</w:t>
                  </w:r>
                </w:p>
              </w:tc>
              <w:tc>
                <w:tcPr>
                  <w:tcW w:w="4536" w:type="dxa"/>
                </w:tcPr>
                <w:p w:rsidR="00824244" w:rsidRPr="00631CAD" w:rsidRDefault="006E60BB" w:rsidP="00A75E6C">
                  <w:pPr>
                    <w:framePr w:hSpace="142" w:wrap="around" w:vAnchor="page" w:hAnchor="margin" w:y="1726"/>
                    <w:snapToGrid w:val="0"/>
                    <w:jc w:val="center"/>
                    <w:rPr>
                      <w:rFonts w:asciiTheme="minorEastAsia" w:eastAsiaTheme="minorEastAsia" w:hAnsiTheme="minorEastAsia"/>
                      <w:sz w:val="16"/>
                      <w:szCs w:val="18"/>
                    </w:rPr>
                  </w:pPr>
                  <w:r w:rsidRPr="00631CAD">
                    <w:rPr>
                      <w:rFonts w:asciiTheme="minorEastAsia" w:eastAsiaTheme="minorEastAsia" w:hAnsiTheme="minorEastAsia" w:hint="eastAsia"/>
                      <w:sz w:val="16"/>
                      <w:szCs w:val="16"/>
                    </w:rPr>
                    <w:t>借主</w:t>
                  </w:r>
                  <w:r w:rsidR="00824244" w:rsidRPr="00631CAD">
                    <w:rPr>
                      <w:rFonts w:asciiTheme="minorEastAsia" w:eastAsiaTheme="minorEastAsia" w:hAnsiTheme="minorEastAsia" w:hint="eastAsia"/>
                      <w:sz w:val="16"/>
                      <w:szCs w:val="16"/>
                    </w:rPr>
                    <w:t>の負担となるもの</w:t>
                  </w:r>
                </w:p>
              </w:tc>
            </w:tr>
            <w:tr w:rsidR="00631CAD" w:rsidRPr="00631CAD" w:rsidTr="00D60535">
              <w:trPr>
                <w:jc w:val="center"/>
              </w:trPr>
              <w:tc>
                <w:tcPr>
                  <w:tcW w:w="9072" w:type="dxa"/>
                  <w:gridSpan w:val="2"/>
                </w:tcPr>
                <w:p w:rsidR="00824244" w:rsidRPr="00631CAD" w:rsidRDefault="00824244" w:rsidP="00A75E6C">
                  <w:pPr>
                    <w:framePr w:hSpace="142" w:wrap="around" w:vAnchor="page" w:hAnchor="margin" w:y="1726"/>
                    <w:snapToGrid w:val="0"/>
                    <w:jc w:val="center"/>
                    <w:rPr>
                      <w:rFonts w:asciiTheme="minorEastAsia" w:eastAsiaTheme="minorEastAsia" w:hAnsiTheme="minorEastAsia"/>
                      <w:sz w:val="16"/>
                      <w:szCs w:val="18"/>
                    </w:rPr>
                  </w:pPr>
                  <w:r w:rsidRPr="00631CAD">
                    <w:rPr>
                      <w:rFonts w:asciiTheme="minorEastAsia" w:eastAsiaTheme="minorEastAsia" w:hAnsiTheme="minorEastAsia" w:hint="eastAsia"/>
                      <w:sz w:val="16"/>
                      <w:szCs w:val="16"/>
                    </w:rPr>
                    <w:t>【床（畳・フローリング・カーペットなど）】</w:t>
                  </w:r>
                </w:p>
              </w:tc>
            </w:tr>
            <w:tr w:rsidR="00631CAD" w:rsidRPr="00631CAD" w:rsidTr="00D60535">
              <w:trPr>
                <w:jc w:val="center"/>
              </w:trPr>
              <w:tc>
                <w:tcPr>
                  <w:tcW w:w="4536" w:type="dxa"/>
                </w:tcPr>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1. 畳の裏返し、表替え（特に破損してないが、次の入居者確保のために行うもの）</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2. フローリングのワックスがけ</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3. 家具の設置による床、カーペットのへこみ、設置跡</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4. 畳の変色、フローリングの色落ち（日照、建物構造欠陥による雨漏りなどで発生したもの）</w:t>
                  </w:r>
                </w:p>
              </w:tc>
              <w:tc>
                <w:tcPr>
                  <w:tcW w:w="4536" w:type="dxa"/>
                </w:tcPr>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1. カーペットに飲み物等をこぼしたことによるシミ、カビ（こぼした後の手入れ不足等の場合）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2. 冷蔵庫下のサビ跡（サビを放置し、床に汚損等の損害を与えた場合）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3. 引越作業等で生じた引っかきキズ</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 xml:space="preserve">4. </w:t>
                  </w:r>
                  <w:r w:rsidR="005114A9" w:rsidRPr="00631CAD">
                    <w:rPr>
                      <w:rFonts w:asciiTheme="minorEastAsia" w:eastAsiaTheme="minorEastAsia" w:hAnsiTheme="minorEastAsia" w:hint="eastAsia"/>
                      <w:sz w:val="16"/>
                      <w:szCs w:val="16"/>
                    </w:rPr>
                    <w:t>フローリングの色落ち（借主</w:t>
                  </w:r>
                  <w:r w:rsidRPr="00631CAD">
                    <w:rPr>
                      <w:rFonts w:asciiTheme="minorEastAsia" w:eastAsiaTheme="minorEastAsia" w:hAnsiTheme="minorEastAsia" w:hint="eastAsia"/>
                      <w:sz w:val="16"/>
                      <w:szCs w:val="16"/>
                    </w:rPr>
                    <w:t>の不注意で雨が吹き込んだことなどによるもの）</w:t>
                  </w:r>
                </w:p>
              </w:tc>
            </w:tr>
            <w:tr w:rsidR="00631CAD" w:rsidRPr="00631CAD" w:rsidTr="00D60535">
              <w:trPr>
                <w:jc w:val="center"/>
              </w:trPr>
              <w:tc>
                <w:tcPr>
                  <w:tcW w:w="9072" w:type="dxa"/>
                  <w:gridSpan w:val="2"/>
                </w:tcPr>
                <w:p w:rsidR="00824244" w:rsidRPr="00631CAD" w:rsidRDefault="00824244" w:rsidP="00A75E6C">
                  <w:pPr>
                    <w:framePr w:hSpace="142" w:wrap="around" w:vAnchor="page" w:hAnchor="margin" w:y="1726"/>
                    <w:snapToGrid w:val="0"/>
                    <w:jc w:val="center"/>
                    <w:rPr>
                      <w:rFonts w:asciiTheme="minorEastAsia" w:eastAsiaTheme="minorEastAsia" w:hAnsiTheme="minorEastAsia"/>
                      <w:sz w:val="16"/>
                      <w:szCs w:val="18"/>
                    </w:rPr>
                  </w:pPr>
                  <w:r w:rsidRPr="00631CAD">
                    <w:rPr>
                      <w:rFonts w:asciiTheme="minorEastAsia" w:eastAsiaTheme="minorEastAsia" w:hAnsiTheme="minorEastAsia" w:hint="eastAsia"/>
                      <w:sz w:val="16"/>
                      <w:szCs w:val="16"/>
                    </w:rPr>
                    <w:t>【壁、天井（クロスなど）】</w:t>
                  </w:r>
                </w:p>
              </w:tc>
            </w:tr>
            <w:tr w:rsidR="00631CAD" w:rsidRPr="00631CAD" w:rsidTr="00D60535">
              <w:trPr>
                <w:jc w:val="center"/>
              </w:trPr>
              <w:tc>
                <w:tcPr>
                  <w:tcW w:w="4536" w:type="dxa"/>
                </w:tcPr>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1. テレビ、冷蔵庫等の後部壁面の黒ずみ（いわゆる電気ヤケ）</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2. 壁に貼ったポスターや絵画の跡</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3. 壁等の画鋲、ピン等の穴（下地ボードの張替えは不要な程度のもの）</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 xml:space="preserve">4. </w:t>
                  </w:r>
                  <w:r w:rsidR="005114A9" w:rsidRPr="00631CAD">
                    <w:rPr>
                      <w:rFonts w:asciiTheme="minorEastAsia" w:eastAsiaTheme="minorEastAsia" w:hAnsiTheme="minorEastAsia" w:hint="eastAsia"/>
                      <w:sz w:val="16"/>
                      <w:szCs w:val="16"/>
                    </w:rPr>
                    <w:t>エアコン（借主</w:t>
                  </w:r>
                  <w:r w:rsidRPr="00631CAD">
                    <w:rPr>
                      <w:rFonts w:asciiTheme="minorEastAsia" w:eastAsiaTheme="minorEastAsia" w:hAnsiTheme="minorEastAsia" w:hint="eastAsia"/>
                      <w:sz w:val="16"/>
                      <w:szCs w:val="16"/>
                    </w:rPr>
                    <w:t>所有）設置による壁のビス穴、跡</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5. クロスの変色（日照などの自然現象によるもの）</w:t>
                  </w:r>
                </w:p>
              </w:tc>
              <w:tc>
                <w:tcPr>
                  <w:tcW w:w="4536" w:type="dxa"/>
                </w:tcPr>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 xml:space="preserve">1. </w:t>
                  </w:r>
                  <w:r w:rsidR="005114A9" w:rsidRPr="00631CAD">
                    <w:rPr>
                      <w:rFonts w:asciiTheme="minorEastAsia" w:eastAsiaTheme="minorEastAsia" w:hAnsiTheme="minorEastAsia" w:hint="eastAsia"/>
                      <w:sz w:val="16"/>
                      <w:szCs w:val="16"/>
                    </w:rPr>
                    <w:t>借主</w:t>
                  </w:r>
                  <w:r w:rsidRPr="00631CAD">
                    <w:rPr>
                      <w:rFonts w:asciiTheme="minorEastAsia" w:eastAsiaTheme="minorEastAsia" w:hAnsiTheme="minorEastAsia" w:hint="eastAsia"/>
                      <w:sz w:val="16"/>
                      <w:szCs w:val="16"/>
                    </w:rPr>
                    <w:t>が日常の清掃を怠ったための台所の油汚れ（使用後の手入れが悪く、ススや油が付着している場合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 xml:space="preserve">2. </w:t>
                  </w:r>
                  <w:r w:rsidR="005114A9" w:rsidRPr="00631CAD">
                    <w:rPr>
                      <w:rFonts w:asciiTheme="minorEastAsia" w:eastAsiaTheme="minorEastAsia" w:hAnsiTheme="minorEastAsia" w:hint="eastAsia"/>
                      <w:sz w:val="16"/>
                      <w:szCs w:val="16"/>
                    </w:rPr>
                    <w:t>借主が結露を放置したことで拡大したカビ、シミ（貸主</w:t>
                  </w:r>
                  <w:r w:rsidRPr="00631CAD">
                    <w:rPr>
                      <w:rFonts w:asciiTheme="minorEastAsia" w:eastAsiaTheme="minorEastAsia" w:hAnsiTheme="minorEastAsia" w:hint="eastAsia"/>
                      <w:sz w:val="16"/>
                      <w:szCs w:val="16"/>
                    </w:rPr>
                    <w:t>に通知もせず、かつ、拭き取るなどの手入れを怠り、壁等を腐食させた場合）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 xml:space="preserve">3. </w:t>
                  </w:r>
                  <w:r w:rsidR="005114A9" w:rsidRPr="00631CAD">
                    <w:rPr>
                      <w:rFonts w:asciiTheme="minorEastAsia" w:eastAsiaTheme="minorEastAsia" w:hAnsiTheme="minorEastAsia" w:hint="eastAsia"/>
                      <w:sz w:val="16"/>
                      <w:szCs w:val="16"/>
                    </w:rPr>
                    <w:t>クーラーから水漏れし、借主</w:t>
                  </w:r>
                  <w:r w:rsidRPr="00631CAD">
                    <w:rPr>
                      <w:rFonts w:asciiTheme="minorEastAsia" w:eastAsiaTheme="minorEastAsia" w:hAnsiTheme="minorEastAsia" w:hint="eastAsia"/>
                      <w:sz w:val="16"/>
                      <w:szCs w:val="16"/>
                    </w:rPr>
                    <w:t>が放置したため壁が腐食</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4. タバコのヤニ、臭い（喫煙等によりクロス等が変色したり、臭いが付着している場合）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5. 壁等のくぎ穴、ネジ穴（重量物をかけるためにあけたもので、下地ボードの張替えが必要な程度のもの）</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 xml:space="preserve">6. </w:t>
                  </w:r>
                  <w:r w:rsidR="005114A9" w:rsidRPr="00631CAD">
                    <w:rPr>
                      <w:rFonts w:asciiTheme="minorEastAsia" w:eastAsiaTheme="minorEastAsia" w:hAnsiTheme="minorEastAsia" w:hint="eastAsia"/>
                      <w:sz w:val="16"/>
                      <w:szCs w:val="16"/>
                    </w:rPr>
                    <w:t>借主</w:t>
                  </w:r>
                  <w:r w:rsidRPr="00631CAD">
                    <w:rPr>
                      <w:rFonts w:asciiTheme="minorEastAsia" w:eastAsiaTheme="minorEastAsia" w:hAnsiTheme="minorEastAsia" w:hint="eastAsia"/>
                      <w:sz w:val="16"/>
                      <w:szCs w:val="16"/>
                    </w:rPr>
                    <w:t>が天井に直接つけた照明器具の跡</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7. 落書き等の故意による毀損</w:t>
                  </w:r>
                </w:p>
              </w:tc>
            </w:tr>
            <w:tr w:rsidR="00631CAD" w:rsidRPr="00631CAD" w:rsidTr="00D60535">
              <w:trPr>
                <w:jc w:val="center"/>
              </w:trPr>
              <w:tc>
                <w:tcPr>
                  <w:tcW w:w="9072" w:type="dxa"/>
                  <w:gridSpan w:val="2"/>
                </w:tcPr>
                <w:p w:rsidR="00824244" w:rsidRPr="00631CAD" w:rsidRDefault="00824244" w:rsidP="00A75E6C">
                  <w:pPr>
                    <w:framePr w:hSpace="142" w:wrap="around" w:vAnchor="page" w:hAnchor="margin" w:y="1726"/>
                    <w:snapToGrid w:val="0"/>
                    <w:jc w:val="center"/>
                    <w:rPr>
                      <w:rFonts w:asciiTheme="minorEastAsia" w:eastAsiaTheme="minorEastAsia" w:hAnsiTheme="minorEastAsia"/>
                      <w:sz w:val="16"/>
                      <w:szCs w:val="18"/>
                    </w:rPr>
                  </w:pPr>
                  <w:r w:rsidRPr="00631CAD">
                    <w:rPr>
                      <w:rFonts w:asciiTheme="minorEastAsia" w:eastAsiaTheme="minorEastAsia" w:hAnsiTheme="minorEastAsia" w:hint="eastAsia"/>
                      <w:sz w:val="16"/>
                      <w:szCs w:val="16"/>
                    </w:rPr>
                    <w:t>【建具等、襖、柱等】</w:t>
                  </w:r>
                </w:p>
              </w:tc>
            </w:tr>
            <w:tr w:rsidR="00631CAD" w:rsidRPr="00631CAD" w:rsidTr="00D60535">
              <w:trPr>
                <w:jc w:val="center"/>
              </w:trPr>
              <w:tc>
                <w:tcPr>
                  <w:tcW w:w="4536" w:type="dxa"/>
                </w:tcPr>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1. 網戸の張替え（特に破損はしてないが、次の入居者確保のために行うもの）</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2. 地震で破損したガラス</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3. 網入りガラスの亀裂（構造により自然に発生したもの）</w:t>
                  </w:r>
                </w:p>
              </w:tc>
              <w:tc>
                <w:tcPr>
                  <w:tcW w:w="4536" w:type="dxa"/>
                </w:tcPr>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1. 飼育ペットによる柱等のキズ、臭い（ペットによる柱、クロス等にキズが付いたり、臭いが付着している場合）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2. 落書き等の故意による毀損</w:t>
                  </w:r>
                </w:p>
              </w:tc>
            </w:tr>
            <w:tr w:rsidR="00631CAD" w:rsidRPr="00631CAD" w:rsidTr="00D60535">
              <w:trPr>
                <w:jc w:val="center"/>
              </w:trPr>
              <w:tc>
                <w:tcPr>
                  <w:tcW w:w="9072" w:type="dxa"/>
                  <w:gridSpan w:val="2"/>
                </w:tcPr>
                <w:p w:rsidR="00824244" w:rsidRPr="00631CAD" w:rsidRDefault="00824244" w:rsidP="00A75E6C">
                  <w:pPr>
                    <w:framePr w:hSpace="142" w:wrap="around" w:vAnchor="page" w:hAnchor="margin" w:y="1726"/>
                    <w:snapToGrid w:val="0"/>
                    <w:jc w:val="center"/>
                    <w:rPr>
                      <w:rFonts w:asciiTheme="minorEastAsia" w:eastAsiaTheme="minorEastAsia" w:hAnsiTheme="minorEastAsia"/>
                      <w:sz w:val="16"/>
                      <w:szCs w:val="18"/>
                    </w:rPr>
                  </w:pPr>
                  <w:r w:rsidRPr="00631CAD">
                    <w:rPr>
                      <w:rFonts w:asciiTheme="minorEastAsia" w:eastAsiaTheme="minorEastAsia" w:hAnsiTheme="minorEastAsia" w:hint="eastAsia"/>
                      <w:sz w:val="16"/>
                      <w:szCs w:val="16"/>
                    </w:rPr>
                    <w:t>【設備、その他】</w:t>
                  </w:r>
                </w:p>
              </w:tc>
            </w:tr>
            <w:tr w:rsidR="00631CAD" w:rsidRPr="00631CAD" w:rsidTr="00D60535">
              <w:trPr>
                <w:jc w:val="center"/>
              </w:trPr>
              <w:tc>
                <w:tcPr>
                  <w:tcW w:w="4536" w:type="dxa"/>
                </w:tcPr>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 xml:space="preserve">1. </w:t>
                  </w:r>
                  <w:r w:rsidR="005114A9" w:rsidRPr="00631CAD">
                    <w:rPr>
                      <w:rFonts w:asciiTheme="minorEastAsia" w:eastAsiaTheme="minorEastAsia" w:hAnsiTheme="minorEastAsia" w:hint="eastAsia"/>
                      <w:sz w:val="16"/>
                      <w:szCs w:val="16"/>
                    </w:rPr>
                    <w:t>専門業者による全体のハウスクリーニング（借主</w:t>
                  </w:r>
                  <w:r w:rsidRPr="00631CAD">
                    <w:rPr>
                      <w:rFonts w:asciiTheme="minorEastAsia" w:eastAsiaTheme="minorEastAsia" w:hAnsiTheme="minorEastAsia" w:hint="eastAsia"/>
                      <w:sz w:val="16"/>
                      <w:szCs w:val="16"/>
                    </w:rPr>
                    <w:t>が通常の清掃を実施している場合）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2. エアコンの内部洗浄（喫煙等の臭いなどが付着していない場合）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3. 消毒（台所・トイレ）</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4. 浴槽、風呂釜等の取替え（破損等はしていないが、次の入居者確保のために行うもの）</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5. 鍵の取替え（破損、鍵紛失のない場合）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6. 設備機器の故障、使用不能（機器の寿命によるもの）</w:t>
                  </w:r>
                </w:p>
              </w:tc>
              <w:tc>
                <w:tcPr>
                  <w:tcW w:w="4536" w:type="dxa"/>
                </w:tcPr>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 xml:space="preserve">1. </w:t>
                  </w:r>
                  <w:r w:rsidR="005114A9" w:rsidRPr="00631CAD">
                    <w:rPr>
                      <w:rFonts w:asciiTheme="minorEastAsia" w:eastAsiaTheme="minorEastAsia" w:hAnsiTheme="minorEastAsia" w:hint="eastAsia"/>
                      <w:sz w:val="16"/>
                      <w:szCs w:val="16"/>
                    </w:rPr>
                    <w:t>ガスコンロ置き場、換気扇等の油汚れ、すす（借主</w:t>
                  </w:r>
                  <w:r w:rsidRPr="00631CAD">
                    <w:rPr>
                      <w:rFonts w:asciiTheme="minorEastAsia" w:eastAsiaTheme="minorEastAsia" w:hAnsiTheme="minorEastAsia" w:hint="eastAsia"/>
                      <w:sz w:val="16"/>
                      <w:szCs w:val="16"/>
                    </w:rPr>
                    <w:t>が清掃・手入れを怠った結果汚損が生じた場合）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 xml:space="preserve">2. </w:t>
                  </w:r>
                  <w:r w:rsidR="005114A9" w:rsidRPr="00631CAD">
                    <w:rPr>
                      <w:rFonts w:asciiTheme="minorEastAsia" w:eastAsiaTheme="minorEastAsia" w:hAnsiTheme="minorEastAsia" w:hint="eastAsia"/>
                      <w:sz w:val="16"/>
                      <w:szCs w:val="16"/>
                    </w:rPr>
                    <w:t>風呂、トイレ、洗面台の水垢、カビ等（借主</w:t>
                  </w:r>
                  <w:r w:rsidRPr="00631CAD">
                    <w:rPr>
                      <w:rFonts w:asciiTheme="minorEastAsia" w:eastAsiaTheme="minorEastAsia" w:hAnsiTheme="minorEastAsia" w:hint="eastAsia"/>
                      <w:sz w:val="16"/>
                      <w:szCs w:val="16"/>
                    </w:rPr>
                    <w:t>が清掃・手入れを怠った結果汚損が生じた場合）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 xml:space="preserve">3. </w:t>
                  </w:r>
                  <w:r w:rsidR="005114A9" w:rsidRPr="00631CAD">
                    <w:rPr>
                      <w:rFonts w:asciiTheme="minorEastAsia" w:eastAsiaTheme="minorEastAsia" w:hAnsiTheme="minorEastAsia" w:hint="eastAsia"/>
                      <w:sz w:val="16"/>
                      <w:szCs w:val="16"/>
                    </w:rPr>
                    <w:t>日常の不適切な手入れ又は</w:t>
                  </w:r>
                  <w:r w:rsidRPr="00631CAD">
                    <w:rPr>
                      <w:rFonts w:asciiTheme="minorEastAsia" w:eastAsiaTheme="minorEastAsia" w:hAnsiTheme="minorEastAsia" w:hint="eastAsia"/>
                      <w:sz w:val="16"/>
                      <w:szCs w:val="16"/>
                    </w:rPr>
                    <w:t>用法違反による設備の毀損</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4. 鍵の紛失又は破損による取替え</w:t>
                  </w:r>
                </w:p>
                <w:p w:rsidR="00824244" w:rsidRPr="00631CAD" w:rsidRDefault="00824244" w:rsidP="00A75E6C">
                  <w:pPr>
                    <w:framePr w:hSpace="142" w:wrap="around" w:vAnchor="page" w:hAnchor="margin" w:y="1726"/>
                    <w:snapToGrid w:val="0"/>
                    <w:ind w:left="156" w:hangingChars="100" w:hanging="156"/>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5. 戸建賃貸住宅の庭に生い茂った雑草</w:t>
                  </w:r>
                </w:p>
              </w:tc>
            </w:tr>
          </w:tbl>
          <w:p w:rsidR="00824244" w:rsidRPr="00631CAD" w:rsidRDefault="00824244" w:rsidP="00824244">
            <w:pPr>
              <w:snapToGrid w:val="0"/>
              <w:rPr>
                <w:rFonts w:asciiTheme="minorEastAsia" w:eastAsiaTheme="minorEastAsia" w:hAnsiTheme="minorEastAsia"/>
                <w:sz w:val="18"/>
                <w:szCs w:val="18"/>
              </w:rPr>
            </w:pPr>
          </w:p>
          <w:p w:rsidR="00824244" w:rsidRPr="00631CAD" w:rsidRDefault="00824244" w:rsidP="00824244">
            <w:pPr>
              <w:snapToGrid w:val="0"/>
              <w:rPr>
                <w:rFonts w:asciiTheme="minorEastAsia" w:eastAsiaTheme="minorEastAsia" w:hAnsiTheme="minorEastAsia"/>
                <w:sz w:val="18"/>
                <w:szCs w:val="18"/>
              </w:rPr>
            </w:pPr>
          </w:p>
          <w:p w:rsidR="00824244" w:rsidRPr="00631CAD" w:rsidRDefault="00824244" w:rsidP="00824244">
            <w:pPr>
              <w:snapToGrid w:val="0"/>
              <w:rPr>
                <w:rFonts w:asciiTheme="minorEastAsia" w:eastAsiaTheme="minorEastAsia" w:hAnsiTheme="minorEastAsia"/>
                <w:sz w:val="18"/>
                <w:szCs w:val="18"/>
              </w:rPr>
            </w:pPr>
          </w:p>
          <w:p w:rsidR="00824244" w:rsidRPr="00631CAD" w:rsidRDefault="00824244" w:rsidP="00824244">
            <w:pPr>
              <w:snapToGrid w:val="0"/>
              <w:rPr>
                <w:rFonts w:asciiTheme="minorEastAsia" w:eastAsiaTheme="minorEastAsia" w:hAnsiTheme="minorEastAsia"/>
                <w:sz w:val="18"/>
                <w:szCs w:val="18"/>
              </w:rPr>
            </w:pPr>
          </w:p>
          <w:p w:rsidR="00824244" w:rsidRPr="00631CAD" w:rsidRDefault="00824244" w:rsidP="00824244">
            <w:pPr>
              <w:snapToGrid w:val="0"/>
              <w:rPr>
                <w:rFonts w:asciiTheme="minorEastAsia" w:eastAsiaTheme="minorEastAsia" w:hAnsiTheme="minorEastAsia"/>
                <w:sz w:val="18"/>
                <w:szCs w:val="18"/>
              </w:rPr>
            </w:pPr>
          </w:p>
          <w:p w:rsidR="00824244" w:rsidRPr="00631CAD" w:rsidRDefault="00824244" w:rsidP="00824244">
            <w:pPr>
              <w:snapToGrid w:val="0"/>
              <w:rPr>
                <w:rFonts w:asciiTheme="minorEastAsia" w:eastAsiaTheme="minorEastAsia" w:hAnsiTheme="minorEastAsia"/>
                <w:sz w:val="18"/>
                <w:szCs w:val="18"/>
              </w:rPr>
            </w:pPr>
          </w:p>
          <w:p w:rsidR="00824244" w:rsidRPr="00631CAD" w:rsidRDefault="00824244" w:rsidP="00824244">
            <w:pPr>
              <w:snapToGrid w:val="0"/>
              <w:rPr>
                <w:rFonts w:asciiTheme="minorEastAsia" w:eastAsiaTheme="minorEastAsia" w:hAnsiTheme="minorEastAsia"/>
                <w:sz w:val="18"/>
                <w:szCs w:val="18"/>
              </w:rPr>
            </w:pPr>
          </w:p>
          <w:p w:rsidR="00824244" w:rsidRPr="00631CAD" w:rsidRDefault="00824244" w:rsidP="00824244">
            <w:pPr>
              <w:snapToGrid w:val="0"/>
              <w:rPr>
                <w:rFonts w:asciiTheme="minorEastAsia" w:eastAsiaTheme="minorEastAsia" w:hAnsiTheme="minorEastAsia"/>
                <w:sz w:val="18"/>
                <w:szCs w:val="18"/>
              </w:rPr>
            </w:pPr>
          </w:p>
        </w:tc>
      </w:tr>
    </w:tbl>
    <w:p w:rsidR="00824244" w:rsidRPr="00631CAD" w:rsidRDefault="00824244" w:rsidP="000B7F23">
      <w:pPr>
        <w:rPr>
          <w:rFonts w:asciiTheme="minorEastAsia" w:eastAsiaTheme="minorEastAsia" w:hAnsiTheme="minorEastAsia"/>
        </w:rPr>
      </w:pPr>
    </w:p>
    <w:p w:rsidR="006B22FE" w:rsidRPr="00631CAD" w:rsidRDefault="006B22FE" w:rsidP="006B22FE">
      <w:pPr>
        <w:rPr>
          <w:rFonts w:asciiTheme="minorEastAsia" w:eastAsiaTheme="minorEastAsia" w:hAnsiTheme="minorEastAsia"/>
          <w:vanish/>
        </w:rPr>
      </w:pPr>
    </w:p>
    <w:tbl>
      <w:tblPr>
        <w:tblpPr w:leftFromText="142" w:rightFromText="142" w:vertAnchor="page" w:horzAnchor="margin" w:tblpY="1306"/>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6"/>
      </w:tblGrid>
      <w:tr w:rsidR="00631CAD" w:rsidRPr="00631CAD" w:rsidTr="00824244">
        <w:tc>
          <w:tcPr>
            <w:tcW w:w="9266" w:type="dxa"/>
          </w:tcPr>
          <w:p w:rsidR="000B7F23" w:rsidRPr="00631CAD" w:rsidRDefault="00824244" w:rsidP="00824244">
            <w:pPr>
              <w:snapToGrid w:val="0"/>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lastRenderedPageBreak/>
              <w:t>２　借主</w:t>
            </w:r>
            <w:r w:rsidR="002A2F79" w:rsidRPr="00631CAD">
              <w:rPr>
                <w:rFonts w:asciiTheme="minorEastAsia" w:eastAsiaTheme="minorEastAsia" w:hAnsiTheme="minorEastAsia" w:hint="eastAsia"/>
                <w:sz w:val="18"/>
                <w:szCs w:val="18"/>
              </w:rPr>
              <w:t>の負担単位</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7"/>
              <w:gridCol w:w="1559"/>
              <w:gridCol w:w="3124"/>
              <w:gridCol w:w="3402"/>
            </w:tblGrid>
            <w:tr w:rsidR="00631CAD" w:rsidRPr="00631CAD" w:rsidTr="00824244">
              <w:trPr>
                <w:jc w:val="center"/>
              </w:trPr>
              <w:tc>
                <w:tcPr>
                  <w:tcW w:w="988" w:type="dxa"/>
                  <w:gridSpan w:val="2"/>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負担</w:t>
                  </w:r>
                </w:p>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内容</w:t>
                  </w:r>
                </w:p>
              </w:tc>
              <w:tc>
                <w:tcPr>
                  <w:tcW w:w="4683" w:type="dxa"/>
                  <w:gridSpan w:val="2"/>
                  <w:vAlign w:val="center"/>
                </w:tcPr>
                <w:p w:rsidR="000B7F23" w:rsidRPr="00631CAD" w:rsidRDefault="005114A9" w:rsidP="00A75E6C">
                  <w:pPr>
                    <w:framePr w:hSpace="142" w:wrap="around" w:vAnchor="page" w:hAnchor="margin" w:y="1306"/>
                    <w:snapToGrid w:val="0"/>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借主</w:t>
                  </w:r>
                  <w:r w:rsidR="002A2F79" w:rsidRPr="00631CAD">
                    <w:rPr>
                      <w:rFonts w:asciiTheme="minorEastAsia" w:eastAsiaTheme="minorEastAsia" w:hAnsiTheme="minorEastAsia" w:hint="eastAsia"/>
                      <w:sz w:val="16"/>
                    </w:rPr>
                    <w:t>の負担単位</w:t>
                  </w:r>
                </w:p>
              </w:tc>
              <w:tc>
                <w:tcPr>
                  <w:tcW w:w="3402" w:type="dxa"/>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経過年数等の考慮</w:t>
                  </w:r>
                </w:p>
              </w:tc>
            </w:tr>
            <w:tr w:rsidR="00631CAD" w:rsidRPr="00631CAD" w:rsidTr="00824244">
              <w:trPr>
                <w:trHeight w:val="732"/>
                <w:jc w:val="center"/>
              </w:trPr>
              <w:tc>
                <w:tcPr>
                  <w:tcW w:w="421" w:type="dxa"/>
                  <w:vMerge w:val="restart"/>
                  <w:textDirection w:val="tbRlV"/>
                </w:tcPr>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床</w:t>
                  </w:r>
                </w:p>
              </w:tc>
              <w:tc>
                <w:tcPr>
                  <w:tcW w:w="567" w:type="dxa"/>
                  <w:vMerge w:val="restart"/>
                  <w:textDirection w:val="tbRlV"/>
                  <w:vAlign w:val="center"/>
                </w:tcPr>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毀損部分の補修</w:t>
                  </w:r>
                </w:p>
              </w:tc>
              <w:tc>
                <w:tcPr>
                  <w:tcW w:w="1559"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畳</w:t>
                  </w:r>
                </w:p>
              </w:tc>
              <w:tc>
                <w:tcPr>
                  <w:tcW w:w="3124" w:type="dxa"/>
                  <w:vAlign w:val="center"/>
                </w:tcPr>
                <w:p w:rsidR="000B7F23" w:rsidRPr="00631CAD" w:rsidRDefault="002A2F7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原則一枚単位</w:t>
                  </w:r>
                </w:p>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毀損部分が複数枚の場合はその枚数分（裏返しか表替えかは、</w:t>
                  </w:r>
                  <w:r w:rsidRPr="00631CAD">
                    <w:rPr>
                      <w:rFonts w:asciiTheme="minorEastAsia" w:eastAsiaTheme="minorEastAsia" w:hAnsiTheme="minorEastAsia" w:cs="New Gulim" w:hint="eastAsia"/>
                      <w:sz w:val="16"/>
                      <w:szCs w:val="16"/>
                    </w:rPr>
                    <w:t>毀損の程度による）</w:t>
                  </w:r>
                </w:p>
              </w:tc>
              <w:tc>
                <w:tcPr>
                  <w:tcW w:w="3402" w:type="dxa"/>
                  <w:vAlign w:val="center"/>
                </w:tcPr>
                <w:p w:rsidR="000B7F23" w:rsidRPr="00631CAD" w:rsidRDefault="002A2F7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（畳表）</w:t>
                  </w:r>
                </w:p>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経過年数は考慮しない。</w:t>
                  </w:r>
                </w:p>
              </w:tc>
            </w:tr>
            <w:tr w:rsidR="00631CAD" w:rsidRPr="00631CAD" w:rsidTr="00824244">
              <w:trPr>
                <w:jc w:val="center"/>
              </w:trPr>
              <w:tc>
                <w:tcPr>
                  <w:tcW w:w="421" w:type="dxa"/>
                  <w:vMerge/>
                  <w:textDirection w:val="tbRlV"/>
                </w:tcPr>
                <w:p w:rsidR="000B7F23" w:rsidRPr="00631CAD" w:rsidRDefault="000B7F23" w:rsidP="00A75E6C">
                  <w:pPr>
                    <w:framePr w:hSpace="142" w:wrap="around" w:vAnchor="page" w:hAnchor="margin" w:y="1306"/>
                    <w:snapToGrid w:val="0"/>
                    <w:ind w:left="113" w:right="113"/>
                    <w:jc w:val="center"/>
                    <w:outlineLvl w:val="0"/>
                    <w:rPr>
                      <w:rFonts w:asciiTheme="minorEastAsia" w:eastAsiaTheme="minorEastAsia" w:hAnsiTheme="minorEastAsia"/>
                      <w:sz w:val="16"/>
                    </w:rPr>
                  </w:pPr>
                </w:p>
              </w:tc>
              <w:tc>
                <w:tcPr>
                  <w:tcW w:w="567" w:type="dxa"/>
                  <w:vMerge/>
                  <w:textDirection w:val="tbRlV"/>
                  <w:vAlign w:val="center"/>
                </w:tcPr>
                <w:p w:rsidR="000B7F23" w:rsidRPr="00631CAD" w:rsidRDefault="000B7F23" w:rsidP="00A75E6C">
                  <w:pPr>
                    <w:framePr w:hSpace="142" w:wrap="around" w:vAnchor="page" w:hAnchor="margin" w:y="1306"/>
                    <w:snapToGrid w:val="0"/>
                    <w:ind w:left="113" w:right="113"/>
                    <w:jc w:val="center"/>
                    <w:outlineLvl w:val="0"/>
                    <w:rPr>
                      <w:rFonts w:asciiTheme="minorEastAsia" w:eastAsiaTheme="minorEastAsia" w:hAnsiTheme="minorEastAsia"/>
                      <w:sz w:val="16"/>
                    </w:rPr>
                  </w:pPr>
                </w:p>
              </w:tc>
              <w:tc>
                <w:tcPr>
                  <w:tcW w:w="1559"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カーペット</w:t>
                  </w:r>
                </w:p>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クッションフロア</w:t>
                  </w:r>
                </w:p>
              </w:tc>
              <w:tc>
                <w:tcPr>
                  <w:tcW w:w="3124"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毀損等が複数箇所の場合は、居室全体</w:t>
                  </w:r>
                </w:p>
              </w:tc>
              <w:tc>
                <w:tcPr>
                  <w:tcW w:w="3402" w:type="dxa"/>
                  <w:vAlign w:val="center"/>
                </w:tcPr>
                <w:p w:rsidR="000B7F23" w:rsidRPr="00631CAD" w:rsidRDefault="002A2F7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（畳床・カーペット・クッションフロア）</w:t>
                  </w:r>
                </w:p>
                <w:p w:rsidR="000B7F23" w:rsidRPr="00631CAD" w:rsidRDefault="00C51CC8"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６</w:t>
                  </w:r>
                  <w:r w:rsidR="002A2F79" w:rsidRPr="00631CAD">
                    <w:rPr>
                      <w:rFonts w:asciiTheme="minorEastAsia" w:eastAsiaTheme="minorEastAsia" w:hAnsiTheme="minorEastAsia" w:hint="eastAsia"/>
                      <w:sz w:val="16"/>
                      <w:szCs w:val="16"/>
                    </w:rPr>
                    <w:t>年で残存価値</w:t>
                  </w:r>
                  <w:r w:rsidRPr="00631CAD">
                    <w:rPr>
                      <w:rFonts w:asciiTheme="minorEastAsia" w:eastAsiaTheme="minorEastAsia" w:hAnsiTheme="minorEastAsia" w:hint="eastAsia"/>
                      <w:sz w:val="16"/>
                      <w:szCs w:val="16"/>
                    </w:rPr>
                    <w:t>１</w:t>
                  </w:r>
                  <w:r w:rsidR="002A2F79" w:rsidRPr="00631CAD">
                    <w:rPr>
                      <w:rFonts w:asciiTheme="minorEastAsia" w:eastAsiaTheme="minorEastAsia" w:hAnsiTheme="minorEastAsia" w:hint="eastAsia"/>
                      <w:sz w:val="16"/>
                      <w:szCs w:val="16"/>
                    </w:rPr>
                    <w:t>円となるような負担割合を算定する。</w:t>
                  </w:r>
                </w:p>
              </w:tc>
            </w:tr>
            <w:tr w:rsidR="00631CAD" w:rsidRPr="00631CAD" w:rsidTr="00824244">
              <w:trPr>
                <w:trHeight w:val="1191"/>
                <w:jc w:val="center"/>
              </w:trPr>
              <w:tc>
                <w:tcPr>
                  <w:tcW w:w="421" w:type="dxa"/>
                  <w:vMerge/>
                  <w:textDirection w:val="tbRlV"/>
                </w:tcPr>
                <w:p w:rsidR="000B7F23" w:rsidRPr="00631CAD" w:rsidRDefault="000B7F23" w:rsidP="00A75E6C">
                  <w:pPr>
                    <w:framePr w:hSpace="142" w:wrap="around" w:vAnchor="page" w:hAnchor="margin" w:y="1306"/>
                    <w:snapToGrid w:val="0"/>
                    <w:ind w:left="113" w:right="113"/>
                    <w:jc w:val="center"/>
                    <w:outlineLvl w:val="0"/>
                    <w:rPr>
                      <w:rFonts w:asciiTheme="minorEastAsia" w:eastAsiaTheme="minorEastAsia" w:hAnsiTheme="minorEastAsia"/>
                      <w:sz w:val="16"/>
                    </w:rPr>
                  </w:pPr>
                </w:p>
              </w:tc>
              <w:tc>
                <w:tcPr>
                  <w:tcW w:w="567" w:type="dxa"/>
                  <w:vMerge/>
                  <w:textDirection w:val="tbRlV"/>
                  <w:vAlign w:val="center"/>
                </w:tcPr>
                <w:p w:rsidR="000B7F23" w:rsidRPr="00631CAD" w:rsidRDefault="000B7F23" w:rsidP="00A75E6C">
                  <w:pPr>
                    <w:framePr w:hSpace="142" w:wrap="around" w:vAnchor="page" w:hAnchor="margin" w:y="1306"/>
                    <w:snapToGrid w:val="0"/>
                    <w:ind w:left="113" w:right="113"/>
                    <w:jc w:val="center"/>
                    <w:outlineLvl w:val="0"/>
                    <w:rPr>
                      <w:rFonts w:asciiTheme="minorEastAsia" w:eastAsiaTheme="minorEastAsia" w:hAnsiTheme="minorEastAsia"/>
                      <w:sz w:val="16"/>
                    </w:rPr>
                  </w:pPr>
                </w:p>
              </w:tc>
              <w:tc>
                <w:tcPr>
                  <w:tcW w:w="1559"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フローリング</w:t>
                  </w:r>
                </w:p>
              </w:tc>
              <w:tc>
                <w:tcPr>
                  <w:tcW w:w="3124" w:type="dxa"/>
                  <w:vAlign w:val="center"/>
                </w:tcPr>
                <w:p w:rsidR="000B7F23" w:rsidRPr="00631CAD" w:rsidRDefault="002A2F7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原則㎡単位</w:t>
                  </w:r>
                </w:p>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毀損等が複数箇所の場合は、居室全体</w:t>
                  </w:r>
                </w:p>
              </w:tc>
              <w:tc>
                <w:tcPr>
                  <w:tcW w:w="3402" w:type="dxa"/>
                  <w:vAlign w:val="center"/>
                </w:tcPr>
                <w:p w:rsidR="000B7F23" w:rsidRPr="00631CAD" w:rsidRDefault="002A2F7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（フローリング）</w:t>
                  </w:r>
                </w:p>
                <w:p w:rsidR="000B7F23" w:rsidRPr="00631CAD" w:rsidRDefault="002A2F7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補修は経過年数を考慮しない</w:t>
                  </w:r>
                </w:p>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（フローリング全体にわたる毀損等があり、張り替える場合は、当該建物の耐用年数で残存価値</w:t>
                  </w:r>
                  <w:r w:rsidR="00C51CC8" w:rsidRPr="00631CAD">
                    <w:rPr>
                      <w:rFonts w:asciiTheme="minorEastAsia" w:eastAsiaTheme="minorEastAsia" w:hAnsiTheme="minorEastAsia" w:hint="eastAsia"/>
                      <w:sz w:val="16"/>
                      <w:szCs w:val="16"/>
                    </w:rPr>
                    <w:t>１</w:t>
                  </w:r>
                  <w:r w:rsidRPr="00631CAD">
                    <w:rPr>
                      <w:rFonts w:asciiTheme="minorEastAsia" w:eastAsiaTheme="minorEastAsia" w:hAnsiTheme="minorEastAsia" w:hint="eastAsia"/>
                      <w:sz w:val="16"/>
                      <w:szCs w:val="16"/>
                    </w:rPr>
                    <w:t>円となるような負担割</w:t>
                  </w:r>
                  <w:r w:rsidR="00C51CC8" w:rsidRPr="00631CAD">
                    <w:rPr>
                      <w:rFonts w:asciiTheme="minorEastAsia" w:eastAsiaTheme="minorEastAsia" w:hAnsiTheme="minorEastAsia" w:hint="eastAsia"/>
                      <w:sz w:val="16"/>
                      <w:szCs w:val="16"/>
                    </w:rPr>
                    <w:t>合</w:t>
                  </w:r>
                  <w:r w:rsidRPr="00631CAD">
                    <w:rPr>
                      <w:rFonts w:asciiTheme="minorEastAsia" w:eastAsiaTheme="minorEastAsia" w:hAnsiTheme="minorEastAsia" w:hint="eastAsia"/>
                      <w:sz w:val="16"/>
                      <w:szCs w:val="16"/>
                    </w:rPr>
                    <w:t>を算定する。）</w:t>
                  </w:r>
                </w:p>
              </w:tc>
            </w:tr>
            <w:tr w:rsidR="00631CAD" w:rsidRPr="00631CAD" w:rsidTr="00824244">
              <w:trPr>
                <w:trHeight w:val="821"/>
                <w:jc w:val="center"/>
              </w:trPr>
              <w:tc>
                <w:tcPr>
                  <w:tcW w:w="421" w:type="dxa"/>
                  <w:vMerge w:val="restart"/>
                  <w:textDirection w:val="tbRlV"/>
                </w:tcPr>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壁・天井（クロス）</w:t>
                  </w:r>
                </w:p>
              </w:tc>
              <w:tc>
                <w:tcPr>
                  <w:tcW w:w="567" w:type="dxa"/>
                  <w:vMerge w:val="restart"/>
                  <w:textDirection w:val="tbRlV"/>
                  <w:vAlign w:val="center"/>
                </w:tcPr>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毀損部分の補修</w:t>
                  </w:r>
                </w:p>
              </w:tc>
              <w:tc>
                <w:tcPr>
                  <w:tcW w:w="1559"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壁（クロス）</w:t>
                  </w:r>
                </w:p>
              </w:tc>
              <w:tc>
                <w:tcPr>
                  <w:tcW w:w="3124" w:type="dxa"/>
                  <w:vAlign w:val="center"/>
                </w:tcPr>
                <w:p w:rsidR="000B7F23" w:rsidRPr="00631CAD" w:rsidRDefault="005114A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㎡単位が望ましいが、借主が毀損した箇所を含む一面分までは張替え費用を借主</w:t>
                  </w:r>
                  <w:r w:rsidR="002A2F79" w:rsidRPr="00631CAD">
                    <w:rPr>
                      <w:rFonts w:asciiTheme="minorEastAsia" w:eastAsiaTheme="minorEastAsia" w:hAnsiTheme="minorEastAsia" w:hint="eastAsia"/>
                      <w:sz w:val="16"/>
                      <w:szCs w:val="16"/>
                    </w:rPr>
                    <w:t>負担としてもやむをえないとする。</w:t>
                  </w:r>
                </w:p>
              </w:tc>
              <w:tc>
                <w:tcPr>
                  <w:tcW w:w="3402" w:type="dxa"/>
                  <w:vMerge w:val="restart"/>
                  <w:vAlign w:val="center"/>
                </w:tcPr>
                <w:p w:rsidR="000B7F23" w:rsidRPr="00631CAD" w:rsidRDefault="002A2F7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（壁〔クロス〕）</w:t>
                  </w:r>
                </w:p>
                <w:p w:rsidR="000B7F23" w:rsidRPr="00631CAD" w:rsidRDefault="00C51CC8"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６</w:t>
                  </w:r>
                  <w:r w:rsidR="002A2F79" w:rsidRPr="00631CAD">
                    <w:rPr>
                      <w:rFonts w:asciiTheme="minorEastAsia" w:eastAsiaTheme="minorEastAsia" w:hAnsiTheme="minorEastAsia" w:hint="eastAsia"/>
                      <w:sz w:val="16"/>
                      <w:szCs w:val="16"/>
                    </w:rPr>
                    <w:t>年で残存価値</w:t>
                  </w:r>
                  <w:r w:rsidRPr="00631CAD">
                    <w:rPr>
                      <w:rFonts w:asciiTheme="minorEastAsia" w:eastAsiaTheme="minorEastAsia" w:hAnsiTheme="minorEastAsia" w:hint="eastAsia"/>
                      <w:sz w:val="16"/>
                      <w:szCs w:val="16"/>
                    </w:rPr>
                    <w:t>１</w:t>
                  </w:r>
                  <w:r w:rsidR="002A2F79" w:rsidRPr="00631CAD">
                    <w:rPr>
                      <w:rFonts w:asciiTheme="minorEastAsia" w:eastAsiaTheme="minorEastAsia" w:hAnsiTheme="minorEastAsia" w:hint="eastAsia"/>
                      <w:sz w:val="16"/>
                      <w:szCs w:val="16"/>
                    </w:rPr>
                    <w:t>円となるような負担割合を算定する。</w:t>
                  </w:r>
                </w:p>
              </w:tc>
            </w:tr>
            <w:tr w:rsidR="00631CAD" w:rsidRPr="00631CAD" w:rsidTr="00824244">
              <w:trPr>
                <w:trHeight w:val="1043"/>
                <w:jc w:val="center"/>
              </w:trPr>
              <w:tc>
                <w:tcPr>
                  <w:tcW w:w="421" w:type="dxa"/>
                  <w:vMerge/>
                  <w:textDirection w:val="tbRlV"/>
                </w:tcPr>
                <w:p w:rsidR="000B7F23" w:rsidRPr="00631CAD" w:rsidRDefault="000B7F23" w:rsidP="00A75E6C">
                  <w:pPr>
                    <w:framePr w:hSpace="142" w:wrap="around" w:vAnchor="page" w:hAnchor="margin" w:y="1306"/>
                    <w:snapToGrid w:val="0"/>
                    <w:ind w:left="113" w:right="113"/>
                    <w:jc w:val="center"/>
                    <w:outlineLvl w:val="0"/>
                    <w:rPr>
                      <w:rFonts w:asciiTheme="minorEastAsia" w:eastAsiaTheme="minorEastAsia" w:hAnsiTheme="minorEastAsia"/>
                      <w:sz w:val="16"/>
                    </w:rPr>
                  </w:pPr>
                </w:p>
              </w:tc>
              <w:tc>
                <w:tcPr>
                  <w:tcW w:w="567" w:type="dxa"/>
                  <w:vMerge/>
                  <w:textDirection w:val="tbRlV"/>
                  <w:vAlign w:val="center"/>
                </w:tcPr>
                <w:p w:rsidR="000B7F23" w:rsidRPr="00631CAD" w:rsidRDefault="000B7F23" w:rsidP="00A75E6C">
                  <w:pPr>
                    <w:framePr w:hSpace="142" w:wrap="around" w:vAnchor="page" w:hAnchor="margin" w:y="1306"/>
                    <w:snapToGrid w:val="0"/>
                    <w:ind w:left="113" w:right="113"/>
                    <w:jc w:val="center"/>
                    <w:outlineLvl w:val="0"/>
                    <w:rPr>
                      <w:rFonts w:asciiTheme="minorEastAsia" w:eastAsiaTheme="minorEastAsia" w:hAnsiTheme="minorEastAsia"/>
                      <w:sz w:val="16"/>
                    </w:rPr>
                  </w:pPr>
                </w:p>
              </w:tc>
              <w:tc>
                <w:tcPr>
                  <w:tcW w:w="1559"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タバコ等の</w:t>
                  </w:r>
                </w:p>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ヤニ、臭い</w:t>
                  </w:r>
                </w:p>
              </w:tc>
              <w:tc>
                <w:tcPr>
                  <w:tcW w:w="3124"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喫煙等により当該居室全体においてクロス等がヤニで変色したり臭</w:t>
                  </w:r>
                  <w:r w:rsidR="005114A9" w:rsidRPr="00631CAD">
                    <w:rPr>
                      <w:rFonts w:asciiTheme="minorEastAsia" w:eastAsiaTheme="minorEastAsia" w:hAnsiTheme="minorEastAsia" w:hint="eastAsia"/>
                      <w:sz w:val="16"/>
                      <w:szCs w:val="16"/>
                    </w:rPr>
                    <w:t>いが付着した場合のみ、居室全体のクリーニング又は張替</w:t>
                  </w:r>
                  <w:r w:rsidR="00C51CC8" w:rsidRPr="00631CAD">
                    <w:rPr>
                      <w:rFonts w:asciiTheme="minorEastAsia" w:eastAsiaTheme="minorEastAsia" w:hAnsiTheme="minorEastAsia" w:hint="eastAsia"/>
                      <w:sz w:val="16"/>
                      <w:szCs w:val="16"/>
                    </w:rPr>
                    <w:t>え</w:t>
                  </w:r>
                  <w:r w:rsidR="005114A9" w:rsidRPr="00631CAD">
                    <w:rPr>
                      <w:rFonts w:asciiTheme="minorEastAsia" w:eastAsiaTheme="minorEastAsia" w:hAnsiTheme="minorEastAsia" w:hint="eastAsia"/>
                      <w:sz w:val="16"/>
                      <w:szCs w:val="16"/>
                    </w:rPr>
                    <w:t>費用を借主</w:t>
                  </w:r>
                  <w:r w:rsidRPr="00631CAD">
                    <w:rPr>
                      <w:rFonts w:asciiTheme="minorEastAsia" w:eastAsiaTheme="minorEastAsia" w:hAnsiTheme="minorEastAsia" w:hint="eastAsia"/>
                      <w:sz w:val="16"/>
                      <w:szCs w:val="16"/>
                    </w:rPr>
                    <w:t>負担とすることが妥当と考えられる。</w:t>
                  </w:r>
                </w:p>
              </w:tc>
              <w:tc>
                <w:tcPr>
                  <w:tcW w:w="3402" w:type="dxa"/>
                  <w:vMerge/>
                </w:tcPr>
                <w:p w:rsidR="000B7F23" w:rsidRPr="00631CAD" w:rsidRDefault="000B7F23" w:rsidP="00A75E6C">
                  <w:pPr>
                    <w:framePr w:hSpace="142" w:wrap="around" w:vAnchor="page" w:hAnchor="margin" w:y="1306"/>
                    <w:snapToGrid w:val="0"/>
                    <w:outlineLvl w:val="0"/>
                    <w:rPr>
                      <w:rFonts w:asciiTheme="minorEastAsia" w:eastAsiaTheme="minorEastAsia" w:hAnsiTheme="minorEastAsia"/>
                      <w:sz w:val="16"/>
                    </w:rPr>
                  </w:pPr>
                </w:p>
              </w:tc>
            </w:tr>
            <w:tr w:rsidR="00631CAD" w:rsidRPr="00631CAD" w:rsidTr="00824244">
              <w:trPr>
                <w:trHeight w:val="634"/>
                <w:jc w:val="center"/>
              </w:trPr>
              <w:tc>
                <w:tcPr>
                  <w:tcW w:w="421" w:type="dxa"/>
                  <w:vMerge w:val="restart"/>
                  <w:textDirection w:val="tbRlV"/>
                </w:tcPr>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建具・柱</w:t>
                  </w:r>
                </w:p>
              </w:tc>
              <w:tc>
                <w:tcPr>
                  <w:tcW w:w="567" w:type="dxa"/>
                  <w:vMerge w:val="restart"/>
                  <w:textDirection w:val="tbRlV"/>
                  <w:vAlign w:val="center"/>
                </w:tcPr>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毀損部分</w:t>
                  </w:r>
                </w:p>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の補修</w:t>
                  </w:r>
                </w:p>
              </w:tc>
              <w:tc>
                <w:tcPr>
                  <w:tcW w:w="1559"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襖</w:t>
                  </w:r>
                </w:p>
              </w:tc>
              <w:tc>
                <w:tcPr>
                  <w:tcW w:w="3124" w:type="dxa"/>
                  <w:vAlign w:val="center"/>
                </w:tcPr>
                <w:p w:rsidR="000B7F23" w:rsidRPr="00631CAD" w:rsidRDefault="00E3531F"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１</w:t>
                  </w:r>
                  <w:r w:rsidR="002A2F79" w:rsidRPr="00631CAD">
                    <w:rPr>
                      <w:rFonts w:asciiTheme="minorEastAsia" w:eastAsiaTheme="minorEastAsia" w:hAnsiTheme="minorEastAsia" w:hint="eastAsia"/>
                      <w:sz w:val="16"/>
                      <w:szCs w:val="16"/>
                    </w:rPr>
                    <w:t>枚単位</w:t>
                  </w:r>
                </w:p>
              </w:tc>
              <w:tc>
                <w:tcPr>
                  <w:tcW w:w="3402" w:type="dxa"/>
                  <w:vAlign w:val="center"/>
                </w:tcPr>
                <w:p w:rsidR="000B7F23" w:rsidRPr="00631CAD" w:rsidRDefault="002A2F7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（襖紙、障子紙）</w:t>
                  </w:r>
                </w:p>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経過年数は考慮しない。</w:t>
                  </w:r>
                </w:p>
              </w:tc>
            </w:tr>
            <w:tr w:rsidR="00631CAD" w:rsidRPr="00631CAD" w:rsidTr="00824244">
              <w:trPr>
                <w:trHeight w:val="624"/>
                <w:jc w:val="center"/>
              </w:trPr>
              <w:tc>
                <w:tcPr>
                  <w:tcW w:w="421" w:type="dxa"/>
                  <w:vMerge/>
                  <w:textDirection w:val="tbRlV"/>
                </w:tcPr>
                <w:p w:rsidR="000B7F23" w:rsidRPr="00631CAD" w:rsidRDefault="000B7F23" w:rsidP="00A75E6C">
                  <w:pPr>
                    <w:framePr w:hSpace="142" w:wrap="around" w:vAnchor="page" w:hAnchor="margin" w:y="1306"/>
                    <w:snapToGrid w:val="0"/>
                    <w:ind w:left="113" w:right="113"/>
                    <w:jc w:val="center"/>
                    <w:outlineLvl w:val="0"/>
                    <w:rPr>
                      <w:rFonts w:asciiTheme="minorEastAsia" w:eastAsiaTheme="minorEastAsia" w:hAnsiTheme="minorEastAsia"/>
                      <w:sz w:val="16"/>
                    </w:rPr>
                  </w:pPr>
                </w:p>
              </w:tc>
              <w:tc>
                <w:tcPr>
                  <w:tcW w:w="567" w:type="dxa"/>
                  <w:vMerge/>
                  <w:textDirection w:val="tbRlV"/>
                  <w:vAlign w:val="center"/>
                </w:tcPr>
                <w:p w:rsidR="000B7F23" w:rsidRPr="00631CAD" w:rsidRDefault="000B7F23" w:rsidP="00A75E6C">
                  <w:pPr>
                    <w:framePr w:hSpace="142" w:wrap="around" w:vAnchor="page" w:hAnchor="margin" w:y="1306"/>
                    <w:snapToGrid w:val="0"/>
                    <w:ind w:left="113" w:right="113"/>
                    <w:jc w:val="center"/>
                    <w:outlineLvl w:val="0"/>
                    <w:rPr>
                      <w:rFonts w:asciiTheme="minorEastAsia" w:eastAsiaTheme="minorEastAsia" w:hAnsiTheme="minorEastAsia"/>
                      <w:sz w:val="16"/>
                    </w:rPr>
                  </w:pPr>
                </w:p>
              </w:tc>
              <w:tc>
                <w:tcPr>
                  <w:tcW w:w="1559"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柱</w:t>
                  </w:r>
                </w:p>
              </w:tc>
              <w:tc>
                <w:tcPr>
                  <w:tcW w:w="3124" w:type="dxa"/>
                  <w:vAlign w:val="center"/>
                </w:tcPr>
                <w:p w:rsidR="000B7F23" w:rsidRPr="00631CAD" w:rsidRDefault="00E3531F"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１本</w:t>
                  </w:r>
                  <w:r w:rsidR="002A2F79" w:rsidRPr="00631CAD">
                    <w:rPr>
                      <w:rFonts w:asciiTheme="minorEastAsia" w:eastAsiaTheme="minorEastAsia" w:hAnsiTheme="minorEastAsia" w:hint="eastAsia"/>
                      <w:sz w:val="16"/>
                      <w:szCs w:val="16"/>
                    </w:rPr>
                    <w:t>単位</w:t>
                  </w:r>
                </w:p>
              </w:tc>
              <w:tc>
                <w:tcPr>
                  <w:tcW w:w="3402" w:type="dxa"/>
                  <w:vAlign w:val="center"/>
                </w:tcPr>
                <w:p w:rsidR="000B7F23" w:rsidRPr="00631CAD" w:rsidRDefault="002A2F7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（襖、障子等の建具部分、柱）</w:t>
                  </w:r>
                </w:p>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経過年数は考慮しない。</w:t>
                  </w:r>
                </w:p>
              </w:tc>
            </w:tr>
            <w:tr w:rsidR="00631CAD" w:rsidRPr="00631CAD" w:rsidTr="00824244">
              <w:trPr>
                <w:cantSplit/>
                <w:trHeight w:val="941"/>
                <w:jc w:val="center"/>
              </w:trPr>
              <w:tc>
                <w:tcPr>
                  <w:tcW w:w="421" w:type="dxa"/>
                  <w:vMerge w:val="restart"/>
                  <w:textDirection w:val="tbRlV"/>
                </w:tcPr>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設備・その他</w:t>
                  </w:r>
                </w:p>
              </w:tc>
              <w:tc>
                <w:tcPr>
                  <w:tcW w:w="567" w:type="dxa"/>
                  <w:textDirection w:val="tbRlV"/>
                  <w:vAlign w:val="center"/>
                </w:tcPr>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設備の</w:t>
                  </w:r>
                </w:p>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補修</w:t>
                  </w:r>
                </w:p>
              </w:tc>
              <w:tc>
                <w:tcPr>
                  <w:tcW w:w="1559"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設備機器</w:t>
                  </w:r>
                </w:p>
              </w:tc>
              <w:tc>
                <w:tcPr>
                  <w:tcW w:w="3124"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補修部分、交換相当費用</w:t>
                  </w:r>
                </w:p>
              </w:tc>
              <w:tc>
                <w:tcPr>
                  <w:tcW w:w="3402" w:type="dxa"/>
                  <w:vAlign w:val="center"/>
                </w:tcPr>
                <w:p w:rsidR="000B7F23" w:rsidRPr="00631CAD" w:rsidRDefault="002A2F7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（設備機器）</w:t>
                  </w:r>
                </w:p>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耐用年数経過時点で残存価値</w:t>
                  </w:r>
                  <w:r w:rsidR="00E3531F" w:rsidRPr="00631CAD">
                    <w:rPr>
                      <w:rFonts w:asciiTheme="minorEastAsia" w:eastAsiaTheme="minorEastAsia" w:hAnsiTheme="minorEastAsia" w:hint="eastAsia"/>
                      <w:sz w:val="16"/>
                      <w:szCs w:val="16"/>
                    </w:rPr>
                    <w:t>１</w:t>
                  </w:r>
                  <w:r w:rsidRPr="00631CAD">
                    <w:rPr>
                      <w:rFonts w:asciiTheme="minorEastAsia" w:eastAsiaTheme="minorEastAsia" w:hAnsiTheme="minorEastAsia" w:hint="eastAsia"/>
                      <w:sz w:val="16"/>
                      <w:szCs w:val="16"/>
                    </w:rPr>
                    <w:t>円となるような直線(又は曲線)を想定し、負担割合を算定する。</w:t>
                  </w:r>
                </w:p>
              </w:tc>
            </w:tr>
            <w:tr w:rsidR="00631CAD" w:rsidRPr="00631CAD" w:rsidTr="00824244">
              <w:trPr>
                <w:cantSplit/>
                <w:trHeight w:val="708"/>
                <w:jc w:val="center"/>
              </w:trPr>
              <w:tc>
                <w:tcPr>
                  <w:tcW w:w="421" w:type="dxa"/>
                  <w:vMerge/>
                </w:tcPr>
                <w:p w:rsidR="000B7F23" w:rsidRPr="00631CAD" w:rsidRDefault="000B7F23" w:rsidP="00A75E6C">
                  <w:pPr>
                    <w:framePr w:hSpace="142" w:wrap="around" w:vAnchor="page" w:hAnchor="margin" w:y="1306"/>
                    <w:snapToGrid w:val="0"/>
                    <w:outlineLvl w:val="0"/>
                    <w:rPr>
                      <w:rFonts w:asciiTheme="minorEastAsia" w:eastAsiaTheme="minorEastAsia" w:hAnsiTheme="minorEastAsia"/>
                      <w:sz w:val="16"/>
                    </w:rPr>
                  </w:pPr>
                </w:p>
              </w:tc>
              <w:tc>
                <w:tcPr>
                  <w:tcW w:w="567" w:type="dxa"/>
                  <w:textDirection w:val="tbRlV"/>
                  <w:vAlign w:val="center"/>
                </w:tcPr>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鍵の</w:t>
                  </w:r>
                </w:p>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返却</w:t>
                  </w:r>
                </w:p>
              </w:tc>
              <w:tc>
                <w:tcPr>
                  <w:tcW w:w="1559"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鍵</w:t>
                  </w:r>
                </w:p>
              </w:tc>
              <w:tc>
                <w:tcPr>
                  <w:tcW w:w="3124" w:type="dxa"/>
                  <w:vAlign w:val="center"/>
                </w:tcPr>
                <w:p w:rsidR="000B7F23" w:rsidRPr="00631CAD" w:rsidRDefault="002A2F79" w:rsidP="00A75E6C">
                  <w:pPr>
                    <w:framePr w:hSpace="142" w:wrap="around" w:vAnchor="page" w:hAnchor="margin" w:y="1306"/>
                    <w:snapToGrid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補修部分</w:t>
                  </w:r>
                </w:p>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紛失の場合は、シリンダーの交換も含む。</w:t>
                  </w:r>
                </w:p>
              </w:tc>
              <w:tc>
                <w:tcPr>
                  <w:tcW w:w="3402"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鍵の紛失の場合は、経過年数は考慮しない。交換費用相当分を借主負担とする。</w:t>
                  </w:r>
                </w:p>
              </w:tc>
            </w:tr>
            <w:tr w:rsidR="00631CAD" w:rsidRPr="00631CAD" w:rsidTr="00824244">
              <w:trPr>
                <w:cantSplit/>
                <w:trHeight w:val="979"/>
                <w:jc w:val="center"/>
              </w:trPr>
              <w:tc>
                <w:tcPr>
                  <w:tcW w:w="421" w:type="dxa"/>
                  <w:vMerge/>
                </w:tcPr>
                <w:p w:rsidR="000B7F23" w:rsidRPr="00631CAD" w:rsidRDefault="000B7F23" w:rsidP="00A75E6C">
                  <w:pPr>
                    <w:framePr w:hSpace="142" w:wrap="around" w:vAnchor="page" w:hAnchor="margin" w:y="1306"/>
                    <w:snapToGrid w:val="0"/>
                    <w:outlineLvl w:val="0"/>
                    <w:rPr>
                      <w:rFonts w:asciiTheme="minorEastAsia" w:eastAsiaTheme="minorEastAsia" w:hAnsiTheme="minorEastAsia"/>
                      <w:sz w:val="16"/>
                    </w:rPr>
                  </w:pPr>
                </w:p>
              </w:tc>
              <w:tc>
                <w:tcPr>
                  <w:tcW w:w="567" w:type="dxa"/>
                  <w:textDirection w:val="tbRlV"/>
                  <w:vAlign w:val="center"/>
                </w:tcPr>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通常の</w:t>
                  </w:r>
                </w:p>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rPr>
                  </w:pPr>
                  <w:r w:rsidRPr="00631CAD">
                    <w:rPr>
                      <w:rFonts w:asciiTheme="minorEastAsia" w:eastAsiaTheme="minorEastAsia" w:hAnsiTheme="minorEastAsia" w:hint="eastAsia"/>
                      <w:sz w:val="16"/>
                    </w:rPr>
                    <w:t>清掃※</w:t>
                  </w:r>
                </w:p>
              </w:tc>
              <w:tc>
                <w:tcPr>
                  <w:tcW w:w="1559" w:type="dxa"/>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rPr>
                    <w:t>クリーニング</w:t>
                  </w:r>
                </w:p>
                <w:p w:rsidR="000B7F23" w:rsidRPr="00631CAD" w:rsidRDefault="002A2F79" w:rsidP="00A75E6C">
                  <w:pPr>
                    <w:framePr w:hSpace="142" w:wrap="around" w:vAnchor="page" w:hAnchor="margin" w:y="1306"/>
                    <w:snapToGrid w:val="0"/>
                    <w:ind w:left="1"/>
                    <w:outlineLvl w:val="0"/>
                    <w:rPr>
                      <w:rFonts w:asciiTheme="minorEastAsia" w:eastAsiaTheme="minorEastAsia" w:hAnsiTheme="minorEastAsia"/>
                      <w:sz w:val="16"/>
                    </w:rPr>
                  </w:pPr>
                  <w:r w:rsidRPr="00631CAD">
                    <w:rPr>
                      <w:rFonts w:asciiTheme="minorEastAsia" w:eastAsiaTheme="minorEastAsia" w:hAnsiTheme="minorEastAsia" w:hint="eastAsia"/>
                      <w:sz w:val="14"/>
                    </w:rPr>
                    <w:t>※通常の清掃や退去時の清掃を怠った場合のみ</w:t>
                  </w:r>
                </w:p>
              </w:tc>
              <w:tc>
                <w:tcPr>
                  <w:tcW w:w="3124"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部位ごと、又は住戸全体</w:t>
                  </w:r>
                </w:p>
              </w:tc>
              <w:tc>
                <w:tcPr>
                  <w:tcW w:w="3402" w:type="dxa"/>
                  <w:vAlign w:val="center"/>
                </w:tcPr>
                <w:p w:rsidR="000B7F23" w:rsidRPr="00631CAD" w:rsidRDefault="002A2F79" w:rsidP="00A75E6C">
                  <w:pPr>
                    <w:framePr w:hSpace="142" w:wrap="around" w:vAnchor="page" w:hAnchor="margin" w:y="1306"/>
                    <w:snapToGrid w:val="0"/>
                    <w:outlineLvl w:val="0"/>
                    <w:rPr>
                      <w:rFonts w:asciiTheme="minorEastAsia" w:eastAsiaTheme="minorEastAsia" w:hAnsiTheme="minorEastAsia"/>
                      <w:sz w:val="16"/>
                    </w:rPr>
                  </w:pPr>
                  <w:r w:rsidRPr="00631CAD">
                    <w:rPr>
                      <w:rFonts w:asciiTheme="minorEastAsia" w:eastAsiaTheme="minorEastAsia" w:hAnsiTheme="minorEastAsia" w:hint="eastAsia"/>
                      <w:sz w:val="16"/>
                      <w:szCs w:val="16"/>
                    </w:rPr>
                    <w:t>経過年数は考慮しない。借主負担となるのは、通常の清掃を実施していない場合で、部位</w:t>
                  </w:r>
                  <w:r w:rsidR="00D60535" w:rsidRPr="00631CAD">
                    <w:rPr>
                      <w:rFonts w:asciiTheme="minorEastAsia" w:eastAsiaTheme="minorEastAsia" w:hAnsiTheme="minorEastAsia" w:hint="eastAsia"/>
                      <w:sz w:val="16"/>
                      <w:szCs w:val="16"/>
                    </w:rPr>
                    <w:t>又は</w:t>
                  </w:r>
                  <w:r w:rsidRPr="00631CAD">
                    <w:rPr>
                      <w:rFonts w:asciiTheme="minorEastAsia" w:eastAsiaTheme="minorEastAsia" w:hAnsiTheme="minorEastAsia" w:hint="eastAsia"/>
                      <w:sz w:val="16"/>
                      <w:szCs w:val="16"/>
                    </w:rPr>
                    <w:t>住戸全体の清掃費用相当分を借主負担とする。</w:t>
                  </w:r>
                </w:p>
              </w:tc>
            </w:tr>
          </w:tbl>
          <w:p w:rsidR="000B7F23" w:rsidRPr="00631CAD" w:rsidRDefault="000B7F23" w:rsidP="00824244">
            <w:pPr>
              <w:outlineLvl w:val="0"/>
              <w:rPr>
                <w:rFonts w:asciiTheme="minorEastAsia" w:eastAsiaTheme="minorEastAsia" w:hAnsiTheme="minorEastAsia"/>
                <w:sz w:val="18"/>
              </w:rPr>
            </w:pPr>
          </w:p>
          <w:p w:rsidR="000B7F23" w:rsidRPr="00631CAD" w:rsidRDefault="00D60535" w:rsidP="00824244">
            <w:pPr>
              <w:snapToGrid w:val="0"/>
              <w:jc w:val="center"/>
              <w:outlineLvl w:val="0"/>
              <w:rPr>
                <w:rFonts w:asciiTheme="minorEastAsia" w:eastAsiaTheme="minorEastAsia" w:hAnsiTheme="minorEastAsia"/>
                <w:sz w:val="18"/>
              </w:rPr>
            </w:pPr>
            <w:r w:rsidRPr="00631CAD">
              <w:rPr>
                <w:rFonts w:asciiTheme="minorEastAsia" w:eastAsiaTheme="minorEastAsia" w:hAnsiTheme="minorEastAsia" w:hint="eastAsia"/>
                <w:sz w:val="18"/>
              </w:rPr>
              <w:t>設備等の経過年数と借主</w:t>
            </w:r>
            <w:r w:rsidR="002A2F79" w:rsidRPr="00631CAD">
              <w:rPr>
                <w:rFonts w:asciiTheme="minorEastAsia" w:eastAsiaTheme="minorEastAsia" w:hAnsiTheme="minorEastAsia" w:hint="eastAsia"/>
                <w:sz w:val="18"/>
              </w:rPr>
              <w:t>負担割合（耐用年数</w:t>
            </w:r>
            <w:r w:rsidR="006E60BB" w:rsidRPr="00631CAD">
              <w:rPr>
                <w:rFonts w:asciiTheme="minorEastAsia" w:eastAsiaTheme="minorEastAsia" w:hAnsiTheme="minorEastAsia" w:hint="eastAsia"/>
                <w:sz w:val="18"/>
              </w:rPr>
              <w:t>６</w:t>
            </w:r>
            <w:r w:rsidR="002A2F79" w:rsidRPr="00631CAD">
              <w:rPr>
                <w:rFonts w:asciiTheme="minorEastAsia" w:eastAsiaTheme="minorEastAsia" w:hAnsiTheme="minorEastAsia" w:hint="eastAsia"/>
                <w:sz w:val="18"/>
              </w:rPr>
              <w:t>年及び</w:t>
            </w:r>
            <w:r w:rsidR="006E60BB" w:rsidRPr="00631CAD">
              <w:rPr>
                <w:rFonts w:asciiTheme="minorEastAsia" w:eastAsiaTheme="minorEastAsia" w:hAnsiTheme="minorEastAsia" w:hint="eastAsia"/>
                <w:sz w:val="18"/>
              </w:rPr>
              <w:t>８</w:t>
            </w:r>
            <w:r w:rsidR="002A2F79" w:rsidRPr="00631CAD">
              <w:rPr>
                <w:rFonts w:asciiTheme="minorEastAsia" w:eastAsiaTheme="minorEastAsia" w:hAnsiTheme="minorEastAsia" w:hint="eastAsia"/>
                <w:sz w:val="18"/>
              </w:rPr>
              <w:t>年、定額法の場合）</w:t>
            </w:r>
          </w:p>
          <w:p w:rsidR="000B7F23" w:rsidRPr="00631CAD" w:rsidRDefault="00D60535" w:rsidP="00824244">
            <w:pPr>
              <w:snapToGrid w:val="0"/>
              <w:jc w:val="center"/>
              <w:outlineLvl w:val="0"/>
              <w:rPr>
                <w:rFonts w:asciiTheme="minorEastAsia" w:eastAsiaTheme="minorEastAsia" w:hAnsiTheme="minorEastAsia"/>
                <w:sz w:val="18"/>
              </w:rPr>
            </w:pPr>
            <w:r w:rsidRPr="00631CAD">
              <w:rPr>
                <w:rFonts w:asciiTheme="minorEastAsia" w:eastAsiaTheme="minorEastAsia" w:hAnsiTheme="minorEastAsia" w:hint="eastAsia"/>
                <w:sz w:val="18"/>
              </w:rPr>
              <w:t>借主</w:t>
            </w:r>
            <w:r w:rsidR="002A2F79" w:rsidRPr="00631CAD">
              <w:rPr>
                <w:rFonts w:asciiTheme="minorEastAsia" w:eastAsiaTheme="minorEastAsia" w:hAnsiTheme="minorEastAsia" w:hint="eastAsia"/>
                <w:sz w:val="18"/>
              </w:rPr>
              <w:t>負担割合（原状回復義務がある場合）</w:t>
            </w:r>
          </w:p>
          <w:p w:rsidR="000B7F23" w:rsidRPr="00631CAD" w:rsidRDefault="005E3FCD" w:rsidP="00824244">
            <w:pPr>
              <w:snapToGrid w:val="0"/>
              <w:jc w:val="center"/>
              <w:outlineLvl w:val="0"/>
              <w:rPr>
                <w:rFonts w:asciiTheme="minorEastAsia" w:eastAsiaTheme="minorEastAsia" w:hAnsiTheme="minorEastAsia"/>
                <w:sz w:val="20"/>
              </w:rPr>
            </w:pPr>
            <w:r w:rsidRPr="00631CAD">
              <w:rPr>
                <w:rFonts w:asciiTheme="minorEastAsia" w:eastAsiaTheme="minorEastAsia" w:hAnsiTheme="minorEastAsia"/>
                <w:noProof/>
                <w:sz w:val="18"/>
              </w:rPr>
              <w:drawing>
                <wp:inline distT="0" distB="0" distL="0" distR="0">
                  <wp:extent cx="3771900" cy="2181225"/>
                  <wp:effectExtent l="0" t="0" r="0" b="9525"/>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2181225"/>
                          </a:xfrm>
                          <a:prstGeom prst="rect">
                            <a:avLst/>
                          </a:prstGeom>
                          <a:solidFill>
                            <a:srgbClr val="FFFFFF"/>
                          </a:solidFill>
                          <a:ln>
                            <a:noFill/>
                          </a:ln>
                        </pic:spPr>
                      </pic:pic>
                    </a:graphicData>
                  </a:graphic>
                </wp:inline>
              </w:drawing>
            </w:r>
          </w:p>
          <w:p w:rsidR="000B7F23" w:rsidRPr="00631CAD" w:rsidRDefault="000B7F23" w:rsidP="00824244">
            <w:pPr>
              <w:snapToGrid w:val="0"/>
              <w:jc w:val="center"/>
              <w:outlineLvl w:val="0"/>
              <w:rPr>
                <w:rFonts w:asciiTheme="minorEastAsia" w:eastAsiaTheme="minorEastAsia" w:hAnsiTheme="minorEastAsia"/>
                <w:sz w:val="20"/>
              </w:rPr>
            </w:pPr>
          </w:p>
        </w:tc>
      </w:tr>
      <w:tr w:rsidR="00631CAD" w:rsidRPr="00631CAD" w:rsidTr="00824244">
        <w:trPr>
          <w:trHeight w:val="10592"/>
        </w:trPr>
        <w:tc>
          <w:tcPr>
            <w:tcW w:w="9266" w:type="dxa"/>
          </w:tcPr>
          <w:p w:rsidR="000B7F23" w:rsidRPr="00631CAD" w:rsidRDefault="002A2F79" w:rsidP="00824244">
            <w:pPr>
              <w:snapToGrid w:val="0"/>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lastRenderedPageBreak/>
              <w:t xml:space="preserve">　</w:t>
            </w:r>
            <w:r w:rsidR="00AA7BDC" w:rsidRPr="00631CAD">
              <w:rPr>
                <w:rFonts w:asciiTheme="minorEastAsia" w:eastAsiaTheme="minorEastAsia" w:hAnsiTheme="minorEastAsia" w:hint="eastAsia"/>
                <w:sz w:val="18"/>
                <w:szCs w:val="18"/>
              </w:rPr>
              <w:t>３</w:t>
            </w:r>
            <w:r w:rsidRPr="00631CAD">
              <w:rPr>
                <w:rFonts w:asciiTheme="minorEastAsia" w:eastAsiaTheme="minorEastAsia" w:hAnsiTheme="minorEastAsia" w:hint="eastAsia"/>
                <w:sz w:val="18"/>
                <w:szCs w:val="18"/>
              </w:rPr>
              <w:t xml:space="preserve">　原状回復工事施工目安単価</w:t>
            </w:r>
          </w:p>
          <w:p w:rsidR="000B7F23" w:rsidRPr="00631CAD" w:rsidRDefault="002A2F79" w:rsidP="00824244">
            <w:pPr>
              <w:snapToGrid w:val="0"/>
              <w:ind w:leftChars="298" w:left="614" w:rightChars="315" w:right="649"/>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878"/>
              <w:gridCol w:w="3969"/>
              <w:gridCol w:w="708"/>
              <w:gridCol w:w="1560"/>
            </w:tblGrid>
            <w:tr w:rsidR="00631CAD" w:rsidRPr="00631CAD" w:rsidTr="006B22FE">
              <w:trPr>
                <w:trHeight w:val="307"/>
                <w:jc w:val="center"/>
              </w:trPr>
              <w:tc>
                <w:tcPr>
                  <w:tcW w:w="6306" w:type="dxa"/>
                  <w:gridSpan w:val="3"/>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対象箇所</w:t>
                  </w:r>
                </w:p>
              </w:tc>
              <w:tc>
                <w:tcPr>
                  <w:tcW w:w="708" w:type="dxa"/>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単位</w:t>
                  </w:r>
                </w:p>
              </w:tc>
              <w:tc>
                <w:tcPr>
                  <w:tcW w:w="1560" w:type="dxa"/>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単価（円）</w:t>
                  </w:r>
                </w:p>
              </w:tc>
            </w:tr>
            <w:tr w:rsidR="00631CAD" w:rsidRPr="00631CAD" w:rsidTr="006B22FE">
              <w:trPr>
                <w:trHeight w:val="638"/>
                <w:jc w:val="center"/>
              </w:trPr>
              <w:tc>
                <w:tcPr>
                  <w:tcW w:w="2337" w:type="dxa"/>
                  <w:gridSpan w:val="2"/>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床</w:t>
                  </w:r>
                </w:p>
              </w:tc>
              <w:tc>
                <w:tcPr>
                  <w:tcW w:w="3969" w:type="dxa"/>
                  <w:vAlign w:val="center"/>
                </w:tcPr>
                <w:p w:rsidR="000B7F23" w:rsidRPr="00631CAD" w:rsidRDefault="000B7F23" w:rsidP="00A75E6C">
                  <w:pPr>
                    <w:framePr w:hSpace="142" w:wrap="around" w:vAnchor="page" w:hAnchor="margin" w:y="1306"/>
                    <w:snapToGrid w:val="0"/>
                    <w:outlineLvl w:val="0"/>
                    <w:rPr>
                      <w:rFonts w:asciiTheme="minorEastAsia" w:eastAsiaTheme="minorEastAsia" w:hAnsiTheme="minorEastAsia"/>
                      <w:dstrike/>
                      <w:sz w:val="16"/>
                      <w:szCs w:val="16"/>
                    </w:rPr>
                  </w:pPr>
                </w:p>
              </w:tc>
              <w:tc>
                <w:tcPr>
                  <w:tcW w:w="708"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dstrike/>
                      <w:sz w:val="16"/>
                      <w:szCs w:val="16"/>
                    </w:rPr>
                  </w:pPr>
                </w:p>
              </w:tc>
              <w:tc>
                <w:tcPr>
                  <w:tcW w:w="1560"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sz w:val="16"/>
                      <w:szCs w:val="16"/>
                    </w:rPr>
                  </w:pPr>
                </w:p>
              </w:tc>
            </w:tr>
            <w:tr w:rsidR="00631CAD" w:rsidRPr="00631CAD" w:rsidTr="006B22FE">
              <w:trPr>
                <w:trHeight w:val="703"/>
                <w:jc w:val="center"/>
              </w:trPr>
              <w:tc>
                <w:tcPr>
                  <w:tcW w:w="2337" w:type="dxa"/>
                  <w:gridSpan w:val="2"/>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天井・壁</w:t>
                  </w:r>
                </w:p>
              </w:tc>
              <w:tc>
                <w:tcPr>
                  <w:tcW w:w="3969" w:type="dxa"/>
                  <w:vAlign w:val="center"/>
                </w:tcPr>
                <w:p w:rsidR="000B7F23" w:rsidRPr="00631CAD" w:rsidRDefault="000B7F23" w:rsidP="00A75E6C">
                  <w:pPr>
                    <w:framePr w:hSpace="142" w:wrap="around" w:vAnchor="page" w:hAnchor="margin" w:y="1306"/>
                    <w:snapToGrid w:val="0"/>
                    <w:outlineLvl w:val="0"/>
                    <w:rPr>
                      <w:rFonts w:asciiTheme="minorEastAsia" w:eastAsiaTheme="minorEastAsia" w:hAnsiTheme="minorEastAsia"/>
                      <w:dstrike/>
                      <w:sz w:val="16"/>
                      <w:szCs w:val="16"/>
                    </w:rPr>
                  </w:pPr>
                </w:p>
              </w:tc>
              <w:tc>
                <w:tcPr>
                  <w:tcW w:w="708"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dstrike/>
                      <w:sz w:val="16"/>
                      <w:szCs w:val="16"/>
                    </w:rPr>
                  </w:pPr>
                </w:p>
              </w:tc>
              <w:tc>
                <w:tcPr>
                  <w:tcW w:w="1560"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sz w:val="16"/>
                      <w:szCs w:val="16"/>
                    </w:rPr>
                  </w:pPr>
                </w:p>
              </w:tc>
            </w:tr>
            <w:tr w:rsidR="00631CAD" w:rsidRPr="00631CAD" w:rsidTr="006B22FE">
              <w:trPr>
                <w:trHeight w:val="703"/>
                <w:jc w:val="center"/>
              </w:trPr>
              <w:tc>
                <w:tcPr>
                  <w:tcW w:w="2337" w:type="dxa"/>
                  <w:gridSpan w:val="2"/>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建具・柱</w:t>
                  </w:r>
                </w:p>
              </w:tc>
              <w:tc>
                <w:tcPr>
                  <w:tcW w:w="3969" w:type="dxa"/>
                  <w:vAlign w:val="center"/>
                </w:tcPr>
                <w:p w:rsidR="000B7F23" w:rsidRPr="00631CAD" w:rsidRDefault="000B7F23" w:rsidP="00A75E6C">
                  <w:pPr>
                    <w:framePr w:hSpace="142" w:wrap="around" w:vAnchor="page" w:hAnchor="margin" w:y="1306"/>
                    <w:snapToGrid w:val="0"/>
                    <w:outlineLvl w:val="0"/>
                    <w:rPr>
                      <w:rFonts w:asciiTheme="minorEastAsia" w:eastAsiaTheme="minorEastAsia" w:hAnsiTheme="minorEastAsia"/>
                      <w:dstrike/>
                      <w:sz w:val="16"/>
                      <w:szCs w:val="16"/>
                    </w:rPr>
                  </w:pPr>
                </w:p>
              </w:tc>
              <w:tc>
                <w:tcPr>
                  <w:tcW w:w="708"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dstrike/>
                      <w:sz w:val="16"/>
                      <w:szCs w:val="16"/>
                    </w:rPr>
                  </w:pPr>
                </w:p>
              </w:tc>
              <w:tc>
                <w:tcPr>
                  <w:tcW w:w="1560"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sz w:val="16"/>
                      <w:szCs w:val="16"/>
                    </w:rPr>
                  </w:pPr>
                </w:p>
              </w:tc>
            </w:tr>
            <w:tr w:rsidR="00631CAD" w:rsidRPr="00631CAD" w:rsidTr="006B22FE">
              <w:trPr>
                <w:trHeight w:val="703"/>
                <w:jc w:val="center"/>
              </w:trPr>
              <w:tc>
                <w:tcPr>
                  <w:tcW w:w="459" w:type="dxa"/>
                  <w:vMerge w:val="restart"/>
                  <w:textDirection w:val="tbRlV"/>
                  <w:vAlign w:val="center"/>
                </w:tcPr>
                <w:p w:rsidR="000B7F23" w:rsidRPr="00631CAD" w:rsidRDefault="002A2F79" w:rsidP="00A75E6C">
                  <w:pPr>
                    <w:framePr w:hSpace="142" w:wrap="around" w:vAnchor="page" w:hAnchor="margin" w:y="1306"/>
                    <w:snapToGrid w:val="0"/>
                    <w:ind w:left="113" w:right="113"/>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設備・その他</w:t>
                  </w:r>
                </w:p>
              </w:tc>
              <w:tc>
                <w:tcPr>
                  <w:tcW w:w="1878" w:type="dxa"/>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共通</w:t>
                  </w:r>
                </w:p>
              </w:tc>
              <w:tc>
                <w:tcPr>
                  <w:tcW w:w="3969" w:type="dxa"/>
                  <w:vAlign w:val="center"/>
                </w:tcPr>
                <w:p w:rsidR="000B7F23" w:rsidRPr="00631CAD" w:rsidRDefault="000B7F23" w:rsidP="00A75E6C">
                  <w:pPr>
                    <w:framePr w:hSpace="142" w:wrap="around" w:vAnchor="page" w:hAnchor="margin" w:y="1306"/>
                    <w:snapToGrid w:val="0"/>
                    <w:outlineLvl w:val="0"/>
                    <w:rPr>
                      <w:rFonts w:asciiTheme="minorEastAsia" w:eastAsiaTheme="minorEastAsia" w:hAnsiTheme="minorEastAsia"/>
                      <w:dstrike/>
                      <w:sz w:val="16"/>
                      <w:szCs w:val="16"/>
                    </w:rPr>
                  </w:pPr>
                </w:p>
              </w:tc>
              <w:tc>
                <w:tcPr>
                  <w:tcW w:w="708"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dstrike/>
                      <w:sz w:val="16"/>
                      <w:szCs w:val="16"/>
                    </w:rPr>
                  </w:pPr>
                </w:p>
              </w:tc>
              <w:tc>
                <w:tcPr>
                  <w:tcW w:w="1560"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sz w:val="16"/>
                      <w:szCs w:val="16"/>
                    </w:rPr>
                  </w:pPr>
                </w:p>
              </w:tc>
            </w:tr>
            <w:tr w:rsidR="00631CAD" w:rsidRPr="00631CAD" w:rsidTr="006B22FE">
              <w:trPr>
                <w:trHeight w:val="703"/>
                <w:jc w:val="center"/>
              </w:trPr>
              <w:tc>
                <w:tcPr>
                  <w:tcW w:w="459" w:type="dxa"/>
                  <w:vMerge/>
                  <w:vAlign w:val="center"/>
                </w:tcPr>
                <w:p w:rsidR="000B7F23" w:rsidRPr="00631CAD" w:rsidRDefault="000B7F23" w:rsidP="00A75E6C">
                  <w:pPr>
                    <w:framePr w:hSpace="142" w:wrap="around" w:vAnchor="page" w:hAnchor="margin" w:y="1306"/>
                    <w:snapToGrid w:val="0"/>
                    <w:outlineLvl w:val="0"/>
                    <w:rPr>
                      <w:rFonts w:asciiTheme="minorEastAsia" w:eastAsiaTheme="minorEastAsia" w:hAnsiTheme="minorEastAsia"/>
                      <w:sz w:val="16"/>
                      <w:szCs w:val="16"/>
                    </w:rPr>
                  </w:pPr>
                </w:p>
              </w:tc>
              <w:tc>
                <w:tcPr>
                  <w:tcW w:w="1878" w:type="dxa"/>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玄関・廊下</w:t>
                  </w:r>
                </w:p>
              </w:tc>
              <w:tc>
                <w:tcPr>
                  <w:tcW w:w="3969" w:type="dxa"/>
                  <w:vAlign w:val="center"/>
                </w:tcPr>
                <w:p w:rsidR="000B7F23" w:rsidRPr="00631CAD" w:rsidRDefault="000B7F23" w:rsidP="00A75E6C">
                  <w:pPr>
                    <w:framePr w:hSpace="142" w:wrap="around" w:vAnchor="page" w:hAnchor="margin" w:y="1306"/>
                    <w:snapToGrid w:val="0"/>
                    <w:outlineLvl w:val="0"/>
                    <w:rPr>
                      <w:rFonts w:asciiTheme="minorEastAsia" w:eastAsiaTheme="minorEastAsia" w:hAnsiTheme="minorEastAsia"/>
                      <w:dstrike/>
                      <w:sz w:val="16"/>
                      <w:szCs w:val="16"/>
                    </w:rPr>
                  </w:pPr>
                </w:p>
              </w:tc>
              <w:tc>
                <w:tcPr>
                  <w:tcW w:w="708"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dstrike/>
                      <w:sz w:val="16"/>
                      <w:szCs w:val="16"/>
                    </w:rPr>
                  </w:pPr>
                </w:p>
              </w:tc>
              <w:tc>
                <w:tcPr>
                  <w:tcW w:w="1560"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sz w:val="16"/>
                      <w:szCs w:val="16"/>
                    </w:rPr>
                  </w:pPr>
                </w:p>
              </w:tc>
            </w:tr>
            <w:tr w:rsidR="00631CAD" w:rsidRPr="00631CAD" w:rsidTr="006B22FE">
              <w:trPr>
                <w:trHeight w:val="703"/>
                <w:jc w:val="center"/>
              </w:trPr>
              <w:tc>
                <w:tcPr>
                  <w:tcW w:w="459" w:type="dxa"/>
                  <w:vMerge/>
                  <w:vAlign w:val="center"/>
                </w:tcPr>
                <w:p w:rsidR="000B7F23" w:rsidRPr="00631CAD" w:rsidRDefault="000B7F23" w:rsidP="00A75E6C">
                  <w:pPr>
                    <w:framePr w:hSpace="142" w:wrap="around" w:vAnchor="page" w:hAnchor="margin" w:y="1306"/>
                    <w:snapToGrid w:val="0"/>
                    <w:outlineLvl w:val="0"/>
                    <w:rPr>
                      <w:rFonts w:asciiTheme="minorEastAsia" w:eastAsiaTheme="minorEastAsia" w:hAnsiTheme="minorEastAsia"/>
                      <w:sz w:val="16"/>
                      <w:szCs w:val="16"/>
                    </w:rPr>
                  </w:pPr>
                </w:p>
              </w:tc>
              <w:tc>
                <w:tcPr>
                  <w:tcW w:w="1878" w:type="dxa"/>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台所・キッチン</w:t>
                  </w:r>
                </w:p>
              </w:tc>
              <w:tc>
                <w:tcPr>
                  <w:tcW w:w="3969" w:type="dxa"/>
                  <w:vAlign w:val="center"/>
                </w:tcPr>
                <w:p w:rsidR="000B7F23" w:rsidRPr="00631CAD" w:rsidRDefault="000B7F23" w:rsidP="00A75E6C">
                  <w:pPr>
                    <w:framePr w:hSpace="142" w:wrap="around" w:vAnchor="page" w:hAnchor="margin" w:y="1306"/>
                    <w:snapToGrid w:val="0"/>
                    <w:outlineLvl w:val="0"/>
                    <w:rPr>
                      <w:rFonts w:asciiTheme="minorEastAsia" w:eastAsiaTheme="minorEastAsia" w:hAnsiTheme="minorEastAsia"/>
                      <w:sz w:val="16"/>
                      <w:szCs w:val="16"/>
                    </w:rPr>
                  </w:pPr>
                </w:p>
              </w:tc>
              <w:tc>
                <w:tcPr>
                  <w:tcW w:w="708"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sz w:val="16"/>
                      <w:szCs w:val="16"/>
                    </w:rPr>
                  </w:pPr>
                </w:p>
              </w:tc>
              <w:tc>
                <w:tcPr>
                  <w:tcW w:w="1560"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sz w:val="16"/>
                      <w:szCs w:val="16"/>
                    </w:rPr>
                  </w:pPr>
                </w:p>
              </w:tc>
            </w:tr>
            <w:tr w:rsidR="00631CAD" w:rsidRPr="00631CAD" w:rsidTr="006B22FE">
              <w:trPr>
                <w:trHeight w:val="703"/>
                <w:jc w:val="center"/>
              </w:trPr>
              <w:tc>
                <w:tcPr>
                  <w:tcW w:w="459" w:type="dxa"/>
                  <w:vMerge/>
                  <w:vAlign w:val="center"/>
                </w:tcPr>
                <w:p w:rsidR="000B7F23" w:rsidRPr="00631CAD" w:rsidRDefault="000B7F23" w:rsidP="00A75E6C">
                  <w:pPr>
                    <w:framePr w:hSpace="142" w:wrap="around" w:vAnchor="page" w:hAnchor="margin" w:y="1306"/>
                    <w:snapToGrid w:val="0"/>
                    <w:outlineLvl w:val="0"/>
                    <w:rPr>
                      <w:rFonts w:asciiTheme="minorEastAsia" w:eastAsiaTheme="minorEastAsia" w:hAnsiTheme="minorEastAsia"/>
                      <w:sz w:val="16"/>
                      <w:szCs w:val="16"/>
                    </w:rPr>
                  </w:pPr>
                </w:p>
              </w:tc>
              <w:tc>
                <w:tcPr>
                  <w:tcW w:w="1878" w:type="dxa"/>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浴室・洗面所・トイレ</w:t>
                  </w:r>
                </w:p>
              </w:tc>
              <w:tc>
                <w:tcPr>
                  <w:tcW w:w="3969" w:type="dxa"/>
                  <w:vAlign w:val="center"/>
                </w:tcPr>
                <w:p w:rsidR="000B7F23" w:rsidRPr="00631CAD" w:rsidRDefault="000B7F23" w:rsidP="00A75E6C">
                  <w:pPr>
                    <w:framePr w:hSpace="142" w:wrap="around" w:vAnchor="page" w:hAnchor="margin" w:y="1306"/>
                    <w:snapToGrid w:val="0"/>
                    <w:outlineLvl w:val="0"/>
                    <w:rPr>
                      <w:rFonts w:asciiTheme="minorEastAsia" w:eastAsiaTheme="minorEastAsia" w:hAnsiTheme="minorEastAsia"/>
                      <w:sz w:val="16"/>
                      <w:szCs w:val="16"/>
                    </w:rPr>
                  </w:pPr>
                </w:p>
              </w:tc>
              <w:tc>
                <w:tcPr>
                  <w:tcW w:w="708"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sz w:val="16"/>
                      <w:szCs w:val="16"/>
                    </w:rPr>
                  </w:pPr>
                </w:p>
              </w:tc>
              <w:tc>
                <w:tcPr>
                  <w:tcW w:w="1560"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sz w:val="16"/>
                      <w:szCs w:val="16"/>
                    </w:rPr>
                  </w:pPr>
                </w:p>
              </w:tc>
            </w:tr>
            <w:tr w:rsidR="00631CAD" w:rsidRPr="00631CAD" w:rsidTr="006B22FE">
              <w:trPr>
                <w:trHeight w:val="703"/>
                <w:jc w:val="center"/>
              </w:trPr>
              <w:tc>
                <w:tcPr>
                  <w:tcW w:w="2337" w:type="dxa"/>
                  <w:gridSpan w:val="2"/>
                  <w:vAlign w:val="center"/>
                </w:tcPr>
                <w:p w:rsidR="000B7F23" w:rsidRPr="00631CAD" w:rsidRDefault="002A2F79" w:rsidP="00A75E6C">
                  <w:pPr>
                    <w:framePr w:hSpace="142" w:wrap="around" w:vAnchor="page" w:hAnchor="margin" w:y="1306"/>
                    <w:snapToGrid w:val="0"/>
                    <w:jc w:val="center"/>
                    <w:outlineLvl w:val="0"/>
                    <w:rPr>
                      <w:rFonts w:asciiTheme="minorEastAsia" w:eastAsiaTheme="minorEastAsia" w:hAnsiTheme="minorEastAsia"/>
                      <w:sz w:val="16"/>
                      <w:szCs w:val="16"/>
                    </w:rPr>
                  </w:pPr>
                  <w:r w:rsidRPr="00631CAD">
                    <w:rPr>
                      <w:rFonts w:asciiTheme="minorEastAsia" w:eastAsiaTheme="minorEastAsia" w:hAnsiTheme="minorEastAsia" w:hint="eastAsia"/>
                      <w:sz w:val="16"/>
                      <w:szCs w:val="16"/>
                    </w:rPr>
                    <w:t>その他</w:t>
                  </w:r>
                </w:p>
              </w:tc>
              <w:tc>
                <w:tcPr>
                  <w:tcW w:w="3969" w:type="dxa"/>
                  <w:vAlign w:val="center"/>
                </w:tcPr>
                <w:p w:rsidR="000B7F23" w:rsidRPr="00631CAD" w:rsidRDefault="000B7F23" w:rsidP="00A75E6C">
                  <w:pPr>
                    <w:framePr w:hSpace="142" w:wrap="around" w:vAnchor="page" w:hAnchor="margin" w:y="1306"/>
                    <w:snapToGrid w:val="0"/>
                    <w:outlineLvl w:val="0"/>
                    <w:rPr>
                      <w:rFonts w:asciiTheme="minorEastAsia" w:eastAsiaTheme="minorEastAsia" w:hAnsiTheme="minorEastAsia"/>
                      <w:sz w:val="16"/>
                      <w:szCs w:val="16"/>
                    </w:rPr>
                  </w:pPr>
                </w:p>
              </w:tc>
              <w:tc>
                <w:tcPr>
                  <w:tcW w:w="708"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sz w:val="16"/>
                      <w:szCs w:val="16"/>
                    </w:rPr>
                  </w:pPr>
                </w:p>
              </w:tc>
              <w:tc>
                <w:tcPr>
                  <w:tcW w:w="1560" w:type="dxa"/>
                  <w:vAlign w:val="center"/>
                </w:tcPr>
                <w:p w:rsidR="000B7F23" w:rsidRPr="00631CAD" w:rsidRDefault="000B7F23" w:rsidP="00A75E6C">
                  <w:pPr>
                    <w:framePr w:hSpace="142" w:wrap="around" w:vAnchor="page" w:hAnchor="margin" w:y="1306"/>
                    <w:snapToGrid w:val="0"/>
                    <w:jc w:val="center"/>
                    <w:outlineLvl w:val="0"/>
                    <w:rPr>
                      <w:rFonts w:asciiTheme="minorEastAsia" w:eastAsiaTheme="minorEastAsia" w:hAnsiTheme="minorEastAsia"/>
                      <w:sz w:val="16"/>
                      <w:szCs w:val="16"/>
                    </w:rPr>
                  </w:pPr>
                </w:p>
              </w:tc>
            </w:tr>
          </w:tbl>
          <w:p w:rsidR="000B7F23" w:rsidRPr="00631CAD" w:rsidRDefault="002A2F79" w:rsidP="00824244">
            <w:pPr>
              <w:snapToGrid w:val="0"/>
              <w:ind w:leftChars="350" w:left="878" w:rightChars="185" w:right="381" w:hangingChars="100" w:hanging="157"/>
              <w:outlineLvl w:val="0"/>
              <w:rPr>
                <w:rFonts w:asciiTheme="minorEastAsia" w:eastAsiaTheme="minorEastAsia" w:hAnsiTheme="minorEastAsia"/>
                <w:b/>
                <w:sz w:val="16"/>
                <w:szCs w:val="18"/>
              </w:rPr>
            </w:pPr>
            <w:r w:rsidRPr="00631CAD">
              <w:rPr>
                <w:rFonts w:asciiTheme="minorEastAsia" w:eastAsiaTheme="minorEastAsia" w:hAnsiTheme="minorEastAsia" w:hint="eastAsia"/>
                <w:b/>
                <w:sz w:val="16"/>
                <w:szCs w:val="18"/>
              </w:rPr>
              <w:t>※この単価は、あくまでも目安であり、入居時における</w:t>
            </w:r>
            <w:r w:rsidR="00AA7BDC" w:rsidRPr="00631CAD">
              <w:rPr>
                <w:rFonts w:asciiTheme="minorEastAsia" w:eastAsiaTheme="minorEastAsia" w:hAnsiTheme="minorEastAsia" w:hint="eastAsia"/>
                <w:b/>
                <w:sz w:val="16"/>
                <w:szCs w:val="18"/>
              </w:rPr>
              <w:t>借主・貸主</w:t>
            </w:r>
            <w:r w:rsidRPr="00631CAD">
              <w:rPr>
                <w:rFonts w:asciiTheme="minorEastAsia" w:eastAsiaTheme="minorEastAsia" w:hAnsiTheme="minorEastAsia" w:hint="eastAsia"/>
                <w:b/>
                <w:sz w:val="16"/>
                <w:szCs w:val="18"/>
              </w:rPr>
              <w:t>双方で負担の概算額を認識するためのものです。</w:t>
            </w:r>
          </w:p>
          <w:p w:rsidR="000B7F23" w:rsidRPr="00631CAD" w:rsidRDefault="002A2F79" w:rsidP="00824244">
            <w:pPr>
              <w:snapToGrid w:val="0"/>
              <w:ind w:leftChars="350" w:left="878" w:rightChars="185" w:right="381" w:hangingChars="100" w:hanging="157"/>
              <w:outlineLvl w:val="0"/>
              <w:rPr>
                <w:rFonts w:asciiTheme="minorEastAsia" w:eastAsiaTheme="minorEastAsia" w:hAnsiTheme="minorEastAsia"/>
                <w:b/>
                <w:sz w:val="16"/>
                <w:szCs w:val="18"/>
              </w:rPr>
            </w:pPr>
            <w:r w:rsidRPr="00631CAD">
              <w:rPr>
                <w:rFonts w:asciiTheme="minorEastAsia" w:eastAsiaTheme="minorEastAsia" w:hAnsiTheme="minorEastAsia" w:hint="eastAsia"/>
                <w:b/>
                <w:sz w:val="16"/>
                <w:szCs w:val="18"/>
              </w:rPr>
              <w:t>※従って、退去時においては、資材の価格や在庫状況の変動、毀損の程度や原状回復施工方法等を考慮して、</w:t>
            </w:r>
            <w:r w:rsidR="00AA7BDC" w:rsidRPr="00631CAD">
              <w:rPr>
                <w:rFonts w:asciiTheme="minorEastAsia" w:eastAsiaTheme="minorEastAsia" w:hAnsiTheme="minorEastAsia" w:hint="eastAsia"/>
                <w:b/>
                <w:sz w:val="16"/>
                <w:szCs w:val="18"/>
              </w:rPr>
              <w:t>借主・貸主</w:t>
            </w:r>
            <w:r w:rsidRPr="00631CAD">
              <w:rPr>
                <w:rFonts w:asciiTheme="minorEastAsia" w:eastAsiaTheme="minorEastAsia" w:hAnsiTheme="minorEastAsia" w:hint="eastAsia"/>
                <w:b/>
                <w:sz w:val="16"/>
                <w:szCs w:val="18"/>
              </w:rPr>
              <w:t>双方で協議した施工単価で原状回復工事を実施することとなります。</w:t>
            </w:r>
          </w:p>
          <w:p w:rsidR="000B7F23" w:rsidRPr="00631CAD" w:rsidRDefault="000B7F23" w:rsidP="00824244">
            <w:pPr>
              <w:snapToGrid w:val="0"/>
              <w:ind w:rightChars="185" w:right="381"/>
              <w:outlineLvl w:val="0"/>
              <w:rPr>
                <w:rFonts w:asciiTheme="minorEastAsia" w:eastAsiaTheme="minorEastAsia" w:hAnsiTheme="minorEastAsia"/>
                <w:b/>
                <w:sz w:val="16"/>
                <w:szCs w:val="18"/>
              </w:rPr>
            </w:pPr>
          </w:p>
          <w:p w:rsidR="000B7F23" w:rsidRPr="00631CAD" w:rsidRDefault="002A2F79" w:rsidP="00824244">
            <w:pPr>
              <w:snapToGrid w:val="0"/>
              <w:rPr>
                <w:rFonts w:asciiTheme="minorEastAsia" w:eastAsiaTheme="minorEastAsia" w:hAnsiTheme="minorEastAsia"/>
                <w:b/>
                <w:sz w:val="20"/>
                <w:szCs w:val="18"/>
              </w:rPr>
            </w:pPr>
            <w:r w:rsidRPr="00631CAD">
              <w:rPr>
                <w:rFonts w:asciiTheme="minorEastAsia" w:eastAsiaTheme="minorEastAsia" w:hAnsiTheme="minorEastAsia" w:hint="eastAsia"/>
                <w:b/>
                <w:sz w:val="20"/>
                <w:szCs w:val="18"/>
              </w:rPr>
              <w:t>Ⅱ　例外としての特約</w:t>
            </w:r>
          </w:p>
          <w:p w:rsidR="000B7F23" w:rsidRPr="00631CAD" w:rsidRDefault="002A2F79" w:rsidP="00824244">
            <w:pPr>
              <w:snapToGrid w:val="0"/>
              <w:ind w:firstLineChars="100" w:firstLine="176"/>
              <w:rPr>
                <w:rFonts w:asciiTheme="minorEastAsia" w:eastAsiaTheme="minorEastAsia" w:hAnsiTheme="minorEastAsia"/>
                <w:sz w:val="18"/>
                <w:szCs w:val="18"/>
              </w:rPr>
            </w:pPr>
            <w:r w:rsidRPr="00631CAD">
              <w:rPr>
                <w:rFonts w:asciiTheme="minorEastAsia" w:eastAsiaTheme="minorEastAsia" w:hAnsiTheme="minorEastAsia" w:hint="eastAsia"/>
                <w:sz w:val="18"/>
                <w:szCs w:val="18"/>
              </w:rPr>
              <w:t>原状回復に関する費用の一般原則は上</w:t>
            </w:r>
            <w:r w:rsidR="00AA7BDC" w:rsidRPr="00631CAD">
              <w:rPr>
                <w:rFonts w:asciiTheme="minorEastAsia" w:eastAsiaTheme="minorEastAsia" w:hAnsiTheme="minorEastAsia" w:hint="eastAsia"/>
                <w:sz w:val="18"/>
                <w:szCs w:val="18"/>
              </w:rPr>
              <w:t>記のとおりですが、借主は、例外として、下記の費用については、借主</w:t>
            </w:r>
            <w:r w:rsidRPr="00631CAD">
              <w:rPr>
                <w:rFonts w:asciiTheme="minorEastAsia" w:eastAsiaTheme="minorEastAsia" w:hAnsiTheme="minorEastAsia" w:hint="eastAsia"/>
                <w:sz w:val="18"/>
                <w:szCs w:val="18"/>
              </w:rPr>
              <w:t>の負担とすることに合意します（</w:t>
            </w:r>
            <w:r w:rsidR="00AA7BDC" w:rsidRPr="00631CAD">
              <w:rPr>
                <w:rFonts w:asciiTheme="minorEastAsia" w:eastAsiaTheme="minorEastAsia" w:hAnsiTheme="minorEastAsia" w:hint="eastAsia"/>
                <w:sz w:val="18"/>
                <w:szCs w:val="18"/>
              </w:rPr>
              <w:t>ただし</w:t>
            </w:r>
            <w:r w:rsidRPr="00631CAD">
              <w:rPr>
                <w:rFonts w:asciiTheme="minorEastAsia" w:eastAsiaTheme="minorEastAsia" w:hAnsiTheme="minorEastAsia" w:hint="eastAsia"/>
                <w:sz w:val="18"/>
                <w:szCs w:val="18"/>
              </w:rPr>
              <w:t>、民法第90条</w:t>
            </w:r>
            <w:r w:rsidR="00AA7BDC" w:rsidRPr="00631CAD">
              <w:rPr>
                <w:rFonts w:asciiTheme="minorEastAsia" w:eastAsiaTheme="minorEastAsia" w:hAnsiTheme="minorEastAsia" w:hint="eastAsia"/>
                <w:sz w:val="18"/>
                <w:szCs w:val="18"/>
              </w:rPr>
              <w:t>並びに</w:t>
            </w:r>
            <w:r w:rsidRPr="00631CAD">
              <w:rPr>
                <w:rFonts w:asciiTheme="minorEastAsia" w:eastAsiaTheme="minorEastAsia" w:hAnsiTheme="minorEastAsia" w:hint="eastAsia"/>
                <w:sz w:val="18"/>
                <w:szCs w:val="18"/>
              </w:rPr>
              <w:t>消費者契約法第</w:t>
            </w:r>
            <w:r w:rsidR="00AA7BDC" w:rsidRPr="00631CAD">
              <w:rPr>
                <w:rFonts w:asciiTheme="minorEastAsia" w:eastAsiaTheme="minorEastAsia" w:hAnsiTheme="minorEastAsia" w:hint="eastAsia"/>
                <w:sz w:val="18"/>
                <w:szCs w:val="18"/>
              </w:rPr>
              <w:t>８</w:t>
            </w:r>
            <w:r w:rsidRPr="00631CAD">
              <w:rPr>
                <w:rFonts w:asciiTheme="minorEastAsia" w:eastAsiaTheme="minorEastAsia" w:hAnsiTheme="minorEastAsia" w:hint="eastAsia"/>
                <w:sz w:val="18"/>
                <w:szCs w:val="18"/>
              </w:rPr>
              <w:t>条、</w:t>
            </w:r>
            <w:r w:rsidR="00AA7BDC" w:rsidRPr="00631CAD">
              <w:rPr>
                <w:rFonts w:asciiTheme="minorEastAsia" w:eastAsiaTheme="minorEastAsia" w:hAnsiTheme="minorEastAsia" w:hint="eastAsia"/>
                <w:sz w:val="18"/>
                <w:szCs w:val="18"/>
              </w:rPr>
              <w:t>第８条の２、</w:t>
            </w:r>
            <w:r w:rsidRPr="00631CAD">
              <w:rPr>
                <w:rFonts w:asciiTheme="minorEastAsia" w:eastAsiaTheme="minorEastAsia" w:hAnsiTheme="minorEastAsia" w:hint="eastAsia"/>
                <w:sz w:val="18"/>
                <w:szCs w:val="18"/>
              </w:rPr>
              <w:t>第</w:t>
            </w:r>
            <w:r w:rsidR="00AA7BDC" w:rsidRPr="00631CAD">
              <w:rPr>
                <w:rFonts w:asciiTheme="minorEastAsia" w:eastAsiaTheme="minorEastAsia" w:hAnsiTheme="minorEastAsia" w:hint="eastAsia"/>
                <w:sz w:val="18"/>
                <w:szCs w:val="18"/>
              </w:rPr>
              <w:t>９</w:t>
            </w:r>
            <w:r w:rsidRPr="00631CAD">
              <w:rPr>
                <w:rFonts w:asciiTheme="minorEastAsia" w:eastAsiaTheme="minorEastAsia" w:hAnsiTheme="minorEastAsia" w:hint="eastAsia"/>
                <w:sz w:val="18"/>
                <w:szCs w:val="18"/>
              </w:rPr>
              <w:t>条、及び第10条に反しない内容に限ります）。</w:t>
            </w:r>
          </w:p>
          <w:p w:rsidR="000B7F23" w:rsidRPr="00631CAD" w:rsidRDefault="005E3FCD" w:rsidP="00A75E6C">
            <w:pPr>
              <w:snapToGrid w:val="0"/>
              <w:rPr>
                <w:rFonts w:asciiTheme="minorEastAsia" w:eastAsiaTheme="minorEastAsia" w:hAnsiTheme="minorEastAsia"/>
                <w:b/>
                <w:sz w:val="18"/>
              </w:rPr>
            </w:pPr>
            <w:r w:rsidRPr="00631CAD">
              <w:rPr>
                <w:rFonts w:asciiTheme="minorEastAsia" w:eastAsiaTheme="minorEastAsia" w:hAnsiTheme="minorEastAsia"/>
                <w:noProof/>
                <w:sz w:val="18"/>
                <w:szCs w:val="18"/>
              </w:rPr>
              <mc:AlternateContent>
                <mc:Choice Requires="wpg">
                  <w:drawing>
                    <wp:anchor distT="0" distB="0" distL="114300" distR="114300" simplePos="0" relativeHeight="251657728" behindDoc="0" locked="0" layoutInCell="1" allowOverlap="1">
                      <wp:simplePos x="0" y="0"/>
                      <wp:positionH relativeFrom="column">
                        <wp:posOffset>48895</wp:posOffset>
                      </wp:positionH>
                      <wp:positionV relativeFrom="paragraph">
                        <wp:posOffset>179705</wp:posOffset>
                      </wp:positionV>
                      <wp:extent cx="5681345" cy="842645"/>
                      <wp:effectExtent l="8255" t="6350" r="63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345" cy="842645"/>
                                <a:chOff x="1551" y="13745"/>
                                <a:chExt cx="9411" cy="1327"/>
                              </a:xfrm>
                            </wpg:grpSpPr>
                            <wps:wsp>
                              <wps:cNvPr id="3" name="Rectangle 3"/>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E3531F" w:rsidRPr="00FE7E0C" w:rsidRDefault="00E3531F" w:rsidP="000B7F23">
                                    <w:pPr>
                                      <w:snapToGrid w:val="0"/>
                                      <w:spacing w:beforeLines="50" w:before="136"/>
                                      <w:rPr>
                                        <w:u w:val="single"/>
                                      </w:rPr>
                                    </w:pPr>
                                    <w:r w:rsidRPr="00FE7E0C">
                                      <w:rPr>
                                        <w:rFonts w:hint="eastAsia"/>
                                        <w:u w:val="single"/>
                                      </w:rPr>
                                      <w:t>・</w:t>
                                    </w:r>
                                    <w:r>
                                      <w:rPr>
                                        <w:rFonts w:hint="eastAsia"/>
                                        <w:u w:val="single"/>
                                      </w:rPr>
                                      <w:t xml:space="preserve">　　　　　　　　　　　　　　　　　　　　　　　　　　　　　　　　　　　　　　　　　</w:t>
                                    </w:r>
                                  </w:p>
                                  <w:p w:rsidR="00E3531F" w:rsidRDefault="00E3531F" w:rsidP="000B7F23">
                                    <w:pPr>
                                      <w:snapToGrid w:val="0"/>
                                    </w:pPr>
                                  </w:p>
                                  <w:p w:rsidR="00E3531F" w:rsidRDefault="00E3531F" w:rsidP="000B7F23">
                                    <w:pPr>
                                      <w:snapToGrid w:val="0"/>
                                    </w:pPr>
                                  </w:p>
                                </w:txbxContent>
                              </wps:txbx>
                              <wps:bodyPr rot="0" vert="horz" wrap="square" lIns="74295" tIns="8890" rIns="74295" bIns="8890" anchor="t" anchorCtr="0" upright="1">
                                <a:noAutofit/>
                              </wps:bodyPr>
                            </wps:wsp>
                            <wps:wsp>
                              <wps:cNvPr id="4" name="AutoShape 4"/>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5"/>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31F" w:rsidRPr="00963150" w:rsidRDefault="00E3531F" w:rsidP="000B7F23">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 xml:space="preserve">甲：　　　　　　　　　　　</w:t>
                                    </w:r>
                                    <w:r w:rsidR="00A75E6C">
                                      <w:rPr>
                                        <w:rFonts w:ascii="ＤＦ平成明朝体W3" w:eastAsia="ＤＦ平成明朝体W3" w:hint="eastAsia"/>
                                        <w:color w:val="000000"/>
                                        <w:sz w:val="18"/>
                                      </w:rPr>
                                      <w:t>印</w:t>
                                    </w:r>
                                  </w:p>
                                  <w:p w:rsidR="00E3531F" w:rsidRPr="00963150" w:rsidRDefault="00E3531F" w:rsidP="000B7F23">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 xml:space="preserve">乙：　　　　　　　　　　　</w:t>
                                    </w:r>
                                    <w:r w:rsidR="00A75E6C">
                                      <w:rPr>
                                        <w:rFonts w:ascii="ＤＦ平成明朝体W3" w:eastAsia="ＤＦ平成明朝体W3" w:hint="eastAsia"/>
                                        <w:color w:val="000000"/>
                                        <w:sz w:val="18"/>
                                      </w:rPr>
                                      <w:t>印</w:t>
                                    </w:r>
                                    <w:bookmarkStart w:id="0" w:name="_GoBack"/>
                                    <w:bookmarkEnd w:id="0"/>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85pt;margin-top:14.15pt;width:447.35pt;height:66.35pt;z-index:251657728"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">
                      <v:rect id="Rectangle 3" o:spid="_x0000_s1027" style="position:absolute;left:1551;top:13745;width:9411;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7j1sEA&#10;AADaAAAADwAAAGRycy9kb3ducmV2LnhtbESPT4vCMBTE7wt+h/CEva2puitSTUUFYS/r4h88P5tn&#10;W9q8lCbW+u2NIHgcZuY3zHzRmUq01LjCsoLhIAJBnFpdcKbgeNh8TUE4j6yxskwK7uRgkfQ+5hhr&#10;e+MdtXufiQBhF6OC3Ps6ltKlORl0A1sTB+9iG4M+yCaTusFbgJtKjqJoIg0WHBZyrGmdU1rur0bB&#10;9H+UfVfWrE7bn9L/ne8t804q9dnvljMQnjr/Dr/av1rBGJ5Xwg2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O49bBAAAA2gAAAA8AAAAAAAAAAAAAAAAAmAIAAGRycy9kb3du&#10;cmV2LnhtbFBLBQYAAAAABAAEAPUAAACGAwAAAAA=&#10;">
                        <v:textbox inset="5.85pt,.7pt,5.85pt,.7pt">
                          <w:txbxContent>
                            <w:p w:rsidR="00E3531F" w:rsidRPr="00FE7E0C" w:rsidRDefault="00E3531F" w:rsidP="000B7F23">
                              <w:pPr>
                                <w:snapToGrid w:val="0"/>
                                <w:spacing w:beforeLines="50" w:before="136"/>
                                <w:rPr>
                                  <w:u w:val="single"/>
                                </w:rPr>
                              </w:pPr>
                              <w:r w:rsidRPr="00FE7E0C">
                                <w:rPr>
                                  <w:rFonts w:hint="eastAsia"/>
                                  <w:u w:val="single"/>
                                </w:rPr>
                                <w:t>・</w:t>
                              </w:r>
                              <w:r>
                                <w:rPr>
                                  <w:rFonts w:hint="eastAsia"/>
                                  <w:u w:val="single"/>
                                </w:rPr>
                                <w:t xml:space="preserve">　　　　　　　　　　　　　　　　　　　　　　　　　　　　　　　　　　　　　　　　　</w:t>
                              </w:r>
                            </w:p>
                            <w:p w:rsidR="00E3531F" w:rsidRDefault="00E3531F" w:rsidP="000B7F23">
                              <w:pPr>
                                <w:snapToGrid w:val="0"/>
                              </w:pPr>
                            </w:p>
                            <w:p w:rsidR="00E3531F" w:rsidRDefault="00E3531F" w:rsidP="000B7F23">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8" type="#_x0000_t185" style="position:absolute;left:1721;top:14206;width:9071;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uuY8UA&#10;AADaAAAADwAAAGRycy9kb3ducmV2LnhtbESPT2vCQBTE74LfYXlCb2ZTFVOjq5RCoQcL1Qri7Zl9&#10;Jmmzb0N288dv3y0Uehxm5jfMZjeYSnTUuNKygscoBkGcWV1yruD0+Tp9AuE8ssbKMim4k4Pddjza&#10;YKptzwfqjj4XAcIuRQWF93UqpcsKMugiWxMH72Ybgz7IJpe6wT7ATSVncbyUBksOCwXW9FJQ9n1s&#10;jYLLrN33h/3XfJ6slqdrmeDH+xmVepgMz2sQngb/H/5rv2kFC/i9Em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665jxQAAANoAAAAPAAAAAAAAAAAAAAAAAJgCAABkcnMv&#10;ZG93bnJldi54bWxQSwUGAAAAAAQABAD1AAAAigMAAAAA&#10;"/>
                      <v:shapetype id="_x0000_t202" coordsize="21600,21600" o:spt="202" path="m,l,21600r21600,l21600,xe">
                        <v:stroke joinstyle="miter"/>
                        <v:path gradientshapeok="t" o:connecttype="rect"/>
                      </v:shapetype>
                      <v:shape id="Text Box 5" o:spid="_x0000_s1029" type="#_x0000_t202" style="position:absolute;left:4556;top:14533;width:351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8O8sMA&#10;AADaAAAADwAAAGRycy9kb3ducmV2LnhtbESPT2vCQBTE7wW/w/IEb3WjYCjRVaKgll78i3h8Zp9J&#10;MPs2ZLea+um7hYLHYWZ+w0xmranEnRpXWlYw6EcgiDOrS84VHA/L9w8QziNrrCyTgh9yMJt23iaY&#10;aPvgHd33PhcBwi5BBYX3dSKlywoy6Pq2Jg7e1TYGfZBNLnWDjwA3lRxGUSwNlhwWCqxpUVB2238b&#10;Bc/SpevtZu4v89F5FW2/YndKY6V63TYdg/DU+lf4v/2pFYzg70q4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8O8sMAAADaAAAADwAAAAAAAAAAAAAAAACYAgAAZHJzL2Rv&#10;d25yZXYueG1sUEsFBgAAAAAEAAQA9QAAAIgDAAAAAA==&#10;" filled="f" stroked="f">
                        <v:textbox inset="5.85pt,.7pt,5.85pt,.7pt">
                          <w:txbxContent>
                            <w:p w:rsidR="00E3531F" w:rsidRPr="00963150" w:rsidRDefault="00E3531F" w:rsidP="000B7F23">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 xml:space="preserve">甲：　　　　　　　　　　　</w:t>
                              </w:r>
                              <w:r w:rsidR="00A75E6C">
                                <w:rPr>
                                  <w:rFonts w:ascii="ＤＦ平成明朝体W3" w:eastAsia="ＤＦ平成明朝体W3" w:hint="eastAsia"/>
                                  <w:color w:val="000000"/>
                                  <w:sz w:val="18"/>
                                </w:rPr>
                                <w:t>印</w:t>
                              </w:r>
                            </w:p>
                            <w:p w:rsidR="00E3531F" w:rsidRPr="00963150" w:rsidRDefault="00E3531F" w:rsidP="000B7F23">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 xml:space="preserve">乙：　　　　　　　　　　　</w:t>
                              </w:r>
                              <w:r w:rsidR="00A75E6C">
                                <w:rPr>
                                  <w:rFonts w:ascii="ＤＦ平成明朝体W3" w:eastAsia="ＤＦ平成明朝体W3" w:hint="eastAsia"/>
                                  <w:color w:val="000000"/>
                                  <w:sz w:val="18"/>
                                </w:rPr>
                                <w:t>印</w:t>
                              </w:r>
                              <w:bookmarkStart w:id="1" w:name="_GoBack"/>
                              <w:bookmarkEnd w:id="1"/>
                            </w:p>
                          </w:txbxContent>
                        </v:textbox>
                      </v:shape>
                    </v:group>
                  </w:pict>
                </mc:Fallback>
              </mc:AlternateContent>
            </w:r>
            <w:r w:rsidR="002A2F79" w:rsidRPr="00631CAD">
              <w:rPr>
                <w:rFonts w:asciiTheme="minorEastAsia" w:eastAsiaTheme="minorEastAsia" w:hAnsiTheme="minorEastAsia" w:hint="eastAsia"/>
                <w:sz w:val="16"/>
                <w:szCs w:val="18"/>
              </w:rPr>
              <w:t>（括</w:t>
            </w:r>
            <w:r w:rsidR="00AA7BDC" w:rsidRPr="00631CAD">
              <w:rPr>
                <w:rFonts w:asciiTheme="minorEastAsia" w:eastAsiaTheme="minorEastAsia" w:hAnsiTheme="minorEastAsia" w:hint="eastAsia"/>
                <w:sz w:val="16"/>
                <w:szCs w:val="18"/>
              </w:rPr>
              <w:t>弧内は、本来は貸主が負担すべきものである費用を、特別に借主</w:t>
            </w:r>
            <w:r w:rsidR="002A2F79" w:rsidRPr="00631CAD">
              <w:rPr>
                <w:rFonts w:asciiTheme="minorEastAsia" w:eastAsiaTheme="minorEastAsia" w:hAnsiTheme="minorEastAsia" w:hint="eastAsia"/>
                <w:sz w:val="16"/>
                <w:szCs w:val="18"/>
              </w:rPr>
              <w:t>が負担することとする理由。）</w:t>
            </w:r>
          </w:p>
        </w:tc>
      </w:tr>
    </w:tbl>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0B7F23" w:rsidRPr="00631CAD" w:rsidRDefault="000B7F23" w:rsidP="000B7F23">
      <w:pPr>
        <w:rPr>
          <w:rFonts w:asciiTheme="minorEastAsia" w:eastAsiaTheme="minorEastAsia" w:hAnsiTheme="minorEastAsia"/>
        </w:rPr>
      </w:pPr>
    </w:p>
    <w:p w:rsidR="006A1CC2" w:rsidRPr="00631CAD" w:rsidRDefault="006A1CC2">
      <w:pPr>
        <w:autoSpaceDE w:val="0"/>
        <w:autoSpaceDN w:val="0"/>
        <w:spacing w:line="360" w:lineRule="auto"/>
        <w:ind w:leftChars="51" w:left="105"/>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55"/>
      </w:tblGrid>
      <w:tr w:rsidR="00FB69E3" w:rsidRPr="00631CAD">
        <w:trPr>
          <w:trHeight w:val="13211"/>
        </w:trPr>
        <w:tc>
          <w:tcPr>
            <w:tcW w:w="8955" w:type="dxa"/>
          </w:tcPr>
          <w:p w:rsidR="00F401C4" w:rsidRPr="00631CAD" w:rsidRDefault="002A2F79" w:rsidP="00F401C4">
            <w:pPr>
              <w:autoSpaceDE w:val="0"/>
              <w:autoSpaceDN w:val="0"/>
              <w:spacing w:line="360" w:lineRule="auto"/>
              <w:ind w:firstLineChars="100" w:firstLine="206"/>
              <w:rPr>
                <w:rFonts w:asciiTheme="minorEastAsia" w:eastAsiaTheme="minorEastAsia" w:hAnsiTheme="minorEastAsia"/>
              </w:rPr>
            </w:pPr>
            <w:r w:rsidRPr="00631CAD">
              <w:rPr>
                <w:rFonts w:asciiTheme="minorEastAsia" w:eastAsiaTheme="minorEastAsia" w:hAnsiTheme="minorEastAsia"/>
              </w:rPr>
              <w:lastRenderedPageBreak/>
              <w:br w:type="page"/>
            </w:r>
            <w:r w:rsidR="00F401C4" w:rsidRPr="00631CAD">
              <w:rPr>
                <w:rFonts w:asciiTheme="minorEastAsia" w:eastAsiaTheme="minorEastAsia" w:hAnsiTheme="minorEastAsia" w:hint="eastAsia"/>
              </w:rPr>
              <w:t>下記貸主（甲）と借主（乙）及び借主法人（丙）は、本物件について下記のとおり賃貸借契約を締結し、また甲と連帯保証人（丁）は、上記のとおり乙の債務について保証契約を締結したことを証するため、本契約書４通を作成し、甲乙丙丁記名押印の上、各自その１通を保有する。</w:t>
            </w:r>
          </w:p>
          <w:p w:rsidR="00F401C4" w:rsidRPr="00631CAD" w:rsidRDefault="00F401C4" w:rsidP="00F401C4">
            <w:pPr>
              <w:autoSpaceDE w:val="0"/>
              <w:autoSpaceDN w:val="0"/>
              <w:spacing w:line="360" w:lineRule="auto"/>
              <w:ind w:leftChars="101" w:left="208" w:rightChars="149" w:right="307" w:firstLineChars="100" w:firstLine="206"/>
              <w:rPr>
                <w:rFonts w:asciiTheme="minorEastAsia" w:eastAsiaTheme="minorEastAsia" w:hAnsiTheme="minorEastAsia"/>
              </w:rPr>
            </w:pPr>
          </w:p>
          <w:p w:rsidR="00F401C4" w:rsidRPr="00631CAD" w:rsidRDefault="00F401C4" w:rsidP="00F401C4">
            <w:pPr>
              <w:autoSpaceDE w:val="0"/>
              <w:autoSpaceDN w:val="0"/>
              <w:spacing w:line="360" w:lineRule="auto"/>
              <w:ind w:leftChars="101" w:left="208" w:rightChars="149" w:right="307" w:firstLineChars="300" w:firstLine="618"/>
              <w:rPr>
                <w:rFonts w:asciiTheme="minorEastAsia" w:eastAsiaTheme="minorEastAsia" w:hAnsiTheme="minorEastAsia"/>
              </w:rPr>
            </w:pPr>
            <w:r w:rsidRPr="00631CAD">
              <w:rPr>
                <w:rFonts w:asciiTheme="minorEastAsia" w:eastAsiaTheme="minorEastAsia" w:hAnsiTheme="minorEastAsia" w:hint="eastAsia"/>
              </w:rPr>
              <w:t xml:space="preserve">　　年　　月　　日</w:t>
            </w:r>
          </w:p>
          <w:p w:rsidR="00F401C4" w:rsidRPr="00631CAD" w:rsidRDefault="00F401C4" w:rsidP="00F401C4">
            <w:pPr>
              <w:autoSpaceDE w:val="0"/>
              <w:autoSpaceDN w:val="0"/>
              <w:spacing w:line="360" w:lineRule="auto"/>
              <w:ind w:leftChars="101" w:left="208" w:rightChars="149" w:right="307" w:firstLineChars="100" w:firstLine="206"/>
              <w:rPr>
                <w:rFonts w:asciiTheme="minorEastAsia" w:eastAsiaTheme="minorEastAsia" w:hAnsiTheme="minorEastAsia"/>
              </w:rPr>
            </w:pP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r w:rsidRPr="00E339D2">
              <w:rPr>
                <w:rFonts w:asciiTheme="minorEastAsia" w:eastAsiaTheme="minorEastAsia" w:hAnsiTheme="minorEastAsia" w:hint="eastAsia"/>
                <w:lang w:eastAsia="zh-TW"/>
              </w:rPr>
              <w:t>貸　　　　主（甲）</w:t>
            </w:r>
            <w:r w:rsidRPr="00E339D2">
              <w:rPr>
                <w:rFonts w:asciiTheme="minorEastAsia" w:eastAsiaTheme="minorEastAsia" w:hAnsiTheme="minorEastAsia" w:hint="eastAsia"/>
              </w:rPr>
              <w:t xml:space="preserve">　</w:t>
            </w:r>
            <w:r w:rsidRPr="00E339D2">
              <w:rPr>
                <w:rFonts w:asciiTheme="minorEastAsia" w:eastAsiaTheme="minorEastAsia" w:hAnsiTheme="minorEastAsia" w:hint="eastAsia"/>
                <w:lang w:eastAsia="zh-TW"/>
              </w:rPr>
              <w:t xml:space="preserve">　住所</w:t>
            </w: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r w:rsidRPr="00E339D2">
              <w:rPr>
                <w:rFonts w:asciiTheme="minorEastAsia" w:eastAsiaTheme="minorEastAsia" w:hAnsiTheme="minorEastAsia" w:hint="eastAsia"/>
                <w:lang w:eastAsia="zh-TW"/>
              </w:rPr>
              <w:t xml:space="preserve">　　　　　　　　　　　氏名　　　　　　　　　　　　　　　　　　　　　印</w:t>
            </w: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r w:rsidRPr="00E339D2">
              <w:rPr>
                <w:rFonts w:asciiTheme="minorEastAsia" w:eastAsiaTheme="minorEastAsia" w:hAnsiTheme="minorEastAsia" w:hint="eastAsia"/>
                <w:lang w:eastAsia="zh-TW"/>
              </w:rPr>
              <w:t>借　　　　主（乙）　　住所</w:t>
            </w: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r w:rsidRPr="00E339D2">
              <w:rPr>
                <w:rFonts w:asciiTheme="minorEastAsia" w:eastAsiaTheme="minorEastAsia" w:hAnsiTheme="minorEastAsia" w:hint="eastAsia"/>
                <w:lang w:eastAsia="zh-TW"/>
              </w:rPr>
              <w:t xml:space="preserve">　　　　　　　　　　　氏名　　　　　　　　　　　　　　　　　　　　　印</w:t>
            </w: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r w:rsidRPr="00E339D2">
              <w:rPr>
                <w:rFonts w:asciiTheme="minorEastAsia" w:eastAsiaTheme="minorEastAsia" w:hAnsiTheme="minorEastAsia" w:hint="eastAsia"/>
                <w:spacing w:val="60"/>
                <w:kern w:val="0"/>
                <w:fitText w:val="1236" w:id="-1802172416"/>
                <w:lang w:eastAsia="zh-TW"/>
              </w:rPr>
              <w:t>借主法</w:t>
            </w:r>
            <w:r w:rsidRPr="00E339D2">
              <w:rPr>
                <w:rFonts w:asciiTheme="minorEastAsia" w:eastAsiaTheme="minorEastAsia" w:hAnsiTheme="minorEastAsia" w:hint="eastAsia"/>
                <w:spacing w:val="15"/>
                <w:kern w:val="0"/>
                <w:fitText w:val="1236" w:id="-1802172416"/>
                <w:lang w:eastAsia="zh-TW"/>
              </w:rPr>
              <w:t>人</w:t>
            </w:r>
            <w:r w:rsidRPr="00E339D2">
              <w:rPr>
                <w:rFonts w:asciiTheme="minorEastAsia" w:eastAsiaTheme="minorEastAsia" w:hAnsiTheme="minorEastAsia" w:hint="eastAsia"/>
                <w:lang w:eastAsia="zh-TW"/>
              </w:rPr>
              <w:t>（丙）　　住所</w:t>
            </w: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r w:rsidRPr="00E339D2">
              <w:rPr>
                <w:rFonts w:asciiTheme="minorEastAsia" w:eastAsiaTheme="minorEastAsia" w:hAnsiTheme="minorEastAsia" w:hint="eastAsia"/>
                <w:lang w:eastAsia="zh-TW"/>
              </w:rPr>
              <w:t xml:space="preserve">　　　　　　　　　　　氏名　　　　　　　　　　　　　　　　　　　　　印</w:t>
            </w: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r w:rsidRPr="00E339D2">
              <w:rPr>
                <w:rFonts w:asciiTheme="minorEastAsia" w:eastAsiaTheme="minorEastAsia" w:hAnsiTheme="minorEastAsia" w:hint="eastAsia"/>
                <w:spacing w:val="15"/>
                <w:kern w:val="0"/>
                <w:fitText w:val="1236" w:id="-2018235391"/>
                <w:lang w:eastAsia="zh-TW"/>
              </w:rPr>
              <w:t>連帯保証</w:t>
            </w:r>
            <w:r w:rsidRPr="00E339D2">
              <w:rPr>
                <w:rFonts w:asciiTheme="minorEastAsia" w:eastAsiaTheme="minorEastAsia" w:hAnsiTheme="minorEastAsia" w:hint="eastAsia"/>
                <w:spacing w:val="30"/>
                <w:kern w:val="0"/>
                <w:fitText w:val="1236" w:id="-2018235391"/>
                <w:lang w:eastAsia="zh-TW"/>
              </w:rPr>
              <w:t>人</w:t>
            </w:r>
            <w:r w:rsidRPr="00E339D2">
              <w:rPr>
                <w:rFonts w:asciiTheme="minorEastAsia" w:eastAsiaTheme="minorEastAsia" w:hAnsiTheme="minorEastAsia" w:hint="eastAsia"/>
                <w:lang w:eastAsia="zh-TW"/>
              </w:rPr>
              <w:t>（丁）　　住所</w:t>
            </w: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r w:rsidRPr="00E339D2">
              <w:rPr>
                <w:rFonts w:asciiTheme="minorEastAsia" w:eastAsiaTheme="minorEastAsia" w:hAnsiTheme="minorEastAsia" w:hint="eastAsia"/>
                <w:lang w:eastAsia="zh-TW"/>
              </w:rPr>
              <w:t xml:space="preserve">　　　　　　　　　　　氏名　　　　　　　　　　　　　　　　　　　　　印</w:t>
            </w: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r w:rsidRPr="00E339D2">
              <w:rPr>
                <w:rFonts w:asciiTheme="minorEastAsia" w:eastAsiaTheme="minorEastAsia" w:hAnsiTheme="minorEastAsia" w:hint="eastAsia"/>
                <w:lang w:eastAsia="zh-TW"/>
              </w:rPr>
              <w:t xml:space="preserve">　　　　　　　　　　　極度額　　　　　　　　　　　　　　　　　　　　円</w:t>
            </w: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lang w:eastAsia="zh-TW"/>
              </w:rPr>
            </w:pP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rPr>
            </w:pPr>
            <w:r w:rsidRPr="00E339D2">
              <w:rPr>
                <w:rFonts w:asciiTheme="minorEastAsia" w:eastAsiaTheme="minorEastAsia" w:hAnsiTheme="minorEastAsia" w:hint="eastAsia"/>
              </w:rPr>
              <w:t>媒介業者　　　　免許証番号［　　　　　］知事・建設大臣（　　　）第　　　　　号</w:t>
            </w: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rPr>
            </w:pPr>
            <w:r w:rsidRPr="00E339D2">
              <w:rPr>
                <w:rFonts w:asciiTheme="minorEastAsia" w:eastAsiaTheme="minorEastAsia" w:hAnsiTheme="minorEastAsia" w:hint="eastAsia"/>
              </w:rPr>
              <w:t>又は</w:t>
            </w:r>
          </w:p>
          <w:p w:rsidR="00F401C4" w:rsidRPr="00E339D2" w:rsidRDefault="00F401C4" w:rsidP="00F401C4">
            <w:pPr>
              <w:autoSpaceDE w:val="0"/>
              <w:autoSpaceDN w:val="0"/>
              <w:spacing w:line="360" w:lineRule="auto"/>
              <w:ind w:leftChars="101" w:left="208" w:rightChars="149" w:right="307" w:firstLine="2"/>
              <w:rPr>
                <w:rFonts w:asciiTheme="minorEastAsia" w:eastAsiaTheme="minorEastAsia" w:hAnsiTheme="minorEastAsia"/>
              </w:rPr>
            </w:pPr>
            <w:r w:rsidRPr="00E339D2">
              <w:rPr>
                <w:rFonts w:asciiTheme="minorEastAsia" w:eastAsiaTheme="minorEastAsia" w:hAnsiTheme="minorEastAsia" w:hint="eastAsia"/>
              </w:rPr>
              <w:t>代理業者　　　　事務所所在地</w:t>
            </w:r>
          </w:p>
          <w:p w:rsidR="00F401C4" w:rsidRPr="00E339D2" w:rsidRDefault="00F401C4" w:rsidP="00F401C4">
            <w:pPr>
              <w:autoSpaceDE w:val="0"/>
              <w:autoSpaceDN w:val="0"/>
              <w:spacing w:line="360" w:lineRule="auto"/>
              <w:ind w:leftChars="901" w:left="1857" w:rightChars="149" w:right="307" w:firstLine="2"/>
              <w:rPr>
                <w:rFonts w:asciiTheme="minorEastAsia" w:eastAsiaTheme="minorEastAsia" w:hAnsiTheme="minorEastAsia"/>
                <w:lang w:eastAsia="zh-CN"/>
              </w:rPr>
            </w:pPr>
            <w:r w:rsidRPr="00E339D2">
              <w:rPr>
                <w:rFonts w:asciiTheme="minorEastAsia" w:eastAsiaTheme="minorEastAsia" w:hAnsiTheme="minorEastAsia" w:hint="eastAsia"/>
                <w:lang w:eastAsia="zh-CN"/>
              </w:rPr>
              <w:t>商　　　号　（名称）</w:t>
            </w:r>
          </w:p>
          <w:p w:rsidR="00F401C4" w:rsidRPr="00E339D2" w:rsidRDefault="00F401C4" w:rsidP="00F401C4">
            <w:pPr>
              <w:autoSpaceDE w:val="0"/>
              <w:autoSpaceDN w:val="0"/>
              <w:spacing w:line="360" w:lineRule="auto"/>
              <w:ind w:leftChars="901" w:left="1857" w:rightChars="149" w:right="307" w:firstLine="2"/>
              <w:rPr>
                <w:rFonts w:asciiTheme="minorEastAsia" w:eastAsiaTheme="minorEastAsia" w:hAnsiTheme="minorEastAsia"/>
                <w:lang w:eastAsia="zh-CN"/>
              </w:rPr>
            </w:pPr>
            <w:r w:rsidRPr="00E339D2">
              <w:rPr>
                <w:rFonts w:asciiTheme="minorEastAsia" w:eastAsiaTheme="minorEastAsia" w:hAnsiTheme="minorEastAsia" w:hint="eastAsia"/>
                <w:lang w:eastAsia="zh-CN"/>
              </w:rPr>
              <w:t>代表者氏名</w:t>
            </w:r>
            <w:r w:rsidRPr="00E339D2">
              <w:rPr>
                <w:rFonts w:asciiTheme="minorEastAsia" w:eastAsiaTheme="minorEastAsia" w:hAnsiTheme="minorEastAsia" w:hint="eastAsia"/>
              </w:rPr>
              <w:t xml:space="preserve">　　　　　　　　　　　　　　印</w:t>
            </w:r>
          </w:p>
          <w:p w:rsidR="00F401C4" w:rsidRPr="00E339D2" w:rsidRDefault="00F401C4" w:rsidP="00F401C4">
            <w:pPr>
              <w:autoSpaceDE w:val="0"/>
              <w:autoSpaceDN w:val="0"/>
              <w:spacing w:line="360" w:lineRule="auto"/>
              <w:ind w:leftChars="901" w:left="1857" w:rightChars="149" w:right="307" w:firstLine="2"/>
              <w:rPr>
                <w:rFonts w:asciiTheme="minorEastAsia" w:eastAsiaTheme="minorEastAsia" w:hAnsiTheme="minorEastAsia"/>
                <w:lang w:eastAsia="zh-CN"/>
              </w:rPr>
            </w:pPr>
          </w:p>
          <w:p w:rsidR="00F401C4" w:rsidRPr="00E339D2" w:rsidRDefault="00F401C4" w:rsidP="00F401C4">
            <w:pPr>
              <w:autoSpaceDE w:val="0"/>
              <w:autoSpaceDN w:val="0"/>
              <w:spacing w:line="360" w:lineRule="auto"/>
              <w:ind w:leftChars="901" w:left="1857" w:rightChars="149" w:right="307" w:firstLine="2"/>
              <w:rPr>
                <w:rFonts w:asciiTheme="minorEastAsia" w:eastAsia="SimSun" w:hAnsiTheme="minorEastAsia"/>
                <w:lang w:eastAsia="zh-CN"/>
              </w:rPr>
            </w:pPr>
            <w:r w:rsidRPr="00E339D2">
              <w:rPr>
                <w:rFonts w:asciiTheme="minorEastAsia" w:eastAsiaTheme="minorEastAsia" w:hAnsiTheme="minorEastAsia" w:hint="eastAsia"/>
                <w:lang w:eastAsia="zh-CN"/>
              </w:rPr>
              <w:t>宅地建物取引</w:t>
            </w:r>
            <w:r w:rsidRPr="00E339D2">
              <w:rPr>
                <w:rFonts w:asciiTheme="minorEastAsia" w:eastAsiaTheme="minorEastAsia" w:hAnsiTheme="minorEastAsia" w:hint="eastAsia"/>
              </w:rPr>
              <w:t>士</w:t>
            </w:r>
            <w:r w:rsidRPr="00E339D2">
              <w:rPr>
                <w:rFonts w:asciiTheme="minorEastAsia" w:eastAsiaTheme="minorEastAsia" w:hAnsiTheme="minorEastAsia" w:hint="eastAsia"/>
                <w:lang w:eastAsia="zh-CN"/>
              </w:rPr>
              <w:t xml:space="preserve">　　　登録番号［　　　　］知事第　　　　　号</w:t>
            </w:r>
          </w:p>
          <w:p w:rsidR="00F401C4" w:rsidRPr="00E339D2" w:rsidRDefault="00F401C4" w:rsidP="00F401C4">
            <w:pPr>
              <w:autoSpaceDE w:val="0"/>
              <w:autoSpaceDN w:val="0"/>
              <w:spacing w:line="360" w:lineRule="auto"/>
              <w:ind w:leftChars="901" w:left="1857" w:rightChars="149" w:right="307" w:firstLine="2"/>
              <w:rPr>
                <w:rFonts w:asciiTheme="minorEastAsia" w:eastAsia="SimSun" w:hAnsiTheme="minorEastAsia"/>
                <w:lang w:eastAsia="zh-CN"/>
              </w:rPr>
            </w:pPr>
          </w:p>
          <w:p w:rsidR="006A1CC2" w:rsidRPr="00631CAD" w:rsidRDefault="00F401C4" w:rsidP="00F401C4">
            <w:pPr>
              <w:autoSpaceDE w:val="0"/>
              <w:autoSpaceDN w:val="0"/>
              <w:spacing w:line="360" w:lineRule="auto"/>
              <w:ind w:leftChars="2101" w:left="4331" w:rightChars="149" w:right="307" w:firstLine="2"/>
              <w:rPr>
                <w:rFonts w:asciiTheme="minorEastAsia" w:eastAsiaTheme="minorEastAsia" w:hAnsiTheme="minorEastAsia"/>
              </w:rPr>
            </w:pPr>
            <w:r w:rsidRPr="00E339D2">
              <w:rPr>
                <w:rFonts w:asciiTheme="minorEastAsia" w:eastAsiaTheme="minorEastAsia" w:hAnsiTheme="minorEastAsia" w:hint="eastAsia"/>
              </w:rPr>
              <w:t>氏名　　　　　　　　　　印</w:t>
            </w:r>
          </w:p>
        </w:tc>
      </w:tr>
    </w:tbl>
    <w:p w:rsidR="006A1CC2" w:rsidRPr="00631CAD" w:rsidRDefault="006A1CC2">
      <w:pPr>
        <w:autoSpaceDE w:val="0"/>
        <w:autoSpaceDN w:val="0"/>
        <w:spacing w:line="360" w:lineRule="auto"/>
        <w:ind w:leftChars="51" w:left="105"/>
        <w:rPr>
          <w:rFonts w:asciiTheme="minorEastAsia" w:eastAsiaTheme="minorEastAsia" w:hAnsiTheme="minorEastAsia"/>
        </w:rPr>
      </w:pPr>
    </w:p>
    <w:sectPr w:rsidR="006A1CC2" w:rsidRPr="00631CAD" w:rsidSect="001E20F7">
      <w:footerReference w:type="even" r:id="rId8"/>
      <w:footerReference w:type="default" r:id="rId9"/>
      <w:pgSz w:w="11906" w:h="16838" w:code="9"/>
      <w:pgMar w:top="1247" w:right="1304" w:bottom="1247" w:left="1361" w:header="851" w:footer="851" w:gutter="0"/>
      <w:pgNumType w:start="1" w:chapStyle="1"/>
      <w:cols w:space="425"/>
      <w:docGrid w:type="linesAndChars" w:linePitch="273"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503" w:rsidRDefault="007F6503">
      <w:r>
        <w:separator/>
      </w:r>
    </w:p>
  </w:endnote>
  <w:endnote w:type="continuationSeparator" w:id="0">
    <w:p w:rsidR="007F6503" w:rsidRDefault="007F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Gulim">
    <w:charset w:val="81"/>
    <w:family w:val="roman"/>
    <w:pitch w:val="variable"/>
    <w:sig w:usb0="B00002AF" w:usb1="7BD77CFB" w:usb2="00000030" w:usb3="00000000" w:csb0="0008009F" w:csb1="00000000"/>
  </w:font>
  <w:font w:name="ＤＦ平成明朝体W3">
    <w:altName w:val="ＭＳ 明朝"/>
    <w:charset w:val="80"/>
    <w:family w:val="auto"/>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1F" w:rsidRDefault="00E3531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3531F" w:rsidRDefault="00E3531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1F" w:rsidRDefault="00E3531F" w:rsidP="006A1CC2">
    <w:pPr>
      <w:pStyle w:val="a3"/>
      <w:framePr w:w="971" w:wrap="around" w:vAnchor="text" w:hAnchor="page" w:x="5848" w:y="51"/>
      <w:rPr>
        <w:rStyle w:val="a4"/>
      </w:rPr>
    </w:pPr>
  </w:p>
  <w:p w:rsidR="00E3531F" w:rsidRDefault="00E3531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503" w:rsidRDefault="007F6503">
      <w:r>
        <w:separator/>
      </w:r>
    </w:p>
  </w:footnote>
  <w:footnote w:type="continuationSeparator" w:id="0">
    <w:p w:rsidR="007F6503" w:rsidRDefault="007F6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34E76"/>
    <w:multiLevelType w:val="hybridMultilevel"/>
    <w:tmpl w:val="723496EA"/>
    <w:lvl w:ilvl="0" w:tplc="AF5CE1E0">
      <w:start w:val="3"/>
      <w:numFmt w:val="bullet"/>
      <w:lvlText w:val="・"/>
      <w:lvlJc w:val="left"/>
      <w:pPr>
        <w:ind w:left="420" w:hanging="420"/>
      </w:pPr>
      <w:rPr>
        <w:rFonts w:ascii="ＭＳ 明朝" w:eastAsia="ＭＳ 明朝" w:hAnsi="ＭＳ 明朝" w:cs="Times New Roman" w:hint="eastAsia"/>
      </w:rPr>
    </w:lvl>
    <w:lvl w:ilvl="1" w:tplc="DDEAD668" w:tentative="1">
      <w:start w:val="1"/>
      <w:numFmt w:val="bullet"/>
      <w:lvlText w:val=""/>
      <w:lvlJc w:val="left"/>
      <w:pPr>
        <w:ind w:left="840" w:hanging="420"/>
      </w:pPr>
      <w:rPr>
        <w:rFonts w:ascii="Wingdings" w:hAnsi="Wingdings" w:hint="default"/>
      </w:rPr>
    </w:lvl>
    <w:lvl w:ilvl="2" w:tplc="0D3AABE0" w:tentative="1">
      <w:start w:val="1"/>
      <w:numFmt w:val="bullet"/>
      <w:lvlText w:val=""/>
      <w:lvlJc w:val="left"/>
      <w:pPr>
        <w:ind w:left="1260" w:hanging="420"/>
      </w:pPr>
      <w:rPr>
        <w:rFonts w:ascii="Wingdings" w:hAnsi="Wingdings" w:hint="default"/>
      </w:rPr>
    </w:lvl>
    <w:lvl w:ilvl="3" w:tplc="53263F06" w:tentative="1">
      <w:start w:val="1"/>
      <w:numFmt w:val="bullet"/>
      <w:lvlText w:val=""/>
      <w:lvlJc w:val="left"/>
      <w:pPr>
        <w:ind w:left="1680" w:hanging="420"/>
      </w:pPr>
      <w:rPr>
        <w:rFonts w:ascii="Wingdings" w:hAnsi="Wingdings" w:hint="default"/>
      </w:rPr>
    </w:lvl>
    <w:lvl w:ilvl="4" w:tplc="2A488E3A" w:tentative="1">
      <w:start w:val="1"/>
      <w:numFmt w:val="bullet"/>
      <w:lvlText w:val=""/>
      <w:lvlJc w:val="left"/>
      <w:pPr>
        <w:ind w:left="2100" w:hanging="420"/>
      </w:pPr>
      <w:rPr>
        <w:rFonts w:ascii="Wingdings" w:hAnsi="Wingdings" w:hint="default"/>
      </w:rPr>
    </w:lvl>
    <w:lvl w:ilvl="5" w:tplc="E89E8136" w:tentative="1">
      <w:start w:val="1"/>
      <w:numFmt w:val="bullet"/>
      <w:lvlText w:val=""/>
      <w:lvlJc w:val="left"/>
      <w:pPr>
        <w:ind w:left="2520" w:hanging="420"/>
      </w:pPr>
      <w:rPr>
        <w:rFonts w:ascii="Wingdings" w:hAnsi="Wingdings" w:hint="default"/>
      </w:rPr>
    </w:lvl>
    <w:lvl w:ilvl="6" w:tplc="867A71CC" w:tentative="1">
      <w:start w:val="1"/>
      <w:numFmt w:val="bullet"/>
      <w:lvlText w:val=""/>
      <w:lvlJc w:val="left"/>
      <w:pPr>
        <w:ind w:left="2940" w:hanging="420"/>
      </w:pPr>
      <w:rPr>
        <w:rFonts w:ascii="Wingdings" w:hAnsi="Wingdings" w:hint="default"/>
      </w:rPr>
    </w:lvl>
    <w:lvl w:ilvl="7" w:tplc="20F23C36" w:tentative="1">
      <w:start w:val="1"/>
      <w:numFmt w:val="bullet"/>
      <w:lvlText w:val=""/>
      <w:lvlJc w:val="left"/>
      <w:pPr>
        <w:ind w:left="3360" w:hanging="420"/>
      </w:pPr>
      <w:rPr>
        <w:rFonts w:ascii="Wingdings" w:hAnsi="Wingdings" w:hint="default"/>
      </w:rPr>
    </w:lvl>
    <w:lvl w:ilvl="8" w:tplc="4386F762" w:tentative="1">
      <w:start w:val="1"/>
      <w:numFmt w:val="bullet"/>
      <w:lvlText w:val=""/>
      <w:lvlJc w:val="left"/>
      <w:pPr>
        <w:ind w:left="3780" w:hanging="420"/>
      </w:pPr>
      <w:rPr>
        <w:rFonts w:ascii="Wingdings" w:hAnsi="Wingdings" w:hint="default"/>
      </w:rPr>
    </w:lvl>
  </w:abstractNum>
  <w:abstractNum w:abstractNumId="1" w15:restartNumberingAfterBreak="0">
    <w:nsid w:val="280F11C2"/>
    <w:multiLevelType w:val="multilevel"/>
    <w:tmpl w:val="2098ADA6"/>
    <w:lvl w:ilvl="0">
      <w:start w:val="1"/>
      <w:numFmt w:val="decimalFullWidth"/>
      <w:pStyle w:val="1"/>
      <w:lvlText w:val="%1"/>
      <w:lvlJc w:val="left"/>
      <w:pPr>
        <w:tabs>
          <w:tab w:val="num" w:pos="425"/>
        </w:tabs>
        <w:ind w:left="425" w:hanging="425"/>
      </w:pPr>
      <w:rPr>
        <w:rFonts w:hint="eastAsia"/>
      </w:rPr>
    </w:lvl>
    <w:lvl w:ilvl="1">
      <w:start w:val="1"/>
      <w:numFmt w:val="aiueoFullWidth"/>
      <w:pStyle w:val="2"/>
      <w:lvlText w:val="(%2)"/>
      <w:lvlJc w:val="left"/>
      <w:pPr>
        <w:tabs>
          <w:tab w:val="num" w:pos="851"/>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2CF74549"/>
    <w:multiLevelType w:val="hybridMultilevel"/>
    <w:tmpl w:val="9A4A7630"/>
    <w:lvl w:ilvl="0" w:tplc="C0808DFE">
      <w:start w:val="18"/>
      <w:numFmt w:val="decimalFullWidth"/>
      <w:lvlText w:val="第%1条"/>
      <w:lvlJc w:val="left"/>
      <w:pPr>
        <w:tabs>
          <w:tab w:val="num" w:pos="720"/>
        </w:tabs>
        <w:ind w:left="720" w:hanging="720"/>
      </w:pPr>
      <w:rPr>
        <w:rFonts w:hint="default"/>
      </w:rPr>
    </w:lvl>
    <w:lvl w:ilvl="1" w:tplc="E2D4677C" w:tentative="1">
      <w:start w:val="1"/>
      <w:numFmt w:val="aiueoFullWidth"/>
      <w:lvlText w:val="(%2)"/>
      <w:lvlJc w:val="left"/>
      <w:pPr>
        <w:tabs>
          <w:tab w:val="num" w:pos="840"/>
        </w:tabs>
        <w:ind w:left="840" w:hanging="420"/>
      </w:pPr>
    </w:lvl>
    <w:lvl w:ilvl="2" w:tplc="9CE806E8" w:tentative="1">
      <w:start w:val="1"/>
      <w:numFmt w:val="decimalEnclosedCircle"/>
      <w:lvlText w:val="%3"/>
      <w:lvlJc w:val="left"/>
      <w:pPr>
        <w:tabs>
          <w:tab w:val="num" w:pos="1260"/>
        </w:tabs>
        <w:ind w:left="1260" w:hanging="420"/>
      </w:pPr>
    </w:lvl>
    <w:lvl w:ilvl="3" w:tplc="48FEAE34" w:tentative="1">
      <w:start w:val="1"/>
      <w:numFmt w:val="decimal"/>
      <w:lvlText w:val="%4."/>
      <w:lvlJc w:val="left"/>
      <w:pPr>
        <w:tabs>
          <w:tab w:val="num" w:pos="1680"/>
        </w:tabs>
        <w:ind w:left="1680" w:hanging="420"/>
      </w:pPr>
    </w:lvl>
    <w:lvl w:ilvl="4" w:tplc="B37629D0" w:tentative="1">
      <w:start w:val="1"/>
      <w:numFmt w:val="aiueoFullWidth"/>
      <w:lvlText w:val="(%5)"/>
      <w:lvlJc w:val="left"/>
      <w:pPr>
        <w:tabs>
          <w:tab w:val="num" w:pos="2100"/>
        </w:tabs>
        <w:ind w:left="2100" w:hanging="420"/>
      </w:pPr>
    </w:lvl>
    <w:lvl w:ilvl="5" w:tplc="5344B246" w:tentative="1">
      <w:start w:val="1"/>
      <w:numFmt w:val="decimalEnclosedCircle"/>
      <w:lvlText w:val="%6"/>
      <w:lvlJc w:val="left"/>
      <w:pPr>
        <w:tabs>
          <w:tab w:val="num" w:pos="2520"/>
        </w:tabs>
        <w:ind w:left="2520" w:hanging="420"/>
      </w:pPr>
    </w:lvl>
    <w:lvl w:ilvl="6" w:tplc="AB2ADD5E" w:tentative="1">
      <w:start w:val="1"/>
      <w:numFmt w:val="decimal"/>
      <w:lvlText w:val="%7."/>
      <w:lvlJc w:val="left"/>
      <w:pPr>
        <w:tabs>
          <w:tab w:val="num" w:pos="2940"/>
        </w:tabs>
        <w:ind w:left="2940" w:hanging="420"/>
      </w:pPr>
    </w:lvl>
    <w:lvl w:ilvl="7" w:tplc="E3E0985C" w:tentative="1">
      <w:start w:val="1"/>
      <w:numFmt w:val="aiueoFullWidth"/>
      <w:lvlText w:val="(%8)"/>
      <w:lvlJc w:val="left"/>
      <w:pPr>
        <w:tabs>
          <w:tab w:val="num" w:pos="3360"/>
        </w:tabs>
        <w:ind w:left="3360" w:hanging="420"/>
      </w:pPr>
    </w:lvl>
    <w:lvl w:ilvl="8" w:tplc="7E6EAD24" w:tentative="1">
      <w:start w:val="1"/>
      <w:numFmt w:val="decimalEnclosedCircle"/>
      <w:lvlText w:val="%9"/>
      <w:lvlJc w:val="left"/>
      <w:pPr>
        <w:tabs>
          <w:tab w:val="num" w:pos="3780"/>
        </w:tabs>
        <w:ind w:left="3780" w:hanging="420"/>
      </w:pPr>
    </w:lvl>
  </w:abstractNum>
  <w:abstractNum w:abstractNumId="3" w15:restartNumberingAfterBreak="0">
    <w:nsid w:val="32337AE1"/>
    <w:multiLevelType w:val="hybridMultilevel"/>
    <w:tmpl w:val="714CDA30"/>
    <w:lvl w:ilvl="0" w:tplc="428ED6AC">
      <w:start w:val="18"/>
      <w:numFmt w:val="decimalFullWidth"/>
      <w:lvlText w:val="第%1条"/>
      <w:lvlJc w:val="left"/>
      <w:pPr>
        <w:tabs>
          <w:tab w:val="num" w:pos="840"/>
        </w:tabs>
        <w:ind w:left="840" w:hanging="840"/>
      </w:pPr>
      <w:rPr>
        <w:rFonts w:hint="default"/>
      </w:rPr>
    </w:lvl>
    <w:lvl w:ilvl="1" w:tplc="232810CC" w:tentative="1">
      <w:start w:val="1"/>
      <w:numFmt w:val="aiueoFullWidth"/>
      <w:lvlText w:val="(%2)"/>
      <w:lvlJc w:val="left"/>
      <w:pPr>
        <w:tabs>
          <w:tab w:val="num" w:pos="840"/>
        </w:tabs>
        <w:ind w:left="840" w:hanging="420"/>
      </w:pPr>
    </w:lvl>
    <w:lvl w:ilvl="2" w:tplc="B18249D0" w:tentative="1">
      <w:start w:val="1"/>
      <w:numFmt w:val="decimalEnclosedCircle"/>
      <w:lvlText w:val="%3"/>
      <w:lvlJc w:val="left"/>
      <w:pPr>
        <w:tabs>
          <w:tab w:val="num" w:pos="1260"/>
        </w:tabs>
        <w:ind w:left="1260" w:hanging="420"/>
      </w:pPr>
    </w:lvl>
    <w:lvl w:ilvl="3" w:tplc="47DA0170" w:tentative="1">
      <w:start w:val="1"/>
      <w:numFmt w:val="decimal"/>
      <w:lvlText w:val="%4."/>
      <w:lvlJc w:val="left"/>
      <w:pPr>
        <w:tabs>
          <w:tab w:val="num" w:pos="1680"/>
        </w:tabs>
        <w:ind w:left="1680" w:hanging="420"/>
      </w:pPr>
    </w:lvl>
    <w:lvl w:ilvl="4" w:tplc="6A6C51B6" w:tentative="1">
      <w:start w:val="1"/>
      <w:numFmt w:val="aiueoFullWidth"/>
      <w:lvlText w:val="(%5)"/>
      <w:lvlJc w:val="left"/>
      <w:pPr>
        <w:tabs>
          <w:tab w:val="num" w:pos="2100"/>
        </w:tabs>
        <w:ind w:left="2100" w:hanging="420"/>
      </w:pPr>
    </w:lvl>
    <w:lvl w:ilvl="5" w:tplc="3A343444" w:tentative="1">
      <w:start w:val="1"/>
      <w:numFmt w:val="decimalEnclosedCircle"/>
      <w:lvlText w:val="%6"/>
      <w:lvlJc w:val="left"/>
      <w:pPr>
        <w:tabs>
          <w:tab w:val="num" w:pos="2520"/>
        </w:tabs>
        <w:ind w:left="2520" w:hanging="420"/>
      </w:pPr>
    </w:lvl>
    <w:lvl w:ilvl="6" w:tplc="8EA6DD20" w:tentative="1">
      <w:start w:val="1"/>
      <w:numFmt w:val="decimal"/>
      <w:lvlText w:val="%7."/>
      <w:lvlJc w:val="left"/>
      <w:pPr>
        <w:tabs>
          <w:tab w:val="num" w:pos="2940"/>
        </w:tabs>
        <w:ind w:left="2940" w:hanging="420"/>
      </w:pPr>
    </w:lvl>
    <w:lvl w:ilvl="7" w:tplc="909C5D6C" w:tentative="1">
      <w:start w:val="1"/>
      <w:numFmt w:val="aiueoFullWidth"/>
      <w:lvlText w:val="(%8)"/>
      <w:lvlJc w:val="left"/>
      <w:pPr>
        <w:tabs>
          <w:tab w:val="num" w:pos="3360"/>
        </w:tabs>
        <w:ind w:left="3360" w:hanging="420"/>
      </w:pPr>
    </w:lvl>
    <w:lvl w:ilvl="8" w:tplc="57DCEE72" w:tentative="1">
      <w:start w:val="1"/>
      <w:numFmt w:val="decimalEnclosedCircle"/>
      <w:lvlText w:val="%9"/>
      <w:lvlJc w:val="left"/>
      <w:pPr>
        <w:tabs>
          <w:tab w:val="num" w:pos="3780"/>
        </w:tabs>
        <w:ind w:left="3780" w:hanging="420"/>
      </w:pPr>
    </w:lvl>
  </w:abstractNum>
  <w:abstractNum w:abstractNumId="4" w15:restartNumberingAfterBreak="0">
    <w:nsid w:val="498543F6"/>
    <w:multiLevelType w:val="hybridMultilevel"/>
    <w:tmpl w:val="9CF84E92"/>
    <w:lvl w:ilvl="0" w:tplc="25FEDBD8">
      <w:start w:val="3"/>
      <w:numFmt w:val="bullet"/>
      <w:lvlText w:val="※"/>
      <w:lvlJc w:val="left"/>
      <w:pPr>
        <w:tabs>
          <w:tab w:val="num" w:pos="990"/>
        </w:tabs>
        <w:ind w:left="990" w:hanging="360"/>
      </w:pPr>
      <w:rPr>
        <w:rFonts w:ascii="Times New Roman" w:eastAsia="ＭＳ 明朝" w:hAnsi="Times New Roman" w:cs="Times New Roman" w:hint="default"/>
      </w:rPr>
    </w:lvl>
    <w:lvl w:ilvl="1" w:tplc="67581582" w:tentative="1">
      <w:start w:val="1"/>
      <w:numFmt w:val="bullet"/>
      <w:lvlText w:val=""/>
      <w:lvlJc w:val="left"/>
      <w:pPr>
        <w:tabs>
          <w:tab w:val="num" w:pos="1470"/>
        </w:tabs>
        <w:ind w:left="1470" w:hanging="420"/>
      </w:pPr>
      <w:rPr>
        <w:rFonts w:ascii="Wingdings" w:hAnsi="Wingdings" w:hint="default"/>
      </w:rPr>
    </w:lvl>
    <w:lvl w:ilvl="2" w:tplc="74008AEC" w:tentative="1">
      <w:start w:val="1"/>
      <w:numFmt w:val="bullet"/>
      <w:lvlText w:val=""/>
      <w:lvlJc w:val="left"/>
      <w:pPr>
        <w:tabs>
          <w:tab w:val="num" w:pos="1890"/>
        </w:tabs>
        <w:ind w:left="1890" w:hanging="420"/>
      </w:pPr>
      <w:rPr>
        <w:rFonts w:ascii="Wingdings" w:hAnsi="Wingdings" w:hint="default"/>
      </w:rPr>
    </w:lvl>
    <w:lvl w:ilvl="3" w:tplc="E3D85EA8" w:tentative="1">
      <w:start w:val="1"/>
      <w:numFmt w:val="bullet"/>
      <w:lvlText w:val=""/>
      <w:lvlJc w:val="left"/>
      <w:pPr>
        <w:tabs>
          <w:tab w:val="num" w:pos="2310"/>
        </w:tabs>
        <w:ind w:left="2310" w:hanging="420"/>
      </w:pPr>
      <w:rPr>
        <w:rFonts w:ascii="Wingdings" w:hAnsi="Wingdings" w:hint="default"/>
      </w:rPr>
    </w:lvl>
    <w:lvl w:ilvl="4" w:tplc="E7AA0FF4" w:tentative="1">
      <w:start w:val="1"/>
      <w:numFmt w:val="bullet"/>
      <w:lvlText w:val=""/>
      <w:lvlJc w:val="left"/>
      <w:pPr>
        <w:tabs>
          <w:tab w:val="num" w:pos="2730"/>
        </w:tabs>
        <w:ind w:left="2730" w:hanging="420"/>
      </w:pPr>
      <w:rPr>
        <w:rFonts w:ascii="Wingdings" w:hAnsi="Wingdings" w:hint="default"/>
      </w:rPr>
    </w:lvl>
    <w:lvl w:ilvl="5" w:tplc="81808722" w:tentative="1">
      <w:start w:val="1"/>
      <w:numFmt w:val="bullet"/>
      <w:lvlText w:val=""/>
      <w:lvlJc w:val="left"/>
      <w:pPr>
        <w:tabs>
          <w:tab w:val="num" w:pos="3150"/>
        </w:tabs>
        <w:ind w:left="3150" w:hanging="420"/>
      </w:pPr>
      <w:rPr>
        <w:rFonts w:ascii="Wingdings" w:hAnsi="Wingdings" w:hint="default"/>
      </w:rPr>
    </w:lvl>
    <w:lvl w:ilvl="6" w:tplc="956AAF08" w:tentative="1">
      <w:start w:val="1"/>
      <w:numFmt w:val="bullet"/>
      <w:lvlText w:val=""/>
      <w:lvlJc w:val="left"/>
      <w:pPr>
        <w:tabs>
          <w:tab w:val="num" w:pos="3570"/>
        </w:tabs>
        <w:ind w:left="3570" w:hanging="420"/>
      </w:pPr>
      <w:rPr>
        <w:rFonts w:ascii="Wingdings" w:hAnsi="Wingdings" w:hint="default"/>
      </w:rPr>
    </w:lvl>
    <w:lvl w:ilvl="7" w:tplc="3244E1F0" w:tentative="1">
      <w:start w:val="1"/>
      <w:numFmt w:val="bullet"/>
      <w:lvlText w:val=""/>
      <w:lvlJc w:val="left"/>
      <w:pPr>
        <w:tabs>
          <w:tab w:val="num" w:pos="3990"/>
        </w:tabs>
        <w:ind w:left="3990" w:hanging="420"/>
      </w:pPr>
      <w:rPr>
        <w:rFonts w:ascii="Wingdings" w:hAnsi="Wingdings" w:hint="default"/>
      </w:rPr>
    </w:lvl>
    <w:lvl w:ilvl="8" w:tplc="4A32EC1A"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50F21F0F"/>
    <w:multiLevelType w:val="hybridMultilevel"/>
    <w:tmpl w:val="4A168FE0"/>
    <w:lvl w:ilvl="0" w:tplc="C422DF4A">
      <w:start w:val="1"/>
      <w:numFmt w:val="decimal"/>
      <w:lvlText w:val="(%1)"/>
      <w:lvlJc w:val="left"/>
      <w:pPr>
        <w:tabs>
          <w:tab w:val="num" w:pos="2250"/>
        </w:tabs>
        <w:ind w:left="2250" w:hanging="570"/>
      </w:pPr>
      <w:rPr>
        <w:rFonts w:hint="eastAsia"/>
        <w:sz w:val="28"/>
      </w:rPr>
    </w:lvl>
    <w:lvl w:ilvl="1" w:tplc="CA908108" w:tentative="1">
      <w:start w:val="1"/>
      <w:numFmt w:val="aiueoFullWidth"/>
      <w:lvlText w:val="(%2)"/>
      <w:lvlJc w:val="left"/>
      <w:pPr>
        <w:tabs>
          <w:tab w:val="num" w:pos="2520"/>
        </w:tabs>
        <w:ind w:left="2520" w:hanging="420"/>
      </w:pPr>
    </w:lvl>
    <w:lvl w:ilvl="2" w:tplc="7D12A778" w:tentative="1">
      <w:start w:val="1"/>
      <w:numFmt w:val="decimalEnclosedCircle"/>
      <w:lvlText w:val="%3"/>
      <w:lvlJc w:val="left"/>
      <w:pPr>
        <w:tabs>
          <w:tab w:val="num" w:pos="2940"/>
        </w:tabs>
        <w:ind w:left="2940" w:hanging="420"/>
      </w:pPr>
    </w:lvl>
    <w:lvl w:ilvl="3" w:tplc="4F28349C" w:tentative="1">
      <w:start w:val="1"/>
      <w:numFmt w:val="decimal"/>
      <w:lvlText w:val="%4."/>
      <w:lvlJc w:val="left"/>
      <w:pPr>
        <w:tabs>
          <w:tab w:val="num" w:pos="3360"/>
        </w:tabs>
        <w:ind w:left="3360" w:hanging="420"/>
      </w:pPr>
    </w:lvl>
    <w:lvl w:ilvl="4" w:tplc="B060097C" w:tentative="1">
      <w:start w:val="1"/>
      <w:numFmt w:val="aiueoFullWidth"/>
      <w:lvlText w:val="(%5)"/>
      <w:lvlJc w:val="left"/>
      <w:pPr>
        <w:tabs>
          <w:tab w:val="num" w:pos="3780"/>
        </w:tabs>
        <w:ind w:left="3780" w:hanging="420"/>
      </w:pPr>
    </w:lvl>
    <w:lvl w:ilvl="5" w:tplc="4CFE1030" w:tentative="1">
      <w:start w:val="1"/>
      <w:numFmt w:val="decimalEnclosedCircle"/>
      <w:lvlText w:val="%6"/>
      <w:lvlJc w:val="left"/>
      <w:pPr>
        <w:tabs>
          <w:tab w:val="num" w:pos="4200"/>
        </w:tabs>
        <w:ind w:left="4200" w:hanging="420"/>
      </w:pPr>
    </w:lvl>
    <w:lvl w:ilvl="6" w:tplc="56AA21BA" w:tentative="1">
      <w:start w:val="1"/>
      <w:numFmt w:val="decimal"/>
      <w:lvlText w:val="%7."/>
      <w:lvlJc w:val="left"/>
      <w:pPr>
        <w:tabs>
          <w:tab w:val="num" w:pos="4620"/>
        </w:tabs>
        <w:ind w:left="4620" w:hanging="420"/>
      </w:pPr>
    </w:lvl>
    <w:lvl w:ilvl="7" w:tplc="48CE9DC2" w:tentative="1">
      <w:start w:val="1"/>
      <w:numFmt w:val="aiueoFullWidth"/>
      <w:lvlText w:val="(%8)"/>
      <w:lvlJc w:val="left"/>
      <w:pPr>
        <w:tabs>
          <w:tab w:val="num" w:pos="5040"/>
        </w:tabs>
        <w:ind w:left="5040" w:hanging="420"/>
      </w:pPr>
    </w:lvl>
    <w:lvl w:ilvl="8" w:tplc="BC12A46E" w:tentative="1">
      <w:start w:val="1"/>
      <w:numFmt w:val="decimalEnclosedCircle"/>
      <w:lvlText w:val="%9"/>
      <w:lvlJc w:val="left"/>
      <w:pPr>
        <w:tabs>
          <w:tab w:val="num" w:pos="5460"/>
        </w:tabs>
        <w:ind w:left="5460" w:hanging="420"/>
      </w:pPr>
    </w:lvl>
  </w:abstractNum>
  <w:abstractNum w:abstractNumId="6" w15:restartNumberingAfterBreak="0">
    <w:nsid w:val="5DB774A5"/>
    <w:multiLevelType w:val="hybridMultilevel"/>
    <w:tmpl w:val="6EEA953E"/>
    <w:lvl w:ilvl="0" w:tplc="FD5408F0">
      <w:start w:val="6"/>
      <w:numFmt w:val="decimalFullWidth"/>
      <w:lvlText w:val="第%1条"/>
      <w:lvlJc w:val="left"/>
      <w:pPr>
        <w:tabs>
          <w:tab w:val="num" w:pos="720"/>
        </w:tabs>
        <w:ind w:left="720" w:hanging="720"/>
      </w:pPr>
      <w:rPr>
        <w:rFonts w:hint="eastAsia"/>
      </w:rPr>
    </w:lvl>
    <w:lvl w:ilvl="1" w:tplc="1B70F2F8" w:tentative="1">
      <w:start w:val="1"/>
      <w:numFmt w:val="aiueoFullWidth"/>
      <w:lvlText w:val="(%2)"/>
      <w:lvlJc w:val="left"/>
      <w:pPr>
        <w:tabs>
          <w:tab w:val="num" w:pos="840"/>
        </w:tabs>
        <w:ind w:left="840" w:hanging="420"/>
      </w:pPr>
    </w:lvl>
    <w:lvl w:ilvl="2" w:tplc="CA281130" w:tentative="1">
      <w:start w:val="1"/>
      <w:numFmt w:val="decimalEnclosedCircle"/>
      <w:lvlText w:val="%3"/>
      <w:lvlJc w:val="left"/>
      <w:pPr>
        <w:tabs>
          <w:tab w:val="num" w:pos="1260"/>
        </w:tabs>
        <w:ind w:left="1260" w:hanging="420"/>
      </w:pPr>
    </w:lvl>
    <w:lvl w:ilvl="3" w:tplc="D04A2FDA" w:tentative="1">
      <w:start w:val="1"/>
      <w:numFmt w:val="decimal"/>
      <w:lvlText w:val="%4."/>
      <w:lvlJc w:val="left"/>
      <w:pPr>
        <w:tabs>
          <w:tab w:val="num" w:pos="1680"/>
        </w:tabs>
        <w:ind w:left="1680" w:hanging="420"/>
      </w:pPr>
    </w:lvl>
    <w:lvl w:ilvl="4" w:tplc="17B4ABC8" w:tentative="1">
      <w:start w:val="1"/>
      <w:numFmt w:val="aiueoFullWidth"/>
      <w:lvlText w:val="(%5)"/>
      <w:lvlJc w:val="left"/>
      <w:pPr>
        <w:tabs>
          <w:tab w:val="num" w:pos="2100"/>
        </w:tabs>
        <w:ind w:left="2100" w:hanging="420"/>
      </w:pPr>
    </w:lvl>
    <w:lvl w:ilvl="5" w:tplc="C2FCE776" w:tentative="1">
      <w:start w:val="1"/>
      <w:numFmt w:val="decimalEnclosedCircle"/>
      <w:lvlText w:val="%6"/>
      <w:lvlJc w:val="left"/>
      <w:pPr>
        <w:tabs>
          <w:tab w:val="num" w:pos="2520"/>
        </w:tabs>
        <w:ind w:left="2520" w:hanging="420"/>
      </w:pPr>
    </w:lvl>
    <w:lvl w:ilvl="6" w:tplc="224628E6" w:tentative="1">
      <w:start w:val="1"/>
      <w:numFmt w:val="decimal"/>
      <w:lvlText w:val="%7."/>
      <w:lvlJc w:val="left"/>
      <w:pPr>
        <w:tabs>
          <w:tab w:val="num" w:pos="2940"/>
        </w:tabs>
        <w:ind w:left="2940" w:hanging="420"/>
      </w:pPr>
    </w:lvl>
    <w:lvl w:ilvl="7" w:tplc="8340C0D8" w:tentative="1">
      <w:start w:val="1"/>
      <w:numFmt w:val="aiueoFullWidth"/>
      <w:lvlText w:val="(%8)"/>
      <w:lvlJc w:val="left"/>
      <w:pPr>
        <w:tabs>
          <w:tab w:val="num" w:pos="3360"/>
        </w:tabs>
        <w:ind w:left="3360" w:hanging="420"/>
      </w:pPr>
    </w:lvl>
    <w:lvl w:ilvl="8" w:tplc="A6C8C602" w:tentative="1">
      <w:start w:val="1"/>
      <w:numFmt w:val="decimalEnclosedCircle"/>
      <w:lvlText w:val="%9"/>
      <w:lvlJc w:val="left"/>
      <w:pPr>
        <w:tabs>
          <w:tab w:val="num" w:pos="3780"/>
        </w:tabs>
        <w:ind w:left="3780" w:hanging="420"/>
      </w:pPr>
    </w:lvl>
  </w:abstractNum>
  <w:abstractNum w:abstractNumId="7" w15:restartNumberingAfterBreak="0">
    <w:nsid w:val="731952A7"/>
    <w:multiLevelType w:val="hybridMultilevel"/>
    <w:tmpl w:val="CCB0F2CA"/>
    <w:lvl w:ilvl="0" w:tplc="97784DFA">
      <w:start w:val="19"/>
      <w:numFmt w:val="decimal"/>
      <w:lvlText w:val="第%1条"/>
      <w:lvlJc w:val="left"/>
      <w:pPr>
        <w:tabs>
          <w:tab w:val="num" w:pos="930"/>
        </w:tabs>
        <w:ind w:left="930" w:hanging="930"/>
      </w:pPr>
      <w:rPr>
        <w:rFonts w:hint="eastAsia"/>
      </w:rPr>
    </w:lvl>
    <w:lvl w:ilvl="1" w:tplc="EBF0E246" w:tentative="1">
      <w:start w:val="1"/>
      <w:numFmt w:val="aiueoFullWidth"/>
      <w:lvlText w:val="(%2)"/>
      <w:lvlJc w:val="left"/>
      <w:pPr>
        <w:tabs>
          <w:tab w:val="num" w:pos="840"/>
        </w:tabs>
        <w:ind w:left="840" w:hanging="420"/>
      </w:pPr>
    </w:lvl>
    <w:lvl w:ilvl="2" w:tplc="3B8026D4" w:tentative="1">
      <w:start w:val="1"/>
      <w:numFmt w:val="decimalEnclosedCircle"/>
      <w:lvlText w:val="%3"/>
      <w:lvlJc w:val="left"/>
      <w:pPr>
        <w:tabs>
          <w:tab w:val="num" w:pos="1260"/>
        </w:tabs>
        <w:ind w:left="1260" w:hanging="420"/>
      </w:pPr>
    </w:lvl>
    <w:lvl w:ilvl="3" w:tplc="E654B4F4" w:tentative="1">
      <w:start w:val="1"/>
      <w:numFmt w:val="decimal"/>
      <w:lvlText w:val="%4."/>
      <w:lvlJc w:val="left"/>
      <w:pPr>
        <w:tabs>
          <w:tab w:val="num" w:pos="1680"/>
        </w:tabs>
        <w:ind w:left="1680" w:hanging="420"/>
      </w:pPr>
    </w:lvl>
    <w:lvl w:ilvl="4" w:tplc="745205A2" w:tentative="1">
      <w:start w:val="1"/>
      <w:numFmt w:val="aiueoFullWidth"/>
      <w:lvlText w:val="(%5)"/>
      <w:lvlJc w:val="left"/>
      <w:pPr>
        <w:tabs>
          <w:tab w:val="num" w:pos="2100"/>
        </w:tabs>
        <w:ind w:left="2100" w:hanging="420"/>
      </w:pPr>
    </w:lvl>
    <w:lvl w:ilvl="5" w:tplc="738E8EAE" w:tentative="1">
      <w:start w:val="1"/>
      <w:numFmt w:val="decimalEnclosedCircle"/>
      <w:lvlText w:val="%6"/>
      <w:lvlJc w:val="left"/>
      <w:pPr>
        <w:tabs>
          <w:tab w:val="num" w:pos="2520"/>
        </w:tabs>
        <w:ind w:left="2520" w:hanging="420"/>
      </w:pPr>
    </w:lvl>
    <w:lvl w:ilvl="6" w:tplc="2AB60964" w:tentative="1">
      <w:start w:val="1"/>
      <w:numFmt w:val="decimal"/>
      <w:lvlText w:val="%7."/>
      <w:lvlJc w:val="left"/>
      <w:pPr>
        <w:tabs>
          <w:tab w:val="num" w:pos="2940"/>
        </w:tabs>
        <w:ind w:left="2940" w:hanging="420"/>
      </w:pPr>
    </w:lvl>
    <w:lvl w:ilvl="7" w:tplc="C1880E2E" w:tentative="1">
      <w:start w:val="1"/>
      <w:numFmt w:val="aiueoFullWidth"/>
      <w:lvlText w:val="(%8)"/>
      <w:lvlJc w:val="left"/>
      <w:pPr>
        <w:tabs>
          <w:tab w:val="num" w:pos="3360"/>
        </w:tabs>
        <w:ind w:left="3360" w:hanging="420"/>
      </w:pPr>
    </w:lvl>
    <w:lvl w:ilvl="8" w:tplc="763E8ADE"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1"/>
  </w:num>
  <w:num w:numId="4">
    <w:abstractNumId w:val="7"/>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73"/>
  <w:displayHorizontalDrawingGridEvery w:val="0"/>
  <w:noPunctuationKerning/>
  <w:characterSpacingControl w:val="compressPunctuation"/>
  <w:noLineBreaksAfter w:lang="ja-JP" w:val="$([\{£¥‘“〈《「『【〔＄（［｛｢￡￥"/>
  <w:noLineBreaksBefore w:lang="ja-JP" w:val="!%),.:;?]}¢°’”‰′″℃、。々〉》」』】〕っ゛゜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CF"/>
    <w:rsid w:val="00022E2D"/>
    <w:rsid w:val="00025BF6"/>
    <w:rsid w:val="00030B12"/>
    <w:rsid w:val="00054E55"/>
    <w:rsid w:val="000560DE"/>
    <w:rsid w:val="00097D99"/>
    <w:rsid w:val="000B45ED"/>
    <w:rsid w:val="000B7F23"/>
    <w:rsid w:val="000F3BB2"/>
    <w:rsid w:val="001047E5"/>
    <w:rsid w:val="001669C4"/>
    <w:rsid w:val="0017322C"/>
    <w:rsid w:val="001A5BA4"/>
    <w:rsid w:val="001A7D8F"/>
    <w:rsid w:val="001D7C29"/>
    <w:rsid w:val="001E20F7"/>
    <w:rsid w:val="001F1756"/>
    <w:rsid w:val="0020582E"/>
    <w:rsid w:val="00262577"/>
    <w:rsid w:val="002A2F79"/>
    <w:rsid w:val="00305475"/>
    <w:rsid w:val="003059E6"/>
    <w:rsid w:val="003253DA"/>
    <w:rsid w:val="00326128"/>
    <w:rsid w:val="00340FCF"/>
    <w:rsid w:val="00343A90"/>
    <w:rsid w:val="0035297D"/>
    <w:rsid w:val="00366CD9"/>
    <w:rsid w:val="003934AF"/>
    <w:rsid w:val="003C17D9"/>
    <w:rsid w:val="003F1F2B"/>
    <w:rsid w:val="004011F3"/>
    <w:rsid w:val="00406C00"/>
    <w:rsid w:val="00410355"/>
    <w:rsid w:val="00424CF8"/>
    <w:rsid w:val="004268C4"/>
    <w:rsid w:val="00440FBB"/>
    <w:rsid w:val="00457792"/>
    <w:rsid w:val="00491C79"/>
    <w:rsid w:val="00506A7B"/>
    <w:rsid w:val="005114A9"/>
    <w:rsid w:val="00556CAC"/>
    <w:rsid w:val="005716CF"/>
    <w:rsid w:val="00576A1A"/>
    <w:rsid w:val="005C05BA"/>
    <w:rsid w:val="005E3FCD"/>
    <w:rsid w:val="00631CAD"/>
    <w:rsid w:val="00642156"/>
    <w:rsid w:val="0065555F"/>
    <w:rsid w:val="00695129"/>
    <w:rsid w:val="006A1CC2"/>
    <w:rsid w:val="006B22FE"/>
    <w:rsid w:val="006B71EE"/>
    <w:rsid w:val="006C383C"/>
    <w:rsid w:val="006E60BB"/>
    <w:rsid w:val="00713E6D"/>
    <w:rsid w:val="0078607F"/>
    <w:rsid w:val="00791EF9"/>
    <w:rsid w:val="007A1D15"/>
    <w:rsid w:val="007E5EF2"/>
    <w:rsid w:val="007F2C00"/>
    <w:rsid w:val="007F6503"/>
    <w:rsid w:val="00824244"/>
    <w:rsid w:val="00857A28"/>
    <w:rsid w:val="00863481"/>
    <w:rsid w:val="008C5F49"/>
    <w:rsid w:val="009071A6"/>
    <w:rsid w:val="00921473"/>
    <w:rsid w:val="00921F39"/>
    <w:rsid w:val="00932FB2"/>
    <w:rsid w:val="00963150"/>
    <w:rsid w:val="009C47A0"/>
    <w:rsid w:val="00A75E6C"/>
    <w:rsid w:val="00A765E0"/>
    <w:rsid w:val="00A9234F"/>
    <w:rsid w:val="00AA7BDC"/>
    <w:rsid w:val="00B01588"/>
    <w:rsid w:val="00B3010C"/>
    <w:rsid w:val="00B563D2"/>
    <w:rsid w:val="00B721A3"/>
    <w:rsid w:val="00BC7056"/>
    <w:rsid w:val="00C02BCF"/>
    <w:rsid w:val="00C1237D"/>
    <w:rsid w:val="00C31359"/>
    <w:rsid w:val="00C40EA3"/>
    <w:rsid w:val="00C51CC8"/>
    <w:rsid w:val="00C619FB"/>
    <w:rsid w:val="00C64AA5"/>
    <w:rsid w:val="00CE60B7"/>
    <w:rsid w:val="00D02BDB"/>
    <w:rsid w:val="00D60535"/>
    <w:rsid w:val="00D90D1D"/>
    <w:rsid w:val="00DA5AEE"/>
    <w:rsid w:val="00E167CA"/>
    <w:rsid w:val="00E17C67"/>
    <w:rsid w:val="00E3531F"/>
    <w:rsid w:val="00E55A7A"/>
    <w:rsid w:val="00E57C70"/>
    <w:rsid w:val="00E60BD4"/>
    <w:rsid w:val="00EA6393"/>
    <w:rsid w:val="00EC6719"/>
    <w:rsid w:val="00ED7BC3"/>
    <w:rsid w:val="00EF1F92"/>
    <w:rsid w:val="00F21D44"/>
    <w:rsid w:val="00F401C4"/>
    <w:rsid w:val="00F57483"/>
    <w:rsid w:val="00FB33EE"/>
    <w:rsid w:val="00FB69E3"/>
    <w:rsid w:val="00FE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B560E697-733A-45F4-9BF1-0D13FA4F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qFormat/>
    <w:pPr>
      <w:keepNext/>
      <w:numPr>
        <w:numId w:val="3"/>
      </w:numPr>
      <w:outlineLvl w:val="0"/>
    </w:pPr>
    <w:rPr>
      <w:rFonts w:ascii="Arial" w:eastAsia="ＭＳ ゴシック" w:hAnsi="Arial"/>
      <w:sz w:val="24"/>
    </w:rPr>
  </w:style>
  <w:style w:type="paragraph" w:styleId="2">
    <w:name w:val="heading 2"/>
    <w:basedOn w:val="a"/>
    <w:next w:val="a"/>
    <w:qFormat/>
    <w:pPr>
      <w:keepNext/>
      <w:numPr>
        <w:ilvl w:val="1"/>
        <w:numId w:val="3"/>
      </w:numPr>
      <w:outlineLvl w:val="1"/>
    </w:pPr>
    <w:rPr>
      <w:rFonts w:ascii="Arial" w:eastAsia="ＭＳ ゴシック" w:hAnsi="Arial"/>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paragraph" w:styleId="6">
    <w:name w:val="heading 6"/>
    <w:basedOn w:val="a"/>
    <w:next w:val="a"/>
    <w:qFormat/>
    <w:pPr>
      <w:keepNext/>
      <w:numPr>
        <w:ilvl w:val="5"/>
        <w:numId w:val="3"/>
      </w:numPr>
      <w:ind w:leftChars="800" w:left="800"/>
      <w:outlineLvl w:val="5"/>
    </w:pPr>
    <w:rPr>
      <w:b/>
      <w:bCs/>
    </w:rPr>
  </w:style>
  <w:style w:type="paragraph" w:styleId="7">
    <w:name w:val="heading 7"/>
    <w:basedOn w:val="a"/>
    <w:next w:val="a"/>
    <w:qFormat/>
    <w:pPr>
      <w:keepNext/>
      <w:numPr>
        <w:ilvl w:val="6"/>
        <w:numId w:val="3"/>
      </w:numPr>
      <w:ind w:leftChars="800" w:left="800"/>
      <w:outlineLvl w:val="6"/>
    </w:pPr>
  </w:style>
  <w:style w:type="paragraph" w:styleId="8">
    <w:name w:val="heading 8"/>
    <w:basedOn w:val="a"/>
    <w:next w:val="a"/>
    <w:qFormat/>
    <w:pPr>
      <w:keepNext/>
      <w:numPr>
        <w:ilvl w:val="7"/>
        <w:numId w:val="3"/>
      </w:numPr>
      <w:ind w:leftChars="1200" w:left="1200"/>
      <w:outlineLvl w:val="7"/>
    </w:pPr>
  </w:style>
  <w:style w:type="paragraph" w:styleId="9">
    <w:name w:val="heading 9"/>
    <w:basedOn w:val="a"/>
    <w:next w:val="a"/>
    <w:qFormat/>
    <w:pPr>
      <w:keepNext/>
      <w:numPr>
        <w:ilvl w:val="8"/>
        <w:numId w:val="3"/>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ind w:left="202" w:hangingChars="100" w:hanging="202"/>
    </w:pPr>
    <w:rPr>
      <w:kern w:val="0"/>
    </w:rPr>
  </w:style>
  <w:style w:type="paragraph" w:styleId="20">
    <w:name w:val="Body Text Indent 2"/>
    <w:basedOn w:val="a"/>
    <w:pPr>
      <w:ind w:leftChars="100" w:left="412" w:hangingChars="100" w:hanging="206"/>
    </w:pPr>
    <w:rPr>
      <w:kern w:val="0"/>
    </w:rPr>
  </w:style>
  <w:style w:type="paragraph" w:styleId="30">
    <w:name w:val="Body Text Indent 3"/>
    <w:basedOn w:val="a"/>
    <w:pPr>
      <w:ind w:left="206" w:hangingChars="100" w:hanging="206"/>
    </w:pPr>
    <w:rPr>
      <w:kern w:val="0"/>
    </w:rPr>
  </w:style>
  <w:style w:type="paragraph" w:styleId="a7">
    <w:name w:val="Block Text"/>
    <w:basedOn w:val="a"/>
    <w:pPr>
      <w:spacing w:line="360" w:lineRule="auto"/>
      <w:ind w:leftChars="101" w:left="208" w:rightChars="149" w:right="307" w:firstLineChars="100" w:firstLine="206"/>
    </w:pPr>
  </w:style>
  <w:style w:type="paragraph" w:styleId="a8">
    <w:name w:val="Balloon Text"/>
    <w:basedOn w:val="a"/>
    <w:link w:val="a9"/>
    <w:uiPriority w:val="99"/>
    <w:semiHidden/>
    <w:unhideWhenUsed/>
    <w:rsid w:val="004103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035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9541</Words>
  <Characters>1496</Characters>
  <Application>Microsoft Office Word</Application>
  <DocSecurity>0</DocSecurity>
  <Lines>12</Lines>
  <Paragraphs>22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福岡県</cp:lastModifiedBy>
  <cp:revision>8</cp:revision>
  <cp:lastPrinted>2021-01-12T04:49:00Z</cp:lastPrinted>
  <dcterms:created xsi:type="dcterms:W3CDTF">2020-12-24T10:49:00Z</dcterms:created>
  <dcterms:modified xsi:type="dcterms:W3CDTF">2021-01-20T03:29:00Z</dcterms:modified>
</cp:coreProperties>
</file>