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18" w:rsidRDefault="00890618" w:rsidP="00890618">
      <w:pPr>
        <w:jc w:val="center"/>
        <w:rPr>
          <w:snapToGrid w:val="0"/>
          <w:sz w:val="24"/>
          <w:szCs w:val="24"/>
        </w:rPr>
      </w:pPr>
    </w:p>
    <w:p w:rsidR="00600042" w:rsidRPr="00890618" w:rsidRDefault="00890618" w:rsidP="00890618">
      <w:pPr>
        <w:jc w:val="center"/>
        <w:rPr>
          <w:snapToGrid w:val="0"/>
          <w:sz w:val="24"/>
          <w:szCs w:val="24"/>
        </w:rPr>
      </w:pPr>
      <w:r>
        <w:rPr>
          <w:rFonts w:hint="eastAsia"/>
          <w:snapToGrid w:val="0"/>
          <w:sz w:val="24"/>
          <w:szCs w:val="24"/>
        </w:rPr>
        <w:t xml:space="preserve">家畜人工授精所　</w:t>
      </w:r>
      <w:r w:rsidRPr="00890618">
        <w:rPr>
          <w:rFonts w:hint="eastAsia"/>
          <w:snapToGrid w:val="0"/>
          <w:sz w:val="24"/>
          <w:szCs w:val="24"/>
        </w:rPr>
        <w:t>廃止</w:t>
      </w:r>
      <w:r>
        <w:rPr>
          <w:rFonts w:hint="eastAsia"/>
          <w:snapToGrid w:val="0"/>
          <w:sz w:val="24"/>
          <w:szCs w:val="24"/>
        </w:rPr>
        <w:t>・</w:t>
      </w:r>
      <w:r w:rsidR="00600042" w:rsidRPr="00890618">
        <w:rPr>
          <w:rFonts w:hint="eastAsia"/>
          <w:snapToGrid w:val="0"/>
          <w:sz w:val="24"/>
          <w:szCs w:val="24"/>
        </w:rPr>
        <w:t>休止</w:t>
      </w:r>
      <w:r>
        <w:rPr>
          <w:rFonts w:hint="eastAsia"/>
          <w:snapToGrid w:val="0"/>
          <w:sz w:val="24"/>
          <w:szCs w:val="24"/>
        </w:rPr>
        <w:t>・</w:t>
      </w:r>
      <w:r w:rsidRPr="00890618">
        <w:rPr>
          <w:rFonts w:hint="eastAsia"/>
          <w:snapToGrid w:val="0"/>
          <w:sz w:val="24"/>
          <w:szCs w:val="24"/>
        </w:rPr>
        <w:t>再開</w:t>
      </w:r>
      <w:r w:rsidR="00600042" w:rsidRPr="00890618">
        <w:rPr>
          <w:rFonts w:hint="eastAsia"/>
          <w:snapToGrid w:val="0"/>
          <w:sz w:val="24"/>
          <w:szCs w:val="24"/>
        </w:rPr>
        <w:t xml:space="preserve">　届出書</w:t>
      </w:r>
    </w:p>
    <w:p w:rsidR="00600042" w:rsidRPr="00890618" w:rsidRDefault="00600042" w:rsidP="00600042">
      <w:pPr>
        <w:jc w:val="center"/>
        <w:rPr>
          <w:color w:val="000000"/>
          <w:sz w:val="24"/>
          <w:szCs w:val="24"/>
        </w:rPr>
      </w:pPr>
    </w:p>
    <w:p w:rsidR="00600042" w:rsidRPr="00890618" w:rsidRDefault="00600042" w:rsidP="00890618">
      <w:pPr>
        <w:wordWrap w:val="0"/>
        <w:jc w:val="right"/>
        <w:rPr>
          <w:color w:val="000000"/>
          <w:sz w:val="24"/>
          <w:szCs w:val="24"/>
        </w:rPr>
      </w:pPr>
      <w:r w:rsidRPr="00890618">
        <w:rPr>
          <w:rFonts w:hint="eastAsia"/>
          <w:color w:val="000000"/>
          <w:sz w:val="24"/>
          <w:szCs w:val="24"/>
        </w:rPr>
        <w:t>年　　　月　　　日</w:t>
      </w:r>
      <w:r w:rsidR="00890618">
        <w:rPr>
          <w:rFonts w:hint="eastAsia"/>
          <w:color w:val="000000"/>
          <w:sz w:val="24"/>
          <w:szCs w:val="24"/>
        </w:rPr>
        <w:t xml:space="preserve">　</w:t>
      </w:r>
    </w:p>
    <w:p w:rsidR="00600042" w:rsidRPr="00890618" w:rsidRDefault="00600042" w:rsidP="00600042">
      <w:pPr>
        <w:rPr>
          <w:color w:val="000000"/>
          <w:sz w:val="24"/>
          <w:szCs w:val="24"/>
        </w:rPr>
      </w:pPr>
    </w:p>
    <w:p w:rsidR="00600042" w:rsidRPr="00890618" w:rsidRDefault="00890618" w:rsidP="00890618">
      <w:pPr>
        <w:ind w:firstLineChars="100" w:firstLine="240"/>
        <w:rPr>
          <w:color w:val="000000"/>
          <w:sz w:val="24"/>
          <w:szCs w:val="24"/>
        </w:rPr>
      </w:pPr>
      <w:r>
        <w:rPr>
          <w:rFonts w:hint="eastAsia"/>
          <w:color w:val="000000"/>
          <w:sz w:val="24"/>
          <w:szCs w:val="24"/>
        </w:rPr>
        <w:t>福岡県</w:t>
      </w:r>
      <w:r w:rsidR="00600042" w:rsidRPr="00890618">
        <w:rPr>
          <w:rFonts w:hint="eastAsia"/>
          <w:color w:val="000000"/>
          <w:sz w:val="24"/>
          <w:szCs w:val="24"/>
        </w:rPr>
        <w:t>知事　　殿</w:t>
      </w:r>
    </w:p>
    <w:p w:rsidR="00600042" w:rsidRPr="00890618" w:rsidRDefault="00600042" w:rsidP="00600042">
      <w:pPr>
        <w:rPr>
          <w:color w:val="000000"/>
          <w:sz w:val="24"/>
          <w:szCs w:val="24"/>
        </w:rPr>
      </w:pPr>
    </w:p>
    <w:p w:rsidR="00600042" w:rsidRPr="00890618" w:rsidRDefault="00600042" w:rsidP="00890618">
      <w:pPr>
        <w:ind w:leftChars="675" w:left="1418"/>
        <w:rPr>
          <w:color w:val="000000"/>
          <w:sz w:val="24"/>
          <w:szCs w:val="24"/>
        </w:rPr>
      </w:pPr>
      <w:r w:rsidRPr="00890618">
        <w:rPr>
          <w:rFonts w:hint="eastAsia"/>
          <w:color w:val="000000"/>
          <w:sz w:val="24"/>
          <w:szCs w:val="24"/>
        </w:rPr>
        <w:t>家畜人工授精所の開設者の住所</w:t>
      </w:r>
    </w:p>
    <w:p w:rsidR="00600042" w:rsidRPr="00890618" w:rsidRDefault="00890618" w:rsidP="00890618">
      <w:pPr>
        <w:ind w:leftChars="675" w:left="1418"/>
        <w:rPr>
          <w:color w:val="000000"/>
          <w:sz w:val="24"/>
          <w:szCs w:val="24"/>
        </w:rPr>
      </w:pPr>
      <w:r>
        <w:rPr>
          <w:rFonts w:hint="eastAsia"/>
          <w:color w:val="000000"/>
          <w:sz w:val="24"/>
          <w:szCs w:val="24"/>
        </w:rPr>
        <w:t xml:space="preserve">家畜人工授精所の開設者の氏名又は名称　　　　　　　　</w:t>
      </w:r>
      <w:r w:rsidR="00600042" w:rsidRPr="00890618">
        <w:rPr>
          <w:rFonts w:hint="eastAsia"/>
          <w:color w:val="000000"/>
          <w:sz w:val="24"/>
          <w:szCs w:val="24"/>
        </w:rPr>
        <w:t xml:space="preserve">　</w:t>
      </w:r>
      <w:r>
        <w:rPr>
          <w:color w:val="000000"/>
          <w:sz w:val="24"/>
          <w:szCs w:val="24"/>
        </w:rPr>
        <w:fldChar w:fldCharType="begin"/>
      </w:r>
      <w:r>
        <w:rPr>
          <w:color w:val="000000"/>
          <w:sz w:val="24"/>
          <w:szCs w:val="24"/>
        </w:rPr>
        <w:instrText xml:space="preserve"> </w:instrText>
      </w:r>
      <w:r>
        <w:rPr>
          <w:rFonts w:hint="eastAsia"/>
          <w:color w:val="000000"/>
          <w:sz w:val="24"/>
          <w:szCs w:val="24"/>
        </w:rPr>
        <w:instrText>eq \o\ac(</w:instrText>
      </w:r>
      <w:r>
        <w:rPr>
          <w:rFonts w:hint="eastAsia"/>
          <w:color w:val="000000"/>
          <w:sz w:val="24"/>
          <w:szCs w:val="24"/>
        </w:rPr>
        <w:instrText>□</w:instrText>
      </w:r>
      <w:r>
        <w:rPr>
          <w:rFonts w:hint="eastAsia"/>
          <w:color w:val="000000"/>
          <w:sz w:val="24"/>
          <w:szCs w:val="24"/>
        </w:rPr>
        <w:instrText>,</w:instrText>
      </w:r>
      <w:r w:rsidRPr="00890618">
        <w:rPr>
          <w:rFonts w:ascii="ＭＳ 明朝" w:hint="eastAsia"/>
          <w:color w:val="000000"/>
          <w:position w:val="2"/>
          <w:sz w:val="14"/>
          <w:szCs w:val="24"/>
        </w:rPr>
        <w:instrText>印</w:instrText>
      </w:r>
      <w:r>
        <w:rPr>
          <w:rFonts w:hint="eastAsia"/>
          <w:color w:val="000000"/>
          <w:sz w:val="24"/>
          <w:szCs w:val="24"/>
        </w:rPr>
        <w:instrText>)</w:instrText>
      </w:r>
      <w:r>
        <w:rPr>
          <w:color w:val="000000"/>
          <w:sz w:val="24"/>
          <w:szCs w:val="24"/>
        </w:rPr>
        <w:fldChar w:fldCharType="end"/>
      </w:r>
    </w:p>
    <w:p w:rsidR="00600042" w:rsidRDefault="00600042" w:rsidP="00890618">
      <w:pPr>
        <w:spacing w:line="240" w:lineRule="atLeast"/>
        <w:jc w:val="left"/>
        <w:rPr>
          <w:color w:val="000000"/>
          <w:sz w:val="24"/>
          <w:szCs w:val="24"/>
        </w:rPr>
      </w:pPr>
    </w:p>
    <w:p w:rsidR="00890618" w:rsidRPr="00890618" w:rsidRDefault="00890618" w:rsidP="00890618">
      <w:pPr>
        <w:spacing w:line="240" w:lineRule="atLeast"/>
        <w:jc w:val="left"/>
        <w:rPr>
          <w:rFonts w:ascii="ＭＳ 明朝" w:hAnsi="ＭＳ 明朝"/>
          <w:color w:val="000000"/>
          <w:sz w:val="24"/>
          <w:szCs w:val="24"/>
        </w:rPr>
      </w:pPr>
    </w:p>
    <w:p w:rsidR="00890618" w:rsidRDefault="00600042" w:rsidP="00890618">
      <w:pPr>
        <w:spacing w:line="240" w:lineRule="atLeast"/>
        <w:ind w:firstLineChars="100" w:firstLine="240"/>
        <w:jc w:val="distribute"/>
        <w:rPr>
          <w:rFonts w:ascii="ＭＳ 明朝" w:hAnsi="ＭＳ 明朝"/>
          <w:color w:val="000000"/>
          <w:sz w:val="24"/>
          <w:szCs w:val="24"/>
        </w:rPr>
      </w:pPr>
      <w:r w:rsidRPr="00890618">
        <w:rPr>
          <w:rFonts w:ascii="ＭＳ 明朝" w:hAnsi="ＭＳ 明朝" w:hint="eastAsia"/>
          <w:color w:val="000000"/>
          <w:sz w:val="24"/>
          <w:szCs w:val="24"/>
        </w:rPr>
        <w:t>家畜改良増殖法第</w:t>
      </w:r>
      <w:r w:rsidR="00890618">
        <w:rPr>
          <w:rFonts w:ascii="ＭＳ 明朝" w:hAnsi="ＭＳ 明朝" w:hint="eastAsia"/>
          <w:color w:val="000000"/>
          <w:sz w:val="24"/>
          <w:szCs w:val="24"/>
        </w:rPr>
        <w:t>２５</w:t>
      </w:r>
      <w:r w:rsidRPr="00890618">
        <w:rPr>
          <w:rFonts w:ascii="ＭＳ 明朝" w:hAnsi="ＭＳ 明朝" w:hint="eastAsia"/>
          <w:color w:val="000000"/>
          <w:sz w:val="24"/>
          <w:szCs w:val="24"/>
        </w:rPr>
        <w:t>条の２第２項の規定に基づき、家畜人工授精所の</w:t>
      </w:r>
    </w:p>
    <w:p w:rsidR="00600042" w:rsidRPr="00890618" w:rsidRDefault="00890618" w:rsidP="00890618">
      <w:pPr>
        <w:spacing w:line="240" w:lineRule="atLeast"/>
        <w:jc w:val="left"/>
        <w:rPr>
          <w:rFonts w:ascii="ＭＳ 明朝" w:hAnsi="ＭＳ 明朝"/>
          <w:color w:val="000000"/>
          <w:sz w:val="24"/>
          <w:szCs w:val="24"/>
        </w:rPr>
      </w:pPr>
      <w:r>
        <w:rPr>
          <w:rFonts w:ascii="ＭＳ 明朝" w:hAnsi="ＭＳ 明朝" w:hint="eastAsia"/>
          <w:color w:val="000000"/>
          <w:sz w:val="24"/>
          <w:szCs w:val="24"/>
        </w:rPr>
        <w:t>廃止・</w:t>
      </w:r>
      <w:r w:rsidR="00600042" w:rsidRPr="00890618">
        <w:rPr>
          <w:rFonts w:ascii="ＭＳ 明朝" w:hAnsi="ＭＳ 明朝" w:hint="eastAsia"/>
          <w:color w:val="000000"/>
          <w:sz w:val="24"/>
          <w:szCs w:val="24"/>
        </w:rPr>
        <w:t>休止</w:t>
      </w:r>
      <w:r>
        <w:rPr>
          <w:rFonts w:ascii="ＭＳ 明朝" w:hAnsi="ＭＳ 明朝" w:hint="eastAsia"/>
          <w:color w:val="000000"/>
          <w:sz w:val="24"/>
          <w:szCs w:val="24"/>
        </w:rPr>
        <w:t>・再開</w:t>
      </w:r>
      <w:r w:rsidR="00600042" w:rsidRPr="00890618">
        <w:rPr>
          <w:rFonts w:ascii="ＭＳ 明朝" w:hAnsi="ＭＳ 明朝" w:hint="eastAsia"/>
          <w:color w:val="000000"/>
          <w:sz w:val="24"/>
          <w:szCs w:val="24"/>
        </w:rPr>
        <w:t>の届出をします。</w:t>
      </w:r>
    </w:p>
    <w:p w:rsidR="00600042" w:rsidRPr="00890618" w:rsidRDefault="00600042" w:rsidP="00890618">
      <w:pPr>
        <w:jc w:val="left"/>
        <w:rPr>
          <w:color w:val="000000"/>
          <w:sz w:val="24"/>
          <w:szCs w:val="24"/>
        </w:rPr>
      </w:pPr>
    </w:p>
    <w:p w:rsidR="00600042" w:rsidRPr="00890618" w:rsidRDefault="00600042" w:rsidP="00600042">
      <w:pPr>
        <w:jc w:val="center"/>
        <w:rPr>
          <w:color w:val="000000"/>
          <w:sz w:val="24"/>
          <w:szCs w:val="24"/>
        </w:rPr>
      </w:pPr>
      <w:r w:rsidRPr="00890618">
        <w:rPr>
          <w:rFonts w:hint="eastAsia"/>
          <w:color w:val="000000"/>
          <w:sz w:val="24"/>
          <w:szCs w:val="24"/>
        </w:rPr>
        <w:t>記</w:t>
      </w:r>
    </w:p>
    <w:p w:rsidR="00600042" w:rsidRPr="00890618" w:rsidRDefault="00600042" w:rsidP="00600042">
      <w:pPr>
        <w:rPr>
          <w:color w:val="000000"/>
          <w:sz w:val="24"/>
          <w:szCs w:val="24"/>
        </w:rPr>
      </w:pPr>
    </w:p>
    <w:p w:rsidR="00600042" w:rsidRDefault="00600042" w:rsidP="00600042">
      <w:pPr>
        <w:rPr>
          <w:color w:val="000000"/>
          <w:sz w:val="24"/>
          <w:szCs w:val="24"/>
        </w:rPr>
      </w:pPr>
      <w:r w:rsidRPr="00890618">
        <w:rPr>
          <w:rFonts w:hint="eastAsia"/>
          <w:color w:val="000000"/>
          <w:sz w:val="24"/>
          <w:szCs w:val="24"/>
        </w:rPr>
        <w:t>１　家畜人工授精所の管理番号</w:t>
      </w:r>
    </w:p>
    <w:p w:rsidR="001F667D" w:rsidRPr="00890618" w:rsidRDefault="001F667D" w:rsidP="00600042">
      <w:pPr>
        <w:rPr>
          <w:color w:val="000000"/>
          <w:sz w:val="24"/>
          <w:szCs w:val="24"/>
        </w:rPr>
      </w:pPr>
    </w:p>
    <w:p w:rsidR="00600042" w:rsidRPr="00890618" w:rsidRDefault="00600042" w:rsidP="00600042">
      <w:pPr>
        <w:rPr>
          <w:color w:val="000000"/>
          <w:sz w:val="24"/>
          <w:szCs w:val="24"/>
        </w:rPr>
      </w:pPr>
    </w:p>
    <w:p w:rsidR="00600042" w:rsidRPr="00890618" w:rsidRDefault="00600042" w:rsidP="00600042">
      <w:pPr>
        <w:rPr>
          <w:color w:val="000000"/>
          <w:sz w:val="24"/>
          <w:szCs w:val="24"/>
        </w:rPr>
      </w:pPr>
      <w:r w:rsidRPr="00890618">
        <w:rPr>
          <w:rFonts w:hint="eastAsia"/>
          <w:color w:val="000000"/>
          <w:sz w:val="24"/>
          <w:szCs w:val="24"/>
        </w:rPr>
        <w:t>２　家畜人工授精所の名称及び所在地</w:t>
      </w:r>
    </w:p>
    <w:p w:rsidR="00600042" w:rsidRDefault="00600042" w:rsidP="00600042">
      <w:pPr>
        <w:rPr>
          <w:color w:val="000000"/>
          <w:sz w:val="24"/>
          <w:szCs w:val="24"/>
        </w:rPr>
      </w:pPr>
    </w:p>
    <w:p w:rsidR="001F667D" w:rsidRPr="00890618" w:rsidRDefault="001F667D" w:rsidP="00600042">
      <w:pPr>
        <w:rPr>
          <w:color w:val="000000"/>
          <w:sz w:val="24"/>
          <w:szCs w:val="24"/>
        </w:rPr>
      </w:pPr>
    </w:p>
    <w:p w:rsidR="00600042" w:rsidRPr="00890618" w:rsidRDefault="00600042" w:rsidP="00600042">
      <w:pPr>
        <w:rPr>
          <w:color w:val="000000"/>
          <w:sz w:val="24"/>
          <w:szCs w:val="24"/>
        </w:rPr>
      </w:pPr>
      <w:r w:rsidRPr="00890618">
        <w:rPr>
          <w:rFonts w:hint="eastAsia"/>
          <w:color w:val="000000"/>
          <w:sz w:val="24"/>
          <w:szCs w:val="24"/>
        </w:rPr>
        <w:t>３　廃止し、休止し、又は再開しようとする年月日</w:t>
      </w:r>
    </w:p>
    <w:p w:rsidR="00600042" w:rsidRDefault="00600042" w:rsidP="00600042">
      <w:pPr>
        <w:rPr>
          <w:color w:val="000000"/>
          <w:sz w:val="24"/>
          <w:szCs w:val="24"/>
        </w:rPr>
      </w:pPr>
    </w:p>
    <w:p w:rsidR="001F667D" w:rsidRPr="00890618" w:rsidRDefault="001F667D" w:rsidP="00600042">
      <w:pPr>
        <w:rPr>
          <w:color w:val="000000"/>
          <w:sz w:val="24"/>
          <w:szCs w:val="24"/>
        </w:rPr>
      </w:pPr>
    </w:p>
    <w:p w:rsidR="00600042" w:rsidRPr="00890618" w:rsidRDefault="00600042" w:rsidP="00600042">
      <w:pPr>
        <w:ind w:left="720" w:hangingChars="300" w:hanging="720"/>
        <w:rPr>
          <w:color w:val="000000"/>
          <w:sz w:val="24"/>
          <w:szCs w:val="24"/>
        </w:rPr>
      </w:pPr>
      <w:r w:rsidRPr="00890618">
        <w:rPr>
          <w:rFonts w:hint="eastAsia"/>
          <w:color w:val="000000"/>
          <w:sz w:val="24"/>
          <w:szCs w:val="24"/>
        </w:rPr>
        <w:t>４　休止しようとする場合にあっては、休止の予定期間</w:t>
      </w:r>
    </w:p>
    <w:p w:rsidR="00600042" w:rsidRDefault="00600042" w:rsidP="00600042">
      <w:pPr>
        <w:ind w:left="720" w:hangingChars="300" w:hanging="720"/>
        <w:rPr>
          <w:color w:val="000000"/>
          <w:sz w:val="24"/>
          <w:szCs w:val="24"/>
        </w:rPr>
      </w:pPr>
    </w:p>
    <w:p w:rsidR="001F667D" w:rsidRPr="00890618" w:rsidRDefault="001F667D" w:rsidP="00600042">
      <w:pPr>
        <w:ind w:left="720" w:hangingChars="300" w:hanging="720"/>
        <w:rPr>
          <w:color w:val="000000"/>
          <w:sz w:val="24"/>
          <w:szCs w:val="24"/>
        </w:rPr>
      </w:pPr>
    </w:p>
    <w:p w:rsidR="00600042" w:rsidRPr="00890618" w:rsidRDefault="00600042" w:rsidP="00890618">
      <w:pPr>
        <w:ind w:left="240" w:hangingChars="100" w:hanging="240"/>
        <w:rPr>
          <w:color w:val="000000"/>
          <w:sz w:val="24"/>
          <w:szCs w:val="24"/>
        </w:rPr>
      </w:pPr>
      <w:r w:rsidRPr="00890618">
        <w:rPr>
          <w:rFonts w:hint="eastAsia"/>
          <w:color w:val="000000"/>
          <w:sz w:val="24"/>
          <w:szCs w:val="24"/>
        </w:rPr>
        <w:t>５　廃止し、又は休止しようとする場合にあっては、家畜人工授精所で保存する家畜人工授精用精液及び家畜受精卵を処分する時期、場所及びその方法</w:t>
      </w:r>
    </w:p>
    <w:p w:rsidR="003E0209" w:rsidRPr="00890618" w:rsidRDefault="003E0209" w:rsidP="00600042">
      <w:pPr>
        <w:ind w:left="720" w:hangingChars="300" w:hanging="720"/>
        <w:rPr>
          <w:color w:val="000000"/>
          <w:sz w:val="24"/>
          <w:szCs w:val="24"/>
        </w:rPr>
      </w:pPr>
    </w:p>
    <w:p w:rsidR="003E0209" w:rsidRPr="00890618" w:rsidRDefault="003E0209" w:rsidP="00600042">
      <w:pPr>
        <w:ind w:left="720" w:hangingChars="300" w:hanging="720"/>
        <w:rPr>
          <w:color w:val="000000"/>
          <w:sz w:val="24"/>
          <w:szCs w:val="24"/>
        </w:rPr>
      </w:pPr>
    </w:p>
    <w:p w:rsidR="003E0209" w:rsidRPr="00890618" w:rsidRDefault="003E0209" w:rsidP="00600042">
      <w:pPr>
        <w:ind w:left="720" w:hangingChars="300" w:hanging="720"/>
        <w:rPr>
          <w:color w:val="000000"/>
          <w:sz w:val="24"/>
          <w:szCs w:val="24"/>
        </w:rPr>
      </w:pPr>
    </w:p>
    <w:p w:rsidR="003E0209" w:rsidRDefault="003E0209" w:rsidP="00600042">
      <w:pPr>
        <w:ind w:left="720" w:hangingChars="300" w:hanging="720"/>
        <w:rPr>
          <w:color w:val="000000"/>
          <w:sz w:val="24"/>
          <w:szCs w:val="24"/>
        </w:rPr>
      </w:pPr>
    </w:p>
    <w:p w:rsidR="00890618" w:rsidRDefault="00890618" w:rsidP="00600042">
      <w:pPr>
        <w:ind w:left="720" w:hangingChars="300" w:hanging="720"/>
        <w:rPr>
          <w:color w:val="000000"/>
          <w:sz w:val="24"/>
          <w:szCs w:val="24"/>
        </w:rPr>
      </w:pPr>
    </w:p>
    <w:p w:rsidR="00890618" w:rsidRDefault="00890618" w:rsidP="00600042">
      <w:pPr>
        <w:ind w:left="720" w:hangingChars="300" w:hanging="720"/>
        <w:rPr>
          <w:color w:val="000000"/>
          <w:sz w:val="24"/>
          <w:szCs w:val="24"/>
        </w:rPr>
      </w:pPr>
    </w:p>
    <w:p w:rsidR="003E0209" w:rsidRPr="00890618" w:rsidRDefault="00890618" w:rsidP="003E0209">
      <w:pPr>
        <w:pStyle w:val="a7"/>
        <w:jc w:val="left"/>
        <w:rPr>
          <w:color w:val="000000"/>
          <w:sz w:val="24"/>
          <w:szCs w:val="24"/>
        </w:rPr>
      </w:pPr>
      <w:r>
        <w:rPr>
          <w:rFonts w:hint="eastAsia"/>
          <w:color w:val="000000"/>
          <w:sz w:val="24"/>
          <w:szCs w:val="24"/>
        </w:rPr>
        <w:lastRenderedPageBreak/>
        <w:t>（</w:t>
      </w:r>
      <w:r w:rsidR="003E0209" w:rsidRPr="00890618">
        <w:rPr>
          <w:rFonts w:hint="eastAsia"/>
          <w:color w:val="000000"/>
          <w:sz w:val="24"/>
          <w:szCs w:val="24"/>
        </w:rPr>
        <w:t>備考</w:t>
      </w:r>
      <w:r>
        <w:rPr>
          <w:rFonts w:hint="eastAsia"/>
          <w:color w:val="000000"/>
          <w:sz w:val="24"/>
          <w:szCs w:val="24"/>
        </w:rPr>
        <w:t>）</w:t>
      </w:r>
    </w:p>
    <w:p w:rsidR="003E0209" w:rsidRDefault="003E0209" w:rsidP="003E0209">
      <w:pPr>
        <w:ind w:left="720" w:hangingChars="300" w:hanging="720"/>
        <w:rPr>
          <w:color w:val="000000"/>
          <w:sz w:val="24"/>
          <w:szCs w:val="24"/>
        </w:rPr>
      </w:pPr>
      <w:r w:rsidRPr="00890618">
        <w:rPr>
          <w:rFonts w:hint="eastAsia"/>
          <w:color w:val="000000"/>
          <w:sz w:val="24"/>
          <w:szCs w:val="24"/>
        </w:rPr>
        <w:t>氏名を自署する場合においては、押印を省略することができる。</w:t>
      </w:r>
    </w:p>
    <w:p w:rsidR="0051357A" w:rsidRDefault="0051357A" w:rsidP="003E0209">
      <w:pPr>
        <w:ind w:left="720" w:hangingChars="300" w:hanging="720"/>
        <w:rPr>
          <w:color w:val="000000"/>
          <w:sz w:val="24"/>
          <w:szCs w:val="24"/>
        </w:rPr>
      </w:pPr>
    </w:p>
    <w:p w:rsidR="0051357A" w:rsidRDefault="0051357A" w:rsidP="003E0209">
      <w:pPr>
        <w:ind w:left="720" w:hangingChars="300" w:hanging="720"/>
        <w:rPr>
          <w:color w:val="000000"/>
          <w:sz w:val="24"/>
          <w:szCs w:val="24"/>
        </w:rPr>
      </w:pPr>
      <w:r>
        <w:rPr>
          <w:rFonts w:hint="eastAsia"/>
          <w:color w:val="000000"/>
          <w:sz w:val="24"/>
          <w:szCs w:val="24"/>
        </w:rPr>
        <w:t>（添付する書類）</w:t>
      </w:r>
    </w:p>
    <w:p w:rsidR="0051357A" w:rsidRPr="00890618" w:rsidRDefault="0051357A" w:rsidP="003E0209">
      <w:pPr>
        <w:ind w:left="720" w:hangingChars="300" w:hanging="720"/>
        <w:rPr>
          <w:rFonts w:hint="eastAsia"/>
          <w:color w:val="000000"/>
          <w:sz w:val="24"/>
          <w:szCs w:val="24"/>
        </w:rPr>
      </w:pPr>
      <w:r>
        <w:rPr>
          <w:rFonts w:hint="eastAsia"/>
          <w:color w:val="000000"/>
          <w:sz w:val="24"/>
          <w:szCs w:val="24"/>
        </w:rPr>
        <w:t>廃止・休止する場合は、</w:t>
      </w:r>
      <w:bookmarkStart w:id="0" w:name="_GoBack"/>
      <w:bookmarkEnd w:id="0"/>
      <w:r>
        <w:rPr>
          <w:rFonts w:hint="eastAsia"/>
          <w:color w:val="000000"/>
          <w:sz w:val="24"/>
          <w:szCs w:val="24"/>
        </w:rPr>
        <w:t>許可証</w:t>
      </w:r>
    </w:p>
    <w:sectPr w:rsidR="0051357A" w:rsidRPr="008906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20" w:rsidRDefault="00802320" w:rsidP="00802320">
      <w:r>
        <w:separator/>
      </w:r>
    </w:p>
  </w:endnote>
  <w:endnote w:type="continuationSeparator" w:id="0">
    <w:p w:rsidR="00802320" w:rsidRDefault="00802320" w:rsidP="0080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20" w:rsidRDefault="00802320" w:rsidP="00802320">
      <w:r>
        <w:separator/>
      </w:r>
    </w:p>
  </w:footnote>
  <w:footnote w:type="continuationSeparator" w:id="0">
    <w:p w:rsidR="00802320" w:rsidRDefault="00802320" w:rsidP="0080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74"/>
    <w:rsid w:val="00130F9B"/>
    <w:rsid w:val="00173D5B"/>
    <w:rsid w:val="001F667D"/>
    <w:rsid w:val="003E0209"/>
    <w:rsid w:val="0051357A"/>
    <w:rsid w:val="0053132D"/>
    <w:rsid w:val="005D3974"/>
    <w:rsid w:val="00600042"/>
    <w:rsid w:val="00802320"/>
    <w:rsid w:val="00881F73"/>
    <w:rsid w:val="00890618"/>
    <w:rsid w:val="00D81341"/>
    <w:rsid w:val="00D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E58FEEC-8C74-42E7-BB2F-A498BCEB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974"/>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D3974"/>
    <w:pPr>
      <w:jc w:val="center"/>
    </w:pPr>
  </w:style>
  <w:style w:type="character" w:customStyle="1" w:styleId="a4">
    <w:name w:val="記 (文字)"/>
    <w:basedOn w:val="a0"/>
    <w:link w:val="a3"/>
    <w:rsid w:val="005D3974"/>
    <w:rPr>
      <w:rFonts w:ascii="Times New Roman" w:eastAsia="ＭＳ 明朝" w:hAnsi="Times New Roman" w:cs="Times New Roman"/>
      <w:szCs w:val="20"/>
    </w:rPr>
  </w:style>
  <w:style w:type="paragraph" w:styleId="a5">
    <w:name w:val="header"/>
    <w:basedOn w:val="a"/>
    <w:link w:val="a6"/>
    <w:rsid w:val="005D3974"/>
    <w:pPr>
      <w:tabs>
        <w:tab w:val="center" w:pos="4252"/>
        <w:tab w:val="right" w:pos="8504"/>
      </w:tabs>
      <w:snapToGrid w:val="0"/>
    </w:pPr>
  </w:style>
  <w:style w:type="character" w:customStyle="1" w:styleId="a6">
    <w:name w:val="ヘッダー (文字)"/>
    <w:basedOn w:val="a0"/>
    <w:link w:val="a5"/>
    <w:rsid w:val="005D3974"/>
    <w:rPr>
      <w:rFonts w:ascii="Times New Roman" w:eastAsia="ＭＳ 明朝" w:hAnsi="Times New Roman" w:cs="Times New Roman"/>
      <w:szCs w:val="20"/>
    </w:rPr>
  </w:style>
  <w:style w:type="paragraph" w:styleId="a7">
    <w:name w:val="footer"/>
    <w:basedOn w:val="a"/>
    <w:link w:val="a8"/>
    <w:rsid w:val="005D3974"/>
    <w:pPr>
      <w:tabs>
        <w:tab w:val="center" w:pos="4252"/>
        <w:tab w:val="right" w:pos="8504"/>
      </w:tabs>
      <w:snapToGrid w:val="0"/>
    </w:pPr>
  </w:style>
  <w:style w:type="character" w:customStyle="1" w:styleId="a8">
    <w:name w:val="フッター (文字)"/>
    <w:basedOn w:val="a0"/>
    <w:link w:val="a7"/>
    <w:rsid w:val="005D3974"/>
    <w:rPr>
      <w:rFonts w:ascii="Times New Roman" w:eastAsia="ＭＳ 明朝" w:hAnsi="Times New Roman" w:cs="Times New Roman"/>
      <w:szCs w:val="20"/>
    </w:rPr>
  </w:style>
  <w:style w:type="paragraph" w:customStyle="1" w:styleId="a9">
    <w:name w:val="一太郎"/>
    <w:rsid w:val="00130F9B"/>
    <w:pPr>
      <w:widowControl w:val="0"/>
      <w:wordWrap w:val="0"/>
      <w:autoSpaceDE w:val="0"/>
      <w:autoSpaceDN w:val="0"/>
      <w:adjustRightInd w:val="0"/>
      <w:spacing w:line="347" w:lineRule="exact"/>
      <w:jc w:val="both"/>
    </w:pPr>
    <w:rPr>
      <w:rFonts w:ascii="Times New Roman" w:eastAsia="ＭＳ 明朝" w:hAnsi="Times New Roman" w:cs="ＭＳ 明朝"/>
      <w:spacing w:val="-1"/>
      <w:kern w:val="0"/>
      <w:sz w:val="24"/>
      <w:szCs w:val="24"/>
    </w:rPr>
  </w:style>
  <w:style w:type="paragraph" w:styleId="aa">
    <w:name w:val="Balloon Text"/>
    <w:basedOn w:val="a"/>
    <w:link w:val="ab"/>
    <w:uiPriority w:val="99"/>
    <w:semiHidden/>
    <w:unhideWhenUsed/>
    <w:rsid w:val="005313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2020-10-19T02:23:00Z</cp:lastPrinted>
  <dcterms:created xsi:type="dcterms:W3CDTF">2020-10-19T06:46:00Z</dcterms:created>
  <dcterms:modified xsi:type="dcterms:W3CDTF">2020-10-21T05:15:00Z</dcterms:modified>
</cp:coreProperties>
</file>