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DC" w:rsidRDefault="00545036" w:rsidP="00A71CDC">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 name="JAVISCODE00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50CEF">
        <w:rPr>
          <w:rFonts w:hint="eastAsia"/>
          <w:noProof/>
        </w:rPr>
        <w:t>障害</w:t>
      </w:r>
      <w:r w:rsidR="00A71CDC">
        <w:rPr>
          <w:rFonts w:hint="eastAsia"/>
          <w:noProof/>
        </w:rPr>
        <w:t>のある人への合理的配慮</w:t>
      </w:r>
    </w:p>
    <w:p w:rsidR="00A71CDC" w:rsidRDefault="00A71CDC" w:rsidP="00A71CDC">
      <w:pPr>
        <w:rPr>
          <w:noProof/>
        </w:rPr>
      </w:pPr>
      <w:r>
        <w:rPr>
          <w:rFonts w:hint="eastAsia"/>
          <w:noProof/>
        </w:rPr>
        <w:t>ガイドブック</w:t>
      </w:r>
    </w:p>
    <w:p w:rsidR="00A71CDC" w:rsidRDefault="00A71CDC" w:rsidP="00A71CDC">
      <w:pPr>
        <w:rPr>
          <w:noProof/>
        </w:rPr>
      </w:pPr>
    </w:p>
    <w:p w:rsidR="00A71CDC" w:rsidRDefault="00A71CDC" w:rsidP="00A71CDC">
      <w:pPr>
        <w:rPr>
          <w:noProof/>
        </w:rPr>
      </w:pPr>
      <w:r>
        <w:rPr>
          <w:rFonts w:hint="eastAsia"/>
          <w:noProof/>
        </w:rPr>
        <w:t>公共交通機関の利用の分野編</w:t>
      </w:r>
    </w:p>
    <w:p w:rsidR="00A71CDC" w:rsidRDefault="00A71CDC" w:rsidP="00A71CDC">
      <w:pPr>
        <w:rPr>
          <w:noProof/>
        </w:rPr>
      </w:pPr>
    </w:p>
    <w:p w:rsidR="00A71CDC" w:rsidRDefault="00A71CDC" w:rsidP="00A71CDC">
      <w:pPr>
        <w:rPr>
          <w:noProof/>
        </w:rPr>
      </w:pPr>
      <w:r>
        <w:rPr>
          <w:rFonts w:hint="eastAsia"/>
          <w:noProof/>
        </w:rPr>
        <w:t>共通の配慮事項</w:t>
      </w:r>
    </w:p>
    <w:p w:rsidR="00A71CDC" w:rsidRDefault="00A71CDC" w:rsidP="00A71CDC">
      <w:pPr>
        <w:rPr>
          <w:noProof/>
        </w:rPr>
      </w:pPr>
      <w:r>
        <w:rPr>
          <w:rFonts w:hint="eastAsia"/>
          <w:noProof/>
        </w:rPr>
        <w:t>鉄道</w:t>
      </w:r>
    </w:p>
    <w:p w:rsidR="00A71CDC" w:rsidRDefault="00A71CDC" w:rsidP="00A71CDC">
      <w:pPr>
        <w:rPr>
          <w:noProof/>
        </w:rPr>
      </w:pPr>
      <w:r>
        <w:rPr>
          <w:rFonts w:hint="eastAsia"/>
          <w:noProof/>
        </w:rPr>
        <w:t>バス</w:t>
      </w:r>
    </w:p>
    <w:p w:rsidR="00A71CDC" w:rsidRDefault="00A71CDC" w:rsidP="00A71CDC">
      <w:pPr>
        <w:rPr>
          <w:noProof/>
        </w:rPr>
      </w:pPr>
      <w:r>
        <w:rPr>
          <w:rFonts w:hint="eastAsia"/>
          <w:noProof/>
        </w:rPr>
        <w:t>タクシー</w:t>
      </w:r>
    </w:p>
    <w:p w:rsidR="00A71CDC" w:rsidRDefault="00A71CDC" w:rsidP="00A71CDC">
      <w:pPr>
        <w:rPr>
          <w:noProof/>
        </w:rPr>
      </w:pPr>
      <w:r>
        <w:rPr>
          <w:rFonts w:hint="eastAsia"/>
          <w:noProof/>
        </w:rPr>
        <w:t>旅客船</w:t>
      </w:r>
    </w:p>
    <w:p w:rsidR="00A71CDC" w:rsidRDefault="00A71CDC" w:rsidP="00A71CDC">
      <w:pPr>
        <w:rPr>
          <w:noProof/>
        </w:rPr>
      </w:pPr>
    </w:p>
    <w:p w:rsidR="00A71CDC" w:rsidRDefault="00A71CDC" w:rsidP="00A71CDC">
      <w:pPr>
        <w:rPr>
          <w:noProof/>
        </w:rPr>
      </w:pPr>
      <w:r>
        <w:rPr>
          <w:rFonts w:hint="eastAsia"/>
          <w:noProof/>
        </w:rPr>
        <w:t>〈凡例〉</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視覚</w:t>
      </w:r>
      <w:r w:rsidR="00350CEF">
        <w:rPr>
          <w:rFonts w:hint="eastAsia"/>
          <w:noProof/>
        </w:rPr>
        <w:t>障害</w:t>
      </w:r>
      <w:r>
        <w:rPr>
          <w:rFonts w:hint="eastAsia"/>
          <w:noProof/>
        </w:rPr>
        <w:t>のある人</w:t>
      </w:r>
    </w:p>
    <w:p w:rsidR="003F2032" w:rsidRDefault="003F2032" w:rsidP="003F2032">
      <w:pPr>
        <w:rPr>
          <w:noProof/>
        </w:rPr>
      </w:pPr>
      <w:r>
        <w:rPr>
          <w:rFonts w:hint="eastAsia"/>
          <w:noProof/>
        </w:rPr>
        <w:t>聴覚</w:t>
      </w:r>
    </w:p>
    <w:p w:rsidR="003F2032" w:rsidRDefault="003F2032" w:rsidP="003F2032">
      <w:pPr>
        <w:rPr>
          <w:noProof/>
        </w:rPr>
      </w:pPr>
      <w:r>
        <w:rPr>
          <w:rFonts w:hint="eastAsia"/>
          <w:noProof/>
        </w:rPr>
        <w:t>聴覚</w:t>
      </w:r>
      <w:r w:rsidR="00350CEF">
        <w:rPr>
          <w:rFonts w:hint="eastAsia"/>
          <w:noProof/>
        </w:rPr>
        <w:t>障害</w:t>
      </w:r>
      <w:r>
        <w:rPr>
          <w:rFonts w:hint="eastAsia"/>
          <w:noProof/>
        </w:rPr>
        <w:t>のある人</w:t>
      </w:r>
    </w:p>
    <w:p w:rsidR="003F2032" w:rsidRDefault="003F2032" w:rsidP="003F2032">
      <w:pPr>
        <w:rPr>
          <w:noProof/>
        </w:rPr>
      </w:pPr>
      <w:r>
        <w:rPr>
          <w:rFonts w:hint="eastAsia"/>
          <w:noProof/>
        </w:rPr>
        <w:t>音声</w:t>
      </w:r>
    </w:p>
    <w:p w:rsidR="003F2032" w:rsidRDefault="003F2032" w:rsidP="003F2032">
      <w:pPr>
        <w:rPr>
          <w:noProof/>
        </w:rPr>
      </w:pPr>
      <w:r>
        <w:rPr>
          <w:rFonts w:hint="eastAsia"/>
          <w:noProof/>
        </w:rPr>
        <w:t>音声機能</w:t>
      </w:r>
      <w:r w:rsidR="00350CEF">
        <w:rPr>
          <w:rFonts w:hint="eastAsia"/>
          <w:noProof/>
        </w:rPr>
        <w:t>障害</w:t>
      </w:r>
      <w:r>
        <w:rPr>
          <w:rFonts w:hint="eastAsia"/>
          <w:noProof/>
        </w:rPr>
        <w:t>のある人</w:t>
      </w: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肢体不自由のある人</w:t>
      </w:r>
    </w:p>
    <w:p w:rsidR="003F2032" w:rsidRDefault="003F2032" w:rsidP="003F2032">
      <w:pPr>
        <w:rPr>
          <w:noProof/>
        </w:rPr>
      </w:pPr>
      <w:r>
        <w:rPr>
          <w:rFonts w:hint="eastAsia"/>
          <w:noProof/>
        </w:rPr>
        <w:t>内部</w:t>
      </w:r>
    </w:p>
    <w:p w:rsidR="003F2032" w:rsidRDefault="003F2032" w:rsidP="003F2032">
      <w:pPr>
        <w:rPr>
          <w:noProof/>
        </w:rPr>
      </w:pPr>
      <w:r>
        <w:rPr>
          <w:rFonts w:hint="eastAsia"/>
          <w:noProof/>
        </w:rPr>
        <w:t>内部</w:t>
      </w:r>
      <w:r w:rsidR="00350CEF">
        <w:rPr>
          <w:rFonts w:hint="eastAsia"/>
          <w:noProof/>
        </w:rPr>
        <w:t>障害</w:t>
      </w:r>
      <w:r>
        <w:rPr>
          <w:rFonts w:hint="eastAsia"/>
          <w:noProof/>
        </w:rPr>
        <w:t>のある人</w:t>
      </w:r>
    </w:p>
    <w:p w:rsidR="003F2032" w:rsidRDefault="003F2032" w:rsidP="003F2032">
      <w:pPr>
        <w:rPr>
          <w:noProof/>
        </w:rPr>
      </w:pPr>
      <w:r>
        <w:rPr>
          <w:rFonts w:hint="eastAsia"/>
          <w:noProof/>
        </w:rPr>
        <w:t>知的</w:t>
      </w:r>
    </w:p>
    <w:p w:rsidR="003F2032" w:rsidRDefault="003F2032" w:rsidP="003F2032">
      <w:pPr>
        <w:rPr>
          <w:noProof/>
        </w:rPr>
      </w:pPr>
      <w:r>
        <w:rPr>
          <w:rFonts w:hint="eastAsia"/>
          <w:noProof/>
        </w:rPr>
        <w:t>知的</w:t>
      </w:r>
      <w:r w:rsidR="00350CEF">
        <w:rPr>
          <w:rFonts w:hint="eastAsia"/>
          <w:noProof/>
        </w:rPr>
        <w:t>障害</w:t>
      </w:r>
      <w:r>
        <w:rPr>
          <w:rFonts w:hint="eastAsia"/>
          <w:noProof/>
        </w:rPr>
        <w:t>のある人</w:t>
      </w:r>
    </w:p>
    <w:p w:rsidR="00A71CDC" w:rsidRDefault="00A71CDC" w:rsidP="00A71CDC">
      <w:pPr>
        <w:rPr>
          <w:noProof/>
        </w:rPr>
      </w:pPr>
      <w:r>
        <w:rPr>
          <w:rFonts w:hint="eastAsia"/>
          <w:noProof/>
        </w:rPr>
        <w:t>精神</w:t>
      </w:r>
    </w:p>
    <w:p w:rsidR="00A71CDC" w:rsidRDefault="00A71CDC" w:rsidP="00A71CDC">
      <w:pPr>
        <w:rPr>
          <w:noProof/>
        </w:rPr>
      </w:pPr>
      <w:r>
        <w:rPr>
          <w:rFonts w:hint="eastAsia"/>
          <w:noProof/>
        </w:rPr>
        <w:t>精神</w:t>
      </w:r>
      <w:r w:rsidR="00350CEF">
        <w:rPr>
          <w:rFonts w:hint="eastAsia"/>
          <w:noProof/>
        </w:rPr>
        <w:t>障害</w:t>
      </w:r>
      <w:r>
        <w:rPr>
          <w:rFonts w:hint="eastAsia"/>
          <w:noProof/>
        </w:rPr>
        <w:t>のある人</w:t>
      </w:r>
    </w:p>
    <w:p w:rsidR="00A71CDC" w:rsidRDefault="00A71CDC" w:rsidP="00A71CDC">
      <w:pPr>
        <w:rPr>
          <w:noProof/>
        </w:rPr>
      </w:pPr>
      <w:r>
        <w:rPr>
          <w:rFonts w:hint="eastAsia"/>
          <w:noProof/>
        </w:rPr>
        <w:t>難病</w:t>
      </w:r>
    </w:p>
    <w:p w:rsidR="00A71CDC" w:rsidRPr="00174F57" w:rsidRDefault="00A71CDC" w:rsidP="00A71CDC">
      <w:pPr>
        <w:rPr>
          <w:noProof/>
        </w:rPr>
      </w:pPr>
      <w:r>
        <w:rPr>
          <w:rFonts w:hint="eastAsia"/>
          <w:noProof/>
        </w:rPr>
        <w:t>難病に起因する</w:t>
      </w:r>
      <w:r w:rsidR="00350CEF">
        <w:rPr>
          <w:rFonts w:hint="eastAsia"/>
          <w:noProof/>
        </w:rPr>
        <w:t>障害</w:t>
      </w:r>
      <w:r>
        <w:rPr>
          <w:rFonts w:hint="eastAsia"/>
          <w:noProof/>
        </w:rPr>
        <w:t>のある人</w:t>
      </w:r>
    </w:p>
    <w:p w:rsidR="00A71CDC" w:rsidRDefault="00A71CDC" w:rsidP="00A71CDC">
      <w:pPr>
        <w:rPr>
          <w:noProof/>
        </w:rPr>
      </w:pPr>
      <w:r>
        <w:rPr>
          <w:rFonts w:hint="eastAsia"/>
          <w:noProof/>
        </w:rPr>
        <w:t>発達</w:t>
      </w:r>
    </w:p>
    <w:p w:rsidR="00A71CDC" w:rsidRDefault="00A71CDC" w:rsidP="00A71CDC">
      <w:pPr>
        <w:rPr>
          <w:noProof/>
        </w:rPr>
      </w:pPr>
      <w:r>
        <w:rPr>
          <w:rFonts w:hint="eastAsia"/>
          <w:noProof/>
        </w:rPr>
        <w:t>発達</w:t>
      </w:r>
      <w:r w:rsidR="00350CEF">
        <w:rPr>
          <w:rFonts w:hint="eastAsia"/>
          <w:noProof/>
        </w:rPr>
        <w:t>障害</w:t>
      </w:r>
      <w:r>
        <w:rPr>
          <w:rFonts w:hint="eastAsia"/>
          <w:noProof/>
        </w:rPr>
        <w:t>のある人</w:t>
      </w:r>
    </w:p>
    <w:p w:rsidR="00A71CDC" w:rsidRDefault="00A71CDC" w:rsidP="00A71CDC">
      <w:pPr>
        <w:rPr>
          <w:noProof/>
        </w:rPr>
      </w:pPr>
    </w:p>
    <w:p w:rsidR="00A71CDC" w:rsidRDefault="00A71CDC" w:rsidP="00A71CDC">
      <w:pPr>
        <w:rPr>
          <w:noProof/>
        </w:rPr>
      </w:pPr>
      <w:r>
        <w:rPr>
          <w:rFonts w:hint="eastAsia"/>
          <w:noProof/>
        </w:rPr>
        <w:t>福岡県</w:t>
      </w: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174F57" w:rsidRDefault="00174F57"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2" name="JAVISCODE00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はじめに</w:t>
      </w:r>
    </w:p>
    <w:p w:rsidR="00A71CDC" w:rsidRDefault="00A71CDC" w:rsidP="00A71CDC">
      <w:pPr>
        <w:rPr>
          <w:noProof/>
        </w:rPr>
      </w:pPr>
      <w:r>
        <w:rPr>
          <w:rFonts w:hint="eastAsia"/>
          <w:noProof/>
        </w:rPr>
        <w:t>「障害を理由とする差別の解消の推進に関する法律」及び「福岡県</w:t>
      </w:r>
      <w:r w:rsidR="00350CEF">
        <w:rPr>
          <w:rFonts w:hint="eastAsia"/>
          <w:noProof/>
        </w:rPr>
        <w:t>障害</w:t>
      </w:r>
      <w:r>
        <w:rPr>
          <w:rFonts w:hint="eastAsia"/>
          <w:noProof/>
        </w:rPr>
        <w:t>を理由とする差別の解消の推進に関する条例」により、全ての人に対し、</w:t>
      </w:r>
      <w:r w:rsidR="00350CEF">
        <w:rPr>
          <w:rFonts w:hint="eastAsia"/>
          <w:noProof/>
        </w:rPr>
        <w:t>障害</w:t>
      </w:r>
      <w:r>
        <w:rPr>
          <w:rFonts w:hint="eastAsia"/>
          <w:noProof/>
        </w:rPr>
        <w:t>を理由とする不当な差別的取扱いが禁止され、また</w:t>
      </w:r>
      <w:r w:rsidR="00350CEF">
        <w:rPr>
          <w:rFonts w:hint="eastAsia"/>
          <w:noProof/>
        </w:rPr>
        <w:t>障害</w:t>
      </w:r>
      <w:r>
        <w:rPr>
          <w:rFonts w:hint="eastAsia"/>
          <w:noProof/>
        </w:rPr>
        <w:t>のある人が直面する社会的障壁を除去するために必要かつ合理的な配慮が求められています。</w:t>
      </w:r>
    </w:p>
    <w:p w:rsidR="00A71CDC" w:rsidRDefault="00A71CDC" w:rsidP="00A71CDC">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350CEF">
        <w:rPr>
          <w:rFonts w:hint="eastAsia"/>
          <w:noProof/>
        </w:rPr>
        <w:t>障害</w:t>
      </w:r>
      <w:r>
        <w:rPr>
          <w:rFonts w:hint="eastAsia"/>
          <w:noProof/>
        </w:rPr>
        <w:t>のある人への合理的配慮ガイドブック（施設利用、情報提供、意思表示の受領編）」とあわせて従業員研修等に御活用ください。事業者の皆様に、</w:t>
      </w:r>
      <w:r w:rsidR="00350CEF">
        <w:rPr>
          <w:rFonts w:hint="eastAsia"/>
          <w:noProof/>
        </w:rPr>
        <w:t>障害</w:t>
      </w:r>
      <w:r>
        <w:rPr>
          <w:rFonts w:hint="eastAsia"/>
          <w:noProof/>
        </w:rPr>
        <w:t>を理由とする差別を解消する取組が浸透していくよう願っています。</w:t>
      </w:r>
    </w:p>
    <w:p w:rsidR="00A71CDC" w:rsidRDefault="00A71CDC" w:rsidP="00A71CDC">
      <w:pPr>
        <w:rPr>
          <w:noProof/>
        </w:rPr>
      </w:pPr>
    </w:p>
    <w:p w:rsidR="00A71CDC" w:rsidRDefault="00350CEF" w:rsidP="00A71CDC">
      <w:pPr>
        <w:rPr>
          <w:noProof/>
        </w:rPr>
      </w:pPr>
      <w:r>
        <w:rPr>
          <w:rFonts w:hint="eastAsia"/>
          <w:noProof/>
        </w:rPr>
        <w:t>障害</w:t>
      </w:r>
      <w:r w:rsidR="00A71CDC">
        <w:rPr>
          <w:rFonts w:hint="eastAsia"/>
          <w:noProof/>
        </w:rPr>
        <w:t>のある人への対応の基本</w:t>
      </w:r>
      <w:r w:rsidR="00A71CDC">
        <w:rPr>
          <w:rFonts w:hint="eastAsia"/>
          <w:noProof/>
        </w:rPr>
        <w:t xml:space="preserve"> </w:t>
      </w:r>
    </w:p>
    <w:p w:rsidR="00A71CDC" w:rsidRDefault="00A71CDC" w:rsidP="00A71CDC">
      <w:pPr>
        <w:rPr>
          <w:noProof/>
        </w:rPr>
      </w:pPr>
      <w:r>
        <w:rPr>
          <w:rFonts w:hint="eastAsia"/>
          <w:noProof/>
        </w:rPr>
        <w:t>望ましい対応</w:t>
      </w:r>
    </w:p>
    <w:p w:rsidR="00A71CDC" w:rsidRDefault="00A71CDC" w:rsidP="00A71CDC">
      <w:pPr>
        <w:rPr>
          <w:noProof/>
        </w:rPr>
      </w:pPr>
      <w:r>
        <w:rPr>
          <w:rFonts w:hint="eastAsia"/>
          <w:noProof/>
        </w:rPr>
        <w:t>何が社会的障壁となっているのか、よく話を聞きましょう。</w:t>
      </w:r>
    </w:p>
    <w:p w:rsidR="00A71CDC" w:rsidRDefault="00A71CDC" w:rsidP="00A71CDC">
      <w:pPr>
        <w:rPr>
          <w:noProof/>
        </w:rPr>
      </w:pPr>
      <w:r>
        <w:rPr>
          <w:rFonts w:hint="eastAsia"/>
          <w:noProof/>
        </w:rPr>
        <w:t>社会的障壁を除去するため、何ができるのか、よく話し合いましょう。</w:t>
      </w:r>
    </w:p>
    <w:p w:rsidR="00A71CDC" w:rsidRDefault="00A71CDC" w:rsidP="00A71CDC">
      <w:pPr>
        <w:rPr>
          <w:noProof/>
        </w:rPr>
      </w:pPr>
      <w:r>
        <w:rPr>
          <w:rFonts w:hint="eastAsia"/>
          <w:noProof/>
        </w:rPr>
        <w:t>対応が困難な場合は、その理由を丁寧に説明しましょう。</w:t>
      </w:r>
    </w:p>
    <w:p w:rsidR="00A71CDC" w:rsidRDefault="00A71CDC" w:rsidP="00A71CDC">
      <w:pPr>
        <w:rPr>
          <w:noProof/>
        </w:rPr>
      </w:pPr>
    </w:p>
    <w:p w:rsidR="00A71CDC" w:rsidRDefault="00A71CDC" w:rsidP="00A71CDC">
      <w:pPr>
        <w:rPr>
          <w:noProof/>
        </w:rPr>
      </w:pPr>
      <w:r>
        <w:rPr>
          <w:rFonts w:hint="eastAsia"/>
          <w:noProof/>
        </w:rPr>
        <w:t>望ましくない対応</w:t>
      </w:r>
    </w:p>
    <w:p w:rsidR="00A71CDC" w:rsidRDefault="00A71CDC" w:rsidP="00A71CDC">
      <w:pPr>
        <w:rPr>
          <w:noProof/>
        </w:rPr>
      </w:pPr>
      <w:r>
        <w:rPr>
          <w:rFonts w:hint="eastAsia"/>
          <w:noProof/>
        </w:rPr>
        <w:t>何が社会的障壁となっているのか、相手の話を傾聴しない。</w:t>
      </w:r>
    </w:p>
    <w:p w:rsidR="00A71CDC" w:rsidRDefault="00A71CDC" w:rsidP="00A71CDC">
      <w:pPr>
        <w:rPr>
          <w:noProof/>
        </w:rPr>
      </w:pPr>
      <w:r>
        <w:rPr>
          <w:rFonts w:hint="eastAsia"/>
          <w:noProof/>
        </w:rPr>
        <w:t>何ができるか十分検討せずに「対応できない」と結論付ける。</w:t>
      </w:r>
    </w:p>
    <w:p w:rsidR="00A71CDC" w:rsidRDefault="00A71CDC" w:rsidP="00A71CDC">
      <w:pPr>
        <w:rPr>
          <w:noProof/>
        </w:rPr>
      </w:pPr>
      <w:r>
        <w:rPr>
          <w:rFonts w:hint="eastAsia"/>
          <w:noProof/>
        </w:rPr>
        <w:t>対応できない理由を説明しない。</w:t>
      </w:r>
    </w:p>
    <w:p w:rsidR="00A71CDC" w:rsidRDefault="00A71CDC" w:rsidP="00A71CDC">
      <w:pPr>
        <w:rPr>
          <w:noProof/>
        </w:rPr>
      </w:pPr>
    </w:p>
    <w:p w:rsidR="00A71CDC" w:rsidRDefault="00A71CDC" w:rsidP="00A71CDC">
      <w:pPr>
        <w:rPr>
          <w:noProof/>
        </w:rPr>
      </w:pPr>
      <w:r>
        <w:rPr>
          <w:rFonts w:hint="eastAsia"/>
          <w:noProof/>
        </w:rPr>
        <w:t>留意事項</w:t>
      </w:r>
    </w:p>
    <w:p w:rsidR="00E677C2" w:rsidRDefault="00E677C2" w:rsidP="00E677C2">
      <w:pPr>
        <w:rPr>
          <w:noProof/>
        </w:rPr>
      </w:pPr>
      <w:r>
        <w:rPr>
          <w:rFonts w:hint="eastAsia"/>
          <w:noProof/>
        </w:rPr>
        <w:t>このガイドブックに掲載した内容は、あくまで一例です。</w:t>
      </w:r>
      <w:r w:rsidR="00350CEF">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350CEF">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E677C2" w:rsidRDefault="00E677C2" w:rsidP="00E677C2">
      <w:pPr>
        <w:rPr>
          <w:noProof/>
        </w:rPr>
      </w:pPr>
      <w:r>
        <w:rPr>
          <w:rFonts w:hint="eastAsia"/>
          <w:noProof/>
        </w:rPr>
        <w:t>※</w:t>
      </w:r>
      <w:r>
        <w:rPr>
          <w:rFonts w:hint="eastAsia"/>
          <w:noProof/>
        </w:rPr>
        <w:t>1</w:t>
      </w:r>
      <w:r>
        <w:rPr>
          <w:rFonts w:hint="eastAsia"/>
          <w:noProof/>
        </w:rPr>
        <w:t xml:space="preserve">　特に発達</w:t>
      </w:r>
      <w:r w:rsidR="00350CEF">
        <w:rPr>
          <w:rFonts w:hint="eastAsia"/>
          <w:noProof/>
        </w:rPr>
        <w:t>障害</w:t>
      </w:r>
      <w:r>
        <w:rPr>
          <w:rFonts w:hint="eastAsia"/>
          <w:noProof/>
        </w:rPr>
        <w:t>の場合は</w:t>
      </w:r>
      <w:r w:rsidR="00350CEF">
        <w:rPr>
          <w:rFonts w:hint="eastAsia"/>
          <w:noProof/>
        </w:rPr>
        <w:t>障害</w:t>
      </w:r>
      <w:r>
        <w:rPr>
          <w:rFonts w:hint="eastAsia"/>
          <w:noProof/>
        </w:rPr>
        <w:t>の状況が多様であることに留意しましょう。</w:t>
      </w:r>
    </w:p>
    <w:p w:rsidR="00E677C2" w:rsidRDefault="00E677C2" w:rsidP="00E677C2">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A71CDC" w:rsidRPr="00E677C2" w:rsidRDefault="00A71CDC" w:rsidP="00A71CDC">
      <w:pPr>
        <w:rPr>
          <w:noProof/>
        </w:rPr>
      </w:pPr>
    </w:p>
    <w:p w:rsidR="00286FFD" w:rsidRDefault="00286FFD" w:rsidP="00286FFD">
      <w:pPr>
        <w:rPr>
          <w:noProof/>
        </w:rPr>
      </w:pPr>
      <w:r>
        <w:rPr>
          <w:rFonts w:hint="eastAsia"/>
          <w:noProof/>
        </w:rPr>
        <w:t>「</w:t>
      </w:r>
      <w:r w:rsidR="00350CEF">
        <w:rPr>
          <w:rFonts w:hint="eastAsia"/>
          <w:noProof/>
        </w:rPr>
        <w:t>障害</w:t>
      </w:r>
      <w:r>
        <w:rPr>
          <w:rFonts w:hint="eastAsia"/>
          <w:noProof/>
        </w:rPr>
        <w:t>」の捉え方について</w:t>
      </w:r>
    </w:p>
    <w:p w:rsidR="00A71CDC" w:rsidRDefault="00286FFD" w:rsidP="00A71CDC">
      <w:pPr>
        <w:rPr>
          <w:noProof/>
        </w:rPr>
      </w:pPr>
      <w:r>
        <w:rPr>
          <w:rFonts w:hint="eastAsia"/>
          <w:noProof/>
        </w:rPr>
        <w:t>「</w:t>
      </w:r>
      <w:r w:rsidR="00350CEF">
        <w:rPr>
          <w:rFonts w:hint="eastAsia"/>
          <w:noProof/>
        </w:rPr>
        <w:t>障害</w:t>
      </w:r>
      <w:r>
        <w:rPr>
          <w:rFonts w:hint="eastAsia"/>
          <w:noProof/>
        </w:rPr>
        <w:t>」は、個人の心身機能の障害と、個人を取り巻く社会（モノ、環境、人的環境等）の障壁の相互作</w:t>
      </w:r>
      <w:r w:rsidR="00177DF0">
        <w:rPr>
          <w:rFonts w:hint="eastAsia"/>
          <w:noProof/>
        </w:rPr>
        <w:t>用</w:t>
      </w:r>
      <w:r w:rsidR="00A71CDC">
        <w:rPr>
          <w:rFonts w:hint="eastAsia"/>
          <w:noProof/>
        </w:rPr>
        <w:t>によってつくりだされているものです。この考え方を「</w:t>
      </w:r>
      <w:r w:rsidR="00350CEF">
        <w:rPr>
          <w:rFonts w:hint="eastAsia"/>
          <w:noProof/>
        </w:rPr>
        <w:t>障害</w:t>
      </w:r>
      <w:r w:rsidR="00A71CDC">
        <w:rPr>
          <w:rFonts w:hint="eastAsia"/>
          <w:noProof/>
        </w:rPr>
        <w:t>の社会モデル」といい、国連の「障害者の権利に関する条約」や「障害を理由とする差別の解消の推進に関する法律」等は、この考え方に立っています。</w:t>
      </w:r>
    </w:p>
    <w:p w:rsidR="00A71CDC" w:rsidRDefault="00A71CDC" w:rsidP="00A71CDC">
      <w:pPr>
        <w:rPr>
          <w:noProof/>
        </w:rPr>
      </w:pPr>
    </w:p>
    <w:p w:rsidR="00A71CDC" w:rsidRDefault="00A71CDC" w:rsidP="00A71CDC">
      <w:pPr>
        <w:rPr>
          <w:noProof/>
        </w:rPr>
      </w:pPr>
      <w:r>
        <w:rPr>
          <w:rFonts w:hint="eastAsia"/>
          <w:noProof/>
        </w:rPr>
        <w:t>周囲の環境が変わることで、</w:t>
      </w:r>
      <w:r w:rsidR="00350CEF">
        <w:rPr>
          <w:rFonts w:hint="eastAsia"/>
          <w:noProof/>
        </w:rPr>
        <w:t>障害</w:t>
      </w:r>
      <w:r>
        <w:rPr>
          <w:rFonts w:hint="eastAsia"/>
          <w:noProof/>
        </w:rPr>
        <w:t>を解消していくことが必要です。</w:t>
      </w: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A71CDC"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3" name="JAVISCODE00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1.</w:t>
      </w:r>
      <w:r w:rsidR="00A71CDC">
        <w:rPr>
          <w:rFonts w:hint="eastAsia"/>
          <w:noProof/>
        </w:rPr>
        <w:t>共通の配慮事項</w:t>
      </w:r>
    </w:p>
    <w:p w:rsidR="00A71CDC" w:rsidRDefault="00A71CDC" w:rsidP="00A71CDC">
      <w:pPr>
        <w:rPr>
          <w:noProof/>
        </w:rPr>
      </w:pPr>
      <w:r>
        <w:rPr>
          <w:rFonts w:hint="eastAsia"/>
          <w:noProof/>
        </w:rPr>
        <w:t>バリアフリー等の情報発信</w:t>
      </w:r>
    </w:p>
    <w:p w:rsidR="00A71CDC" w:rsidRDefault="00350CEF" w:rsidP="00A71CDC">
      <w:pPr>
        <w:rPr>
          <w:noProof/>
        </w:rPr>
      </w:pPr>
      <w:r>
        <w:rPr>
          <w:rFonts w:hint="eastAsia"/>
          <w:noProof/>
        </w:rPr>
        <w:t>障害</w:t>
      </w:r>
      <w:r w:rsidR="00A71CDC">
        <w:rPr>
          <w:rFonts w:hint="eastAsia"/>
          <w:noProof/>
        </w:rPr>
        <w:t>のある人がどのような支援を受けることができるかや施設等のバリアフリー情報をホームページ等で広く発信しましょう。</w:t>
      </w:r>
    </w:p>
    <w:p w:rsidR="00A71CDC" w:rsidRDefault="00A71CDC" w:rsidP="00A71CDC">
      <w:pPr>
        <w:rPr>
          <w:noProof/>
        </w:rPr>
      </w:pPr>
    </w:p>
    <w:p w:rsidR="00A71CDC" w:rsidRDefault="00A71CDC" w:rsidP="00A71CDC">
      <w:pPr>
        <w:rPr>
          <w:noProof/>
        </w:rPr>
      </w:pPr>
      <w:r>
        <w:rPr>
          <w:rFonts w:hint="eastAsia"/>
          <w:noProof/>
        </w:rPr>
        <w:t>視覚</w:t>
      </w:r>
      <w:r w:rsidR="00540022">
        <w:rPr>
          <w:rFonts w:hint="eastAsia"/>
          <w:noProof/>
        </w:rPr>
        <w:t>、</w:t>
      </w:r>
      <w:r>
        <w:rPr>
          <w:rFonts w:hint="eastAsia"/>
          <w:noProof/>
        </w:rPr>
        <w:t>肢体</w:t>
      </w:r>
    </w:p>
    <w:p w:rsidR="00A71CDC" w:rsidRDefault="00A71CDC" w:rsidP="00A71CDC">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A71CDC" w:rsidRDefault="00A71CDC" w:rsidP="00A71CDC">
      <w:pPr>
        <w:rPr>
          <w:noProof/>
        </w:rPr>
      </w:pPr>
    </w:p>
    <w:p w:rsidR="00A71CDC" w:rsidRDefault="00A71CDC" w:rsidP="00A71CDC">
      <w:pPr>
        <w:rPr>
          <w:noProof/>
        </w:rPr>
      </w:pPr>
      <w:r>
        <w:rPr>
          <w:rFonts w:hint="eastAsia"/>
          <w:noProof/>
        </w:rPr>
        <w:t>問い合わせや予約への対応</w:t>
      </w:r>
    </w:p>
    <w:p w:rsidR="00A71CDC" w:rsidRDefault="00A71CDC" w:rsidP="00A71CDC">
      <w:pPr>
        <w:rPr>
          <w:noProof/>
        </w:rPr>
      </w:pPr>
      <w:r>
        <w:rPr>
          <w:rFonts w:hint="eastAsia"/>
          <w:noProof/>
        </w:rPr>
        <w:t>聴覚</w:t>
      </w:r>
      <w:r w:rsidR="00540022">
        <w:rPr>
          <w:rFonts w:hint="eastAsia"/>
          <w:noProof/>
        </w:rPr>
        <w:t>、</w:t>
      </w:r>
      <w:r>
        <w:rPr>
          <w:rFonts w:hint="eastAsia"/>
          <w:noProof/>
        </w:rPr>
        <w:t>音声</w:t>
      </w:r>
      <w:r w:rsidR="00540022">
        <w:rPr>
          <w:rFonts w:hint="eastAsia"/>
          <w:noProof/>
        </w:rPr>
        <w:t>、</w:t>
      </w:r>
      <w:r>
        <w:rPr>
          <w:rFonts w:hint="eastAsia"/>
          <w:noProof/>
        </w:rPr>
        <w:t>肢体</w:t>
      </w:r>
    </w:p>
    <w:p w:rsidR="00A71CDC" w:rsidRDefault="00A71CDC" w:rsidP="00A71CDC">
      <w:pPr>
        <w:rPr>
          <w:noProof/>
        </w:rPr>
      </w:pPr>
      <w:r>
        <w:rPr>
          <w:rFonts w:hint="eastAsia"/>
          <w:noProof/>
        </w:rPr>
        <w:t>電話だけでなく、ＦＡＸやインターネット等でも問い合わせや予約受付に対応しましょう。</w:t>
      </w:r>
    </w:p>
    <w:p w:rsidR="00A71CDC" w:rsidRDefault="00A71CDC" w:rsidP="00A71CDC">
      <w:pPr>
        <w:rPr>
          <w:noProof/>
        </w:rPr>
      </w:pPr>
    </w:p>
    <w:p w:rsidR="00A71CDC" w:rsidRDefault="00A71CDC" w:rsidP="00A71CDC">
      <w:pPr>
        <w:rPr>
          <w:noProof/>
        </w:rPr>
      </w:pPr>
      <w:r>
        <w:rPr>
          <w:rFonts w:hint="eastAsia"/>
          <w:noProof/>
        </w:rPr>
        <w:t>関係部署との連携</w:t>
      </w:r>
    </w:p>
    <w:p w:rsidR="00A71CDC" w:rsidRDefault="00A71CDC" w:rsidP="00A71CDC">
      <w:pPr>
        <w:rPr>
          <w:noProof/>
        </w:rPr>
      </w:pPr>
      <w:r>
        <w:rPr>
          <w:rFonts w:hint="eastAsia"/>
          <w:noProof/>
        </w:rPr>
        <w:t>電話や窓口で事前に申告、相談してもらい、配慮すべき事項について関係部署への引継や情報共有を行いましょう。</w:t>
      </w:r>
    </w:p>
    <w:p w:rsidR="00A71CDC" w:rsidRDefault="00A71CDC" w:rsidP="00A71CDC">
      <w:pPr>
        <w:rPr>
          <w:noProof/>
        </w:rPr>
      </w:pPr>
    </w:p>
    <w:p w:rsidR="00A71CDC" w:rsidRDefault="00A71CDC" w:rsidP="00A71CDC">
      <w:pPr>
        <w:rPr>
          <w:noProof/>
        </w:rPr>
      </w:pPr>
      <w:r>
        <w:rPr>
          <w:rFonts w:hint="eastAsia"/>
          <w:noProof/>
        </w:rPr>
        <w:t>券売機の利用</w:t>
      </w:r>
    </w:p>
    <w:p w:rsidR="00A71CDC" w:rsidRDefault="00AA6056" w:rsidP="00A71CDC">
      <w:pPr>
        <w:rPr>
          <w:noProof/>
        </w:rPr>
      </w:pPr>
      <w:r>
        <w:rPr>
          <w:rFonts w:hint="eastAsia"/>
          <w:noProof/>
        </w:rPr>
        <w:t>視覚、</w:t>
      </w:r>
      <w:r w:rsidR="00A71CDC">
        <w:rPr>
          <w:rFonts w:hint="eastAsia"/>
          <w:noProof/>
        </w:rPr>
        <w:t>肢体</w:t>
      </w:r>
    </w:p>
    <w:p w:rsidR="00A71CDC" w:rsidRDefault="00AA6056" w:rsidP="00A71CDC">
      <w:pPr>
        <w:rPr>
          <w:noProof/>
        </w:rPr>
      </w:pPr>
      <w:r>
        <w:rPr>
          <w:rFonts w:hint="eastAsia"/>
          <w:noProof/>
        </w:rPr>
        <w:t>券売機の利用が難しい場合、窓口で</w:t>
      </w:r>
      <w:r w:rsidR="00A71CDC">
        <w:rPr>
          <w:rFonts w:hint="eastAsia"/>
          <w:noProof/>
        </w:rPr>
        <w:t>販売</w:t>
      </w:r>
      <w:r>
        <w:rPr>
          <w:rFonts w:hint="eastAsia"/>
          <w:noProof/>
        </w:rPr>
        <w:t>するか</w:t>
      </w:r>
      <w:r w:rsidR="00A71CDC">
        <w:rPr>
          <w:rFonts w:hint="eastAsia"/>
          <w:noProof/>
        </w:rPr>
        <w:t>券売機操作を手伝いましょう。</w:t>
      </w:r>
    </w:p>
    <w:p w:rsidR="00A71CDC" w:rsidRDefault="00A71CDC" w:rsidP="00A71CDC">
      <w:pPr>
        <w:rPr>
          <w:noProof/>
        </w:rPr>
      </w:pPr>
      <w:r>
        <w:rPr>
          <w:rFonts w:hint="eastAsia"/>
          <w:noProof/>
        </w:rPr>
        <w:t>聴覚</w:t>
      </w:r>
      <w:r w:rsidR="00540022">
        <w:rPr>
          <w:rFonts w:hint="eastAsia"/>
          <w:noProof/>
        </w:rPr>
        <w:t>、</w:t>
      </w:r>
      <w:r>
        <w:rPr>
          <w:rFonts w:hint="eastAsia"/>
          <w:noProof/>
        </w:rPr>
        <w:t>音声</w:t>
      </w:r>
      <w:r w:rsidR="00540022">
        <w:rPr>
          <w:rFonts w:hint="eastAsia"/>
          <w:noProof/>
        </w:rPr>
        <w:t>、</w:t>
      </w:r>
      <w:r>
        <w:rPr>
          <w:rFonts w:hint="eastAsia"/>
          <w:noProof/>
        </w:rPr>
        <w:t>知的</w:t>
      </w:r>
    </w:p>
    <w:p w:rsidR="00A71CDC" w:rsidRDefault="00A71CDC" w:rsidP="00A71CDC">
      <w:pPr>
        <w:rPr>
          <w:noProof/>
        </w:rPr>
      </w:pPr>
      <w:r>
        <w:rPr>
          <w:rFonts w:hint="eastAsia"/>
          <w:noProof/>
        </w:rPr>
        <w:t>券売機の呼び出しで相手から返答がない場合（聴覚</w:t>
      </w:r>
      <w:r w:rsidR="00350CEF">
        <w:rPr>
          <w:rFonts w:hint="eastAsia"/>
          <w:noProof/>
        </w:rPr>
        <w:t>障害</w:t>
      </w:r>
      <w:r>
        <w:rPr>
          <w:rFonts w:hint="eastAsia"/>
          <w:noProof/>
        </w:rPr>
        <w:t>）や返答が不明瞭な場合（知的</w:t>
      </w:r>
      <w:r w:rsidR="00350CEF">
        <w:rPr>
          <w:rFonts w:hint="eastAsia"/>
          <w:noProof/>
        </w:rPr>
        <w:t>障害</w:t>
      </w:r>
      <w:r>
        <w:rPr>
          <w:rFonts w:hint="eastAsia"/>
          <w:noProof/>
        </w:rPr>
        <w:t>、音声機能</w:t>
      </w:r>
      <w:r w:rsidR="00350CEF">
        <w:rPr>
          <w:rFonts w:hint="eastAsia"/>
          <w:noProof/>
        </w:rPr>
        <w:t>障害</w:t>
      </w:r>
      <w:r>
        <w:rPr>
          <w:rFonts w:hint="eastAsia"/>
          <w:noProof/>
        </w:rPr>
        <w:t>）には、表に出て対応しましょう。</w:t>
      </w:r>
    </w:p>
    <w:p w:rsidR="00A71CDC" w:rsidRDefault="00A71CDC" w:rsidP="00A71CDC">
      <w:pPr>
        <w:rPr>
          <w:noProof/>
        </w:rPr>
      </w:pPr>
    </w:p>
    <w:p w:rsidR="00A71CDC" w:rsidRDefault="00A71CDC" w:rsidP="00A71CDC">
      <w:pPr>
        <w:rPr>
          <w:noProof/>
        </w:rPr>
      </w:pPr>
      <w:r>
        <w:rPr>
          <w:rFonts w:hint="eastAsia"/>
          <w:noProof/>
        </w:rPr>
        <w:t>構内</w:t>
      </w:r>
      <w:r w:rsidR="00AA6056">
        <w:rPr>
          <w:rFonts w:hint="eastAsia"/>
          <w:noProof/>
        </w:rPr>
        <w:t>、</w:t>
      </w:r>
      <w:r>
        <w:rPr>
          <w:rFonts w:hint="eastAsia"/>
          <w:noProof/>
        </w:rPr>
        <w:t>車内での情報提供</w:t>
      </w:r>
    </w:p>
    <w:p w:rsidR="00A71CDC" w:rsidRDefault="00A71CDC" w:rsidP="00A71CDC">
      <w:pPr>
        <w:rPr>
          <w:noProof/>
        </w:rPr>
      </w:pPr>
      <w:r>
        <w:rPr>
          <w:rFonts w:hint="eastAsia"/>
          <w:noProof/>
        </w:rPr>
        <w:t>乗り換えや車輌の分割、行き先変更、緊急時の案内等の情報が</w:t>
      </w:r>
      <w:r w:rsidR="00350CEF">
        <w:rPr>
          <w:rFonts w:hint="eastAsia"/>
          <w:noProof/>
        </w:rPr>
        <w:t>障害</w:t>
      </w:r>
      <w:r>
        <w:rPr>
          <w:rFonts w:hint="eastAsia"/>
          <w:noProof/>
        </w:rPr>
        <w:t>のある人に適切に伝わるよう、配慮しましょう。</w:t>
      </w:r>
    </w:p>
    <w:p w:rsidR="00E9268D" w:rsidRDefault="00A71CDC" w:rsidP="00A71CDC">
      <w:pPr>
        <w:rPr>
          <w:noProof/>
        </w:rPr>
      </w:pPr>
      <w:r>
        <w:rPr>
          <w:rFonts w:hint="eastAsia"/>
          <w:noProof/>
        </w:rPr>
        <w:t>視覚</w:t>
      </w:r>
    </w:p>
    <w:p w:rsidR="00A71CDC" w:rsidRPr="00A71CDC" w:rsidRDefault="00A71CDC" w:rsidP="00A71CDC">
      <w:pPr>
        <w:rPr>
          <w:noProof/>
        </w:rPr>
      </w:pPr>
      <w:r>
        <w:rPr>
          <w:rFonts w:hint="eastAsia"/>
          <w:noProof/>
        </w:rPr>
        <w:t>車内放送が聞こえやすいよう、放送設備の調整や発声に注意しましょう。</w:t>
      </w:r>
    </w:p>
    <w:p w:rsidR="00E9268D" w:rsidRDefault="00A71CDC" w:rsidP="00A71CDC">
      <w:pPr>
        <w:rPr>
          <w:noProof/>
        </w:rPr>
      </w:pPr>
      <w:r>
        <w:rPr>
          <w:rFonts w:hint="eastAsia"/>
          <w:noProof/>
        </w:rPr>
        <w:t>聴覚</w:t>
      </w:r>
    </w:p>
    <w:p w:rsidR="00A71CDC" w:rsidRDefault="00A71CDC" w:rsidP="00A71CDC">
      <w:pPr>
        <w:rPr>
          <w:noProof/>
        </w:rPr>
      </w:pPr>
      <w:r>
        <w:rPr>
          <w:rFonts w:hint="eastAsia"/>
          <w:noProof/>
        </w:rPr>
        <w:t>音声だけでなく車内表示装置など、視覚情報でも伝わるようにしましょう。</w:t>
      </w:r>
    </w:p>
    <w:p w:rsidR="00A71CDC" w:rsidRPr="00A71CDC" w:rsidRDefault="00A71CDC" w:rsidP="00A71CDC">
      <w:pPr>
        <w:rPr>
          <w:noProof/>
        </w:rPr>
      </w:pPr>
    </w:p>
    <w:p w:rsidR="00A71CDC" w:rsidRDefault="00A71CDC" w:rsidP="00A71CDC">
      <w:pPr>
        <w:rPr>
          <w:noProof/>
        </w:rPr>
      </w:pPr>
      <w:r>
        <w:rPr>
          <w:rFonts w:hint="eastAsia"/>
          <w:noProof/>
        </w:rPr>
        <w:t>窓口での対応</w:t>
      </w:r>
    </w:p>
    <w:p w:rsidR="00E9268D" w:rsidRDefault="00A71CDC" w:rsidP="00A71CDC">
      <w:pPr>
        <w:rPr>
          <w:noProof/>
        </w:rPr>
      </w:pPr>
      <w:r>
        <w:rPr>
          <w:rFonts w:hint="eastAsia"/>
          <w:noProof/>
        </w:rPr>
        <w:t>視覚</w:t>
      </w:r>
    </w:p>
    <w:p w:rsidR="00A71CDC" w:rsidRPr="00A71CDC" w:rsidRDefault="00A71CDC" w:rsidP="00A71CDC">
      <w:pPr>
        <w:rPr>
          <w:noProof/>
        </w:rPr>
      </w:pPr>
      <w:r>
        <w:rPr>
          <w:rFonts w:hint="eastAsia"/>
          <w:noProof/>
        </w:rPr>
        <w:t>窓口に並んでいるとき、「次のお客様、どうぞ」では呼ばれているのか分からないので「白杖をお持ちのお客様、どうぞ」と具体的に伝えるか、カウンターの外に出て対応しましょう。</w:t>
      </w:r>
    </w:p>
    <w:p w:rsidR="00A71CDC" w:rsidRDefault="00A71CDC" w:rsidP="00A71CDC">
      <w:pPr>
        <w:rPr>
          <w:noProof/>
        </w:rPr>
      </w:pPr>
      <w:r>
        <w:rPr>
          <w:rFonts w:hint="eastAsia"/>
          <w:noProof/>
        </w:rPr>
        <w:t>金銭の授受の際は、金種を声に出しましょう。</w:t>
      </w:r>
    </w:p>
    <w:p w:rsidR="00A71CDC" w:rsidRDefault="00A71CDC" w:rsidP="00A71CDC">
      <w:pPr>
        <w:rPr>
          <w:noProof/>
        </w:rPr>
      </w:pPr>
    </w:p>
    <w:p w:rsidR="00A71CDC" w:rsidRDefault="00A71CDC" w:rsidP="00A71CDC">
      <w:pPr>
        <w:rPr>
          <w:noProof/>
        </w:rPr>
      </w:pPr>
      <w:r>
        <w:rPr>
          <w:rFonts w:hint="eastAsia"/>
          <w:noProof/>
        </w:rPr>
        <w:t>その他</w:t>
      </w:r>
    </w:p>
    <w:p w:rsidR="00A71CDC" w:rsidRDefault="00A71CDC" w:rsidP="00A71CDC">
      <w:pPr>
        <w:rPr>
          <w:noProof/>
        </w:rPr>
      </w:pPr>
      <w:r>
        <w:rPr>
          <w:rFonts w:hint="eastAsia"/>
          <w:noProof/>
        </w:rPr>
        <w:t>車内や構内でポスター等により</w:t>
      </w:r>
      <w:r w:rsidR="007F7D82">
        <w:rPr>
          <w:rFonts w:hint="eastAsia"/>
          <w:noProof/>
        </w:rPr>
        <w:t>、</w:t>
      </w:r>
      <w:r>
        <w:rPr>
          <w:rFonts w:hint="eastAsia"/>
          <w:noProof/>
        </w:rPr>
        <w:t>ヘルプマーク等を周知しましょう。</w:t>
      </w:r>
    </w:p>
    <w:p w:rsidR="00A71CDC" w:rsidRDefault="00A71CDC" w:rsidP="00A71CDC">
      <w:pPr>
        <w:rPr>
          <w:noProof/>
        </w:rPr>
      </w:pPr>
      <w:r>
        <w:rPr>
          <w:rFonts w:hint="eastAsia"/>
          <w:noProof/>
        </w:rPr>
        <w:t>優先席に身体</w:t>
      </w:r>
      <w:r w:rsidR="00350CEF">
        <w:rPr>
          <w:rFonts w:hint="eastAsia"/>
          <w:noProof/>
        </w:rPr>
        <w:t>障害</w:t>
      </w:r>
      <w:r>
        <w:rPr>
          <w:rFonts w:hint="eastAsia"/>
          <w:noProof/>
        </w:rPr>
        <w:t>者マーク等に加え、ヘルプマークも表示しましょう。</w:t>
      </w:r>
    </w:p>
    <w:p w:rsidR="00A71CDC" w:rsidRDefault="00A71CDC" w:rsidP="00A71CDC">
      <w:pPr>
        <w:rPr>
          <w:noProof/>
        </w:rPr>
      </w:pPr>
      <w:r>
        <w:rPr>
          <w:rFonts w:hint="eastAsia"/>
          <w:noProof/>
        </w:rPr>
        <w:t>内部</w:t>
      </w:r>
      <w:r w:rsidR="00350CEF">
        <w:rPr>
          <w:rFonts w:hint="eastAsia"/>
          <w:noProof/>
        </w:rPr>
        <w:t>障害</w:t>
      </w:r>
      <w:r>
        <w:rPr>
          <w:rFonts w:hint="eastAsia"/>
          <w:noProof/>
        </w:rPr>
        <w:t>等、外部から分からなくても配慮や援助を必要としているということを知らせるマーク。</w:t>
      </w:r>
    </w:p>
    <w:p w:rsidR="00A71CDC" w:rsidRDefault="00A71CDC" w:rsidP="00A71CDC">
      <w:pPr>
        <w:rPr>
          <w:noProof/>
        </w:rPr>
      </w:pPr>
    </w:p>
    <w:p w:rsidR="00E9268D" w:rsidRDefault="00A71CDC" w:rsidP="00A71CDC">
      <w:pPr>
        <w:rPr>
          <w:noProof/>
        </w:rPr>
      </w:pPr>
      <w:r>
        <w:rPr>
          <w:rFonts w:hint="eastAsia"/>
          <w:noProof/>
        </w:rPr>
        <w:t>視覚</w:t>
      </w:r>
    </w:p>
    <w:p w:rsidR="00A71CDC" w:rsidRPr="00A71CDC" w:rsidRDefault="00A71CDC" w:rsidP="00A71CDC">
      <w:pPr>
        <w:rPr>
          <w:noProof/>
        </w:rPr>
      </w:pPr>
      <w:r>
        <w:rPr>
          <w:rFonts w:hint="eastAsia"/>
          <w:noProof/>
        </w:rPr>
        <w:t>路線図や料金表を見やすくするため、配色や文字の大きさに配慮しましょう。</w:t>
      </w:r>
    </w:p>
    <w:p w:rsidR="00E9268D" w:rsidRDefault="00A71CDC" w:rsidP="00A71CDC">
      <w:pPr>
        <w:rPr>
          <w:noProof/>
        </w:rPr>
      </w:pPr>
      <w:r>
        <w:rPr>
          <w:rFonts w:hint="eastAsia"/>
          <w:noProof/>
        </w:rPr>
        <w:t>精神</w:t>
      </w:r>
    </w:p>
    <w:p w:rsidR="00A71CDC" w:rsidRDefault="00A71CDC" w:rsidP="00A71CDC">
      <w:pPr>
        <w:rPr>
          <w:noProof/>
        </w:rPr>
      </w:pPr>
      <w:r>
        <w:rPr>
          <w:rFonts w:hint="eastAsia"/>
          <w:noProof/>
        </w:rPr>
        <w:t>統合失調症の方が、幻聴が聞こえてきて返事をしてしまい、誰かと話しているような独り言に見えることがあります。</w:t>
      </w:r>
    </w:p>
    <w:p w:rsidR="00A71CDC" w:rsidRDefault="00A71CDC" w:rsidP="00A71CDC">
      <w:pPr>
        <w:rPr>
          <w:noProof/>
        </w:rPr>
      </w:pPr>
      <w:r>
        <w:rPr>
          <w:rFonts w:hint="eastAsia"/>
          <w:noProof/>
        </w:rPr>
        <w:t>注意されると、余計につらくなってしまうので、そっとしておきましょう。</w:t>
      </w:r>
    </w:p>
    <w:p w:rsidR="00E9268D" w:rsidRDefault="00A71CDC" w:rsidP="00A71CDC">
      <w:pPr>
        <w:rPr>
          <w:noProof/>
        </w:rPr>
      </w:pPr>
      <w:r>
        <w:rPr>
          <w:rFonts w:hint="eastAsia"/>
          <w:noProof/>
        </w:rPr>
        <w:t>発達</w:t>
      </w:r>
    </w:p>
    <w:p w:rsidR="00545036" w:rsidRDefault="00A71CDC" w:rsidP="00A71CDC">
      <w:pPr>
        <w:rPr>
          <w:noProof/>
        </w:rPr>
      </w:pPr>
      <w:r>
        <w:rPr>
          <w:rFonts w:hint="eastAsia"/>
          <w:noProof/>
        </w:rPr>
        <w:t>自閉症スペクトラム</w:t>
      </w:r>
      <w:r w:rsidR="00350CEF">
        <w:rPr>
          <w:rFonts w:hint="eastAsia"/>
          <w:noProof/>
        </w:rPr>
        <w:t>障害</w:t>
      </w:r>
      <w:r>
        <w:rPr>
          <w:rFonts w:hint="eastAsia"/>
          <w:noProof/>
        </w:rPr>
        <w:t>（</w:t>
      </w:r>
      <w:r>
        <w:rPr>
          <w:rFonts w:hint="eastAsia"/>
          <w:noProof/>
        </w:rPr>
        <w:t>ASD</w:t>
      </w:r>
      <w:r>
        <w:rPr>
          <w:rFonts w:hint="eastAsia"/>
          <w:noProof/>
        </w:rPr>
        <w:t>）の方が、独り言を繰り返す場合があります。</w:t>
      </w:r>
    </w:p>
    <w:p w:rsidR="00A71CDC" w:rsidRDefault="00A71CDC" w:rsidP="00A71CDC">
      <w:pPr>
        <w:rPr>
          <w:noProof/>
        </w:rPr>
      </w:pPr>
      <w:r>
        <w:rPr>
          <w:rFonts w:hint="eastAsia"/>
          <w:noProof/>
        </w:rPr>
        <w:t>否定的な対応をせず、静かに見守りましょう。</w:t>
      </w:r>
    </w:p>
    <w:p w:rsidR="00A71CDC" w:rsidRDefault="00A71CDC"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4" name="JAVISCODE00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不当な差別的取り扱いに該当する可能性がある事例</w:t>
      </w:r>
    </w:p>
    <w:p w:rsidR="00A71CDC" w:rsidRDefault="00A71CDC" w:rsidP="00A71CDC">
      <w:pPr>
        <w:rPr>
          <w:noProof/>
        </w:rPr>
      </w:pPr>
    </w:p>
    <w:p w:rsidR="00A71CDC" w:rsidRDefault="00A71CDC" w:rsidP="00A71CDC">
      <w:pPr>
        <w:rPr>
          <w:noProof/>
        </w:rPr>
      </w:pPr>
      <w:r>
        <w:rPr>
          <w:rFonts w:hint="eastAsia"/>
          <w:noProof/>
        </w:rPr>
        <w:t>鉄道</w:t>
      </w:r>
    </w:p>
    <w:p w:rsidR="00A71CDC" w:rsidRDefault="00A71CDC" w:rsidP="00A71CDC">
      <w:pPr>
        <w:rPr>
          <w:noProof/>
        </w:rPr>
      </w:pPr>
      <w:r>
        <w:rPr>
          <w:rFonts w:hint="eastAsia"/>
          <w:noProof/>
        </w:rPr>
        <w:t>車いす対応席だけ</w:t>
      </w:r>
      <w:r>
        <w:rPr>
          <w:rFonts w:hint="eastAsia"/>
          <w:noProof/>
        </w:rPr>
        <w:t>web</w:t>
      </w:r>
      <w:r>
        <w:rPr>
          <w:rFonts w:hint="eastAsia"/>
          <w:noProof/>
        </w:rPr>
        <w:t>で予約できない。</w:t>
      </w:r>
    </w:p>
    <w:p w:rsidR="00A71CDC" w:rsidRDefault="00A71CDC" w:rsidP="00A71CDC">
      <w:pPr>
        <w:rPr>
          <w:noProof/>
        </w:rPr>
      </w:pPr>
      <w:r>
        <w:rPr>
          <w:rFonts w:hint="eastAsia"/>
          <w:noProof/>
        </w:rPr>
        <w:t>混雑しているので電動車いすなら乗らないで欲しいと言う。</w:t>
      </w:r>
    </w:p>
    <w:p w:rsidR="00A71CDC" w:rsidRDefault="00A71CDC" w:rsidP="00A71CDC">
      <w:pPr>
        <w:rPr>
          <w:noProof/>
        </w:rPr>
      </w:pPr>
      <w:r>
        <w:rPr>
          <w:rFonts w:hint="eastAsia"/>
          <w:noProof/>
        </w:rPr>
        <w:t>エレベーターの利用時間が短く、夜遅い列車に乗れない。</w:t>
      </w:r>
    </w:p>
    <w:p w:rsidR="00A71CDC" w:rsidRDefault="00A71CDC" w:rsidP="00A71CDC">
      <w:pPr>
        <w:rPr>
          <w:noProof/>
        </w:rPr>
      </w:pPr>
    </w:p>
    <w:p w:rsidR="00A71CDC" w:rsidRDefault="00A71CDC" w:rsidP="00A71CDC">
      <w:pPr>
        <w:rPr>
          <w:noProof/>
        </w:rPr>
      </w:pPr>
      <w:r>
        <w:rPr>
          <w:rFonts w:hint="eastAsia"/>
          <w:noProof/>
        </w:rPr>
        <w:t>バス</w:t>
      </w:r>
    </w:p>
    <w:p w:rsidR="00A71CDC" w:rsidRDefault="00A71CDC" w:rsidP="00A71CDC">
      <w:pPr>
        <w:rPr>
          <w:noProof/>
        </w:rPr>
      </w:pPr>
      <w:r>
        <w:rPr>
          <w:rFonts w:hint="eastAsia"/>
          <w:noProof/>
        </w:rPr>
        <w:t>乗車スペースがあるにもかかわらず、車いす使用者だけ乗車を拒否する。</w:t>
      </w:r>
    </w:p>
    <w:p w:rsidR="00A71CDC" w:rsidRDefault="00A71CDC" w:rsidP="00A71CDC">
      <w:pPr>
        <w:rPr>
          <w:noProof/>
        </w:rPr>
      </w:pPr>
      <w:r>
        <w:rPr>
          <w:rFonts w:hint="eastAsia"/>
          <w:noProof/>
        </w:rPr>
        <w:t>車いす使用者に対し、混雑する時間のバス利用を避けてほしいと言う。</w:t>
      </w:r>
    </w:p>
    <w:p w:rsidR="00A71CDC" w:rsidRDefault="00A71CDC" w:rsidP="00A71CDC">
      <w:pPr>
        <w:rPr>
          <w:noProof/>
        </w:rPr>
      </w:pPr>
    </w:p>
    <w:p w:rsidR="00A71CDC" w:rsidRDefault="00A71CDC" w:rsidP="00A71CDC">
      <w:pPr>
        <w:rPr>
          <w:noProof/>
        </w:rPr>
      </w:pPr>
      <w:r>
        <w:rPr>
          <w:rFonts w:hint="eastAsia"/>
          <w:noProof/>
        </w:rPr>
        <w:t>タクシー</w:t>
      </w:r>
    </w:p>
    <w:p w:rsidR="00A71CDC" w:rsidRDefault="00A71CDC" w:rsidP="00A71CDC">
      <w:pPr>
        <w:rPr>
          <w:noProof/>
        </w:rPr>
      </w:pPr>
      <w:r>
        <w:rPr>
          <w:rFonts w:hint="eastAsia"/>
          <w:noProof/>
        </w:rPr>
        <w:t>車いす使用者、白杖使用者等、外見上</w:t>
      </w:r>
      <w:r w:rsidR="00350CEF">
        <w:rPr>
          <w:rFonts w:hint="eastAsia"/>
          <w:noProof/>
        </w:rPr>
        <w:t>障害</w:t>
      </w:r>
      <w:r>
        <w:rPr>
          <w:rFonts w:hint="eastAsia"/>
          <w:noProof/>
        </w:rPr>
        <w:t>のある人と認識して止まることなく、乗車を拒否する。又は</w:t>
      </w:r>
      <w:r w:rsidR="00350CEF">
        <w:rPr>
          <w:rFonts w:hint="eastAsia"/>
          <w:noProof/>
        </w:rPr>
        <w:t>障害</w:t>
      </w:r>
      <w:r>
        <w:rPr>
          <w:rFonts w:hint="eastAsia"/>
          <w:noProof/>
        </w:rPr>
        <w:t>のある人と認識した時点で、乗車を拒否する。</w:t>
      </w:r>
    </w:p>
    <w:p w:rsidR="00A71CDC" w:rsidRDefault="00A71CDC" w:rsidP="00A71CDC">
      <w:pPr>
        <w:rPr>
          <w:noProof/>
        </w:rPr>
      </w:pPr>
      <w:r>
        <w:rPr>
          <w:rFonts w:hint="eastAsia"/>
          <w:noProof/>
        </w:rPr>
        <w:t>補助犬</w:t>
      </w:r>
      <w:r w:rsidR="00C122DD">
        <w:rPr>
          <w:rFonts w:hint="eastAsia"/>
          <w:noProof/>
        </w:rPr>
        <w:t xml:space="preserve">　</w:t>
      </w:r>
      <w:r>
        <w:rPr>
          <w:rFonts w:hint="eastAsia"/>
          <w:noProof/>
        </w:rPr>
        <w:t>の帯同を理由として乗車を拒否する。</w:t>
      </w:r>
    </w:p>
    <w:p w:rsidR="00A71CDC" w:rsidRDefault="00350CEF" w:rsidP="00A71CDC">
      <w:pPr>
        <w:rPr>
          <w:noProof/>
        </w:rPr>
      </w:pPr>
      <w:r>
        <w:rPr>
          <w:rFonts w:hint="eastAsia"/>
          <w:noProof/>
        </w:rPr>
        <w:t>障害</w:t>
      </w:r>
      <w:r w:rsidR="00A71CDC">
        <w:rPr>
          <w:rFonts w:hint="eastAsia"/>
          <w:noProof/>
        </w:rPr>
        <w:t>者割引を使用しようとした場合に、割引タクシー券の利用や領収書の発行を拒否する。</w:t>
      </w:r>
    </w:p>
    <w:p w:rsidR="00A71CDC" w:rsidRDefault="00A71CDC" w:rsidP="00A71CDC">
      <w:pPr>
        <w:rPr>
          <w:noProof/>
        </w:rPr>
      </w:pPr>
    </w:p>
    <w:p w:rsidR="00A71CDC" w:rsidRDefault="00A71CDC" w:rsidP="00A71CDC">
      <w:pPr>
        <w:rPr>
          <w:noProof/>
        </w:rPr>
      </w:pPr>
      <w:r>
        <w:rPr>
          <w:rFonts w:hint="eastAsia"/>
          <w:noProof/>
        </w:rPr>
        <w:t>旅客船</w:t>
      </w:r>
    </w:p>
    <w:p w:rsidR="00A71CDC" w:rsidRDefault="00350CEF" w:rsidP="00A71CDC">
      <w:pPr>
        <w:rPr>
          <w:noProof/>
        </w:rPr>
      </w:pPr>
      <w:r>
        <w:rPr>
          <w:rFonts w:hint="eastAsia"/>
          <w:noProof/>
        </w:rPr>
        <w:t>障害</w:t>
      </w:r>
      <w:r w:rsidR="00A71CDC">
        <w:rPr>
          <w:rFonts w:hint="eastAsia"/>
          <w:noProof/>
        </w:rPr>
        <w:t>があることのみをもって、又は、</w:t>
      </w:r>
      <w:r>
        <w:rPr>
          <w:rFonts w:hint="eastAsia"/>
          <w:noProof/>
        </w:rPr>
        <w:t>障害</w:t>
      </w:r>
      <w:r w:rsidR="00A71CDC">
        <w:rPr>
          <w:rFonts w:hint="eastAsia"/>
          <w:noProof/>
        </w:rPr>
        <w:t>を理由とした単独での乗船を拒否する。</w:t>
      </w:r>
    </w:p>
    <w:p w:rsidR="00A71CDC" w:rsidRDefault="00A71CDC" w:rsidP="00A71CDC">
      <w:pPr>
        <w:rPr>
          <w:noProof/>
        </w:rPr>
      </w:pPr>
      <w:r>
        <w:rPr>
          <w:rFonts w:hint="eastAsia"/>
          <w:noProof/>
        </w:rPr>
        <w:t>補助犬</w:t>
      </w:r>
      <w:r w:rsidR="00C122DD">
        <w:rPr>
          <w:rFonts w:hint="eastAsia"/>
          <w:noProof/>
        </w:rPr>
        <w:t xml:space="preserve">　</w:t>
      </w:r>
      <w:r>
        <w:rPr>
          <w:rFonts w:hint="eastAsia"/>
          <w:noProof/>
        </w:rPr>
        <w:t>の帯同を理由として乗船を拒否する。</w:t>
      </w:r>
    </w:p>
    <w:p w:rsidR="00D82874" w:rsidRDefault="00D82874" w:rsidP="00D82874">
      <w:pPr>
        <w:rPr>
          <w:noProof/>
        </w:rPr>
      </w:pPr>
      <w:r>
        <w:rPr>
          <w:rFonts w:hint="eastAsia"/>
          <w:noProof/>
        </w:rPr>
        <w:t>船内宿泊の際、個室の予約を断る。</w:t>
      </w:r>
    </w:p>
    <w:p w:rsidR="00A71CDC" w:rsidRPr="00D82874" w:rsidRDefault="00A71CDC" w:rsidP="00A71CDC">
      <w:pPr>
        <w:rPr>
          <w:noProof/>
        </w:rPr>
      </w:pPr>
    </w:p>
    <w:p w:rsidR="00A71CDC" w:rsidRDefault="00A71CDC"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87062D" w:rsidRDefault="0087062D"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5" name="JAVISCODE00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2.</w:t>
      </w:r>
      <w:r w:rsidR="00A71CDC">
        <w:rPr>
          <w:rFonts w:hint="eastAsia"/>
          <w:noProof/>
        </w:rPr>
        <w:t>鉄道</w:t>
      </w:r>
    </w:p>
    <w:p w:rsidR="00A71CDC" w:rsidRDefault="00A71CDC" w:rsidP="00A71CDC">
      <w:pPr>
        <w:rPr>
          <w:noProof/>
        </w:rPr>
      </w:pPr>
      <w:r>
        <w:rPr>
          <w:rFonts w:hint="eastAsia"/>
          <w:noProof/>
        </w:rPr>
        <w:t>構内の移動、乗車</w:t>
      </w:r>
    </w:p>
    <w:p w:rsidR="00A71CDC" w:rsidRDefault="00A71CDC" w:rsidP="00A71CDC">
      <w:pPr>
        <w:rPr>
          <w:noProof/>
        </w:rPr>
      </w:pPr>
    </w:p>
    <w:p w:rsidR="00A71CDC" w:rsidRDefault="00A71CDC" w:rsidP="00A71CDC">
      <w:pPr>
        <w:rPr>
          <w:noProof/>
        </w:rPr>
      </w:pPr>
      <w:r>
        <w:rPr>
          <w:rFonts w:hint="eastAsia"/>
          <w:noProof/>
        </w:rPr>
        <w:t>ホームへの移動、乗車の支援</w:t>
      </w: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改札時にホームへの移動や乗降の支援の要否を確認し、乗降に支援を要する場合は、スロープ板を用意し、乗継ぎ・降車駅に連絡した上で、乗車の支援をしましょう。</w:t>
      </w:r>
    </w:p>
    <w:p w:rsidR="00A71CDC" w:rsidRDefault="00A71CDC" w:rsidP="00A71CDC">
      <w:pPr>
        <w:rPr>
          <w:noProof/>
        </w:rPr>
      </w:pPr>
      <w:r>
        <w:rPr>
          <w:rFonts w:hint="eastAsia"/>
          <w:noProof/>
        </w:rPr>
        <w:t>無人駅の場合は、事前に電話やメール、</w:t>
      </w:r>
      <w:r>
        <w:rPr>
          <w:rFonts w:hint="eastAsia"/>
          <w:noProof/>
        </w:rPr>
        <w:t>FAX</w:t>
      </w:r>
      <w:r>
        <w:rPr>
          <w:rFonts w:hint="eastAsia"/>
          <w:noProof/>
        </w:rPr>
        <w:t>等で支援の依頼を受け付け、希望の時間帯に支援のための係員を派遣する等の対応をしましょう。</w:t>
      </w:r>
    </w:p>
    <w:p w:rsidR="00A71CDC" w:rsidRDefault="00A71CDC" w:rsidP="00A71CDC">
      <w:pPr>
        <w:rPr>
          <w:noProof/>
        </w:rPr>
      </w:pPr>
      <w:r>
        <w:rPr>
          <w:rFonts w:hint="eastAsia"/>
          <w:noProof/>
        </w:rPr>
        <w:t>指定席を利用する場合、必要に応じて席まで誘導しましょう。</w:t>
      </w:r>
    </w:p>
    <w:p w:rsidR="00A71CDC" w:rsidRDefault="00A71CDC" w:rsidP="00A71CDC">
      <w:pPr>
        <w:rPr>
          <w:noProof/>
        </w:rPr>
      </w:pPr>
    </w:p>
    <w:p w:rsidR="00A71CDC" w:rsidRDefault="00A71CDC" w:rsidP="00A71CDC">
      <w:pPr>
        <w:rPr>
          <w:noProof/>
        </w:rPr>
      </w:pPr>
    </w:p>
    <w:p w:rsidR="00A71CDC" w:rsidRDefault="00A71CDC" w:rsidP="00A71CDC">
      <w:pPr>
        <w:rPr>
          <w:noProof/>
        </w:rPr>
      </w:pPr>
      <w:r>
        <w:rPr>
          <w:rFonts w:hint="eastAsia"/>
          <w:noProof/>
        </w:rPr>
        <w:t>駅トイレへの案内</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トイレに誘導するとき、必要があれば、トイレ内まで案内し、個室の設備等に触れてもらう等の支援をしましょう。</w:t>
      </w:r>
    </w:p>
    <w:p w:rsidR="00A71CDC" w:rsidRDefault="00A71CDC" w:rsidP="00A71CDC">
      <w:pPr>
        <w:rPr>
          <w:noProof/>
        </w:rPr>
      </w:pPr>
    </w:p>
    <w:p w:rsidR="00A71CDC" w:rsidRDefault="00A71CDC" w:rsidP="00A71CDC">
      <w:pPr>
        <w:rPr>
          <w:noProof/>
        </w:rPr>
      </w:pPr>
      <w:r>
        <w:rPr>
          <w:rFonts w:hint="eastAsia"/>
          <w:noProof/>
        </w:rPr>
        <w:t>乗り換え</w:t>
      </w:r>
    </w:p>
    <w:p w:rsidR="00A71CDC" w:rsidRDefault="00A71CDC" w:rsidP="00A71CDC">
      <w:pPr>
        <w:rPr>
          <w:noProof/>
        </w:rPr>
      </w:pPr>
    </w:p>
    <w:p w:rsidR="00A71CDC" w:rsidRDefault="00A71CDC" w:rsidP="00A71CDC">
      <w:pPr>
        <w:rPr>
          <w:noProof/>
        </w:rPr>
      </w:pPr>
      <w:r>
        <w:rPr>
          <w:rFonts w:hint="eastAsia"/>
          <w:noProof/>
        </w:rPr>
        <w:t>移動のサポート</w:t>
      </w: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移動の支援が必要な人に対し、支援を行いましょう。</w:t>
      </w:r>
    </w:p>
    <w:p w:rsidR="00A71CDC" w:rsidRDefault="00A71CDC" w:rsidP="00A71CDC">
      <w:pPr>
        <w:rPr>
          <w:noProof/>
        </w:rPr>
      </w:pPr>
    </w:p>
    <w:p w:rsidR="00A71CDC" w:rsidRDefault="00A71CDC" w:rsidP="00A71CDC">
      <w:pPr>
        <w:rPr>
          <w:noProof/>
        </w:rPr>
      </w:pPr>
      <w:r>
        <w:rPr>
          <w:rFonts w:hint="eastAsia"/>
          <w:noProof/>
        </w:rPr>
        <w:t>情報のサポート</w:t>
      </w:r>
    </w:p>
    <w:p w:rsidR="00A71CDC" w:rsidRDefault="00DF1599" w:rsidP="00A71CDC">
      <w:pPr>
        <w:rPr>
          <w:noProof/>
        </w:rPr>
      </w:pPr>
      <w:r>
        <w:rPr>
          <w:rFonts w:hint="eastAsia"/>
          <w:noProof/>
        </w:rPr>
        <w:t>視覚</w:t>
      </w:r>
    </w:p>
    <w:p w:rsidR="00DF1599" w:rsidRDefault="00DF1599" w:rsidP="00A71CDC">
      <w:pPr>
        <w:rPr>
          <w:noProof/>
        </w:rPr>
      </w:pPr>
      <w:r>
        <w:rPr>
          <w:rFonts w:hint="eastAsia"/>
          <w:noProof/>
        </w:rPr>
        <w:t>聴覚</w:t>
      </w:r>
    </w:p>
    <w:p w:rsidR="00A71CDC" w:rsidRDefault="00A71CDC" w:rsidP="00A71CDC">
      <w:pPr>
        <w:rPr>
          <w:noProof/>
        </w:rPr>
      </w:pPr>
      <w:r>
        <w:rPr>
          <w:rFonts w:hint="eastAsia"/>
          <w:noProof/>
        </w:rPr>
        <w:t>知的</w:t>
      </w:r>
    </w:p>
    <w:p w:rsidR="00A71CDC" w:rsidRDefault="00A71CDC" w:rsidP="00A71CDC">
      <w:pPr>
        <w:rPr>
          <w:noProof/>
        </w:rPr>
      </w:pPr>
      <w:r>
        <w:rPr>
          <w:rFonts w:hint="eastAsia"/>
          <w:noProof/>
        </w:rPr>
        <w:t>情報の支援が必要な人に対し、乗り換えについて分かりやすく説明しましょう。</w:t>
      </w:r>
    </w:p>
    <w:p w:rsidR="00A71CDC" w:rsidRDefault="00A71CDC" w:rsidP="00A71CDC">
      <w:pPr>
        <w:rPr>
          <w:noProof/>
        </w:rPr>
      </w:pPr>
    </w:p>
    <w:p w:rsidR="00A71CDC" w:rsidRDefault="00A71CDC"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6" name="JAVISCODE00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3.</w:t>
      </w:r>
      <w:r w:rsidR="00A71CDC">
        <w:rPr>
          <w:rFonts w:hint="eastAsia"/>
          <w:noProof/>
        </w:rPr>
        <w:t>バス</w:t>
      </w:r>
    </w:p>
    <w:p w:rsidR="00A71CDC" w:rsidRDefault="00A71CDC" w:rsidP="00A71CDC">
      <w:pPr>
        <w:rPr>
          <w:noProof/>
        </w:rPr>
      </w:pPr>
      <w:r>
        <w:rPr>
          <w:rFonts w:hint="eastAsia"/>
          <w:noProof/>
        </w:rPr>
        <w:t>乗降</w:t>
      </w:r>
    </w:p>
    <w:p w:rsidR="00A71CDC" w:rsidRDefault="00A71CDC" w:rsidP="00A71CDC">
      <w:pPr>
        <w:rPr>
          <w:noProof/>
        </w:rPr>
      </w:pPr>
    </w:p>
    <w:p w:rsidR="00A71CDC" w:rsidRDefault="00A71CDC" w:rsidP="00A71CDC">
      <w:pPr>
        <w:rPr>
          <w:noProof/>
        </w:rPr>
      </w:pPr>
      <w:r>
        <w:rPr>
          <w:rFonts w:hint="eastAsia"/>
          <w:noProof/>
        </w:rPr>
        <w:t>乗車時</w:t>
      </w: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バスと歩道等の隙間が広く開かないように停車しましょう。</w:t>
      </w:r>
    </w:p>
    <w:p w:rsidR="00A71CDC" w:rsidRDefault="00A71CDC" w:rsidP="00A71CDC">
      <w:pPr>
        <w:rPr>
          <w:noProof/>
        </w:rPr>
      </w:pP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バス停に白杖使用者や盲導犬使用者がいるときは、</w:t>
      </w:r>
      <w:r w:rsidR="00BF379D">
        <w:rPr>
          <w:rFonts w:hint="eastAsia"/>
          <w:noProof/>
        </w:rPr>
        <w:t>系統番号、経由地、</w:t>
      </w:r>
      <w:r>
        <w:rPr>
          <w:rFonts w:hint="eastAsia"/>
          <w:noProof/>
        </w:rPr>
        <w:t>行き先を車外スピーカーで伝えましょう。</w:t>
      </w:r>
    </w:p>
    <w:p w:rsidR="00BF379D" w:rsidRDefault="00BF379D" w:rsidP="00A71CDC">
      <w:pPr>
        <w:rPr>
          <w:noProof/>
        </w:rPr>
      </w:pPr>
      <w:r>
        <w:rPr>
          <w:rFonts w:hint="eastAsia"/>
          <w:noProof/>
        </w:rPr>
        <w:t>聞きとれないと、乗ってよいのか分からず、乗り損ねてしまう可能性があります。</w:t>
      </w:r>
    </w:p>
    <w:p w:rsidR="00BF379D" w:rsidRPr="00BF379D" w:rsidRDefault="00BF379D" w:rsidP="00A71CDC">
      <w:pPr>
        <w:rPr>
          <w:noProof/>
        </w:rPr>
      </w:pPr>
      <w:r>
        <w:rPr>
          <w:rFonts w:hint="eastAsia"/>
          <w:noProof/>
        </w:rPr>
        <w:t>はっきり伝わるよう、注意しましょう。</w:t>
      </w:r>
    </w:p>
    <w:p w:rsidR="00A71CDC" w:rsidRDefault="00A71CDC" w:rsidP="00A71CDC">
      <w:pPr>
        <w:rPr>
          <w:noProof/>
        </w:rPr>
      </w:pPr>
      <w:r>
        <w:rPr>
          <w:rFonts w:hint="eastAsia"/>
          <w:noProof/>
        </w:rPr>
        <w:t>住宅前のバス停など、車外スピーカーを使用できない場合、他の待合客に声掛けを求める貼紙をするなどの措置を講じましょう。</w:t>
      </w:r>
    </w:p>
    <w:p w:rsidR="00A71CDC" w:rsidRDefault="00A71CDC" w:rsidP="00A71CDC">
      <w:pPr>
        <w:rPr>
          <w:noProof/>
        </w:rPr>
      </w:pP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車いす使用者が乗車する際、他の乗客にスペースを空けてもらう必要があるときは、車内放送で協力を依頼しましょう。</w:t>
      </w:r>
    </w:p>
    <w:p w:rsidR="00A71CDC" w:rsidRDefault="00A71CDC" w:rsidP="00A71CDC">
      <w:pPr>
        <w:rPr>
          <w:noProof/>
        </w:rPr>
      </w:pPr>
    </w:p>
    <w:p w:rsidR="00A71CDC" w:rsidRDefault="00A71CDC" w:rsidP="00A71CDC">
      <w:pPr>
        <w:rPr>
          <w:noProof/>
        </w:rPr>
      </w:pPr>
      <w:r>
        <w:rPr>
          <w:rFonts w:hint="eastAsia"/>
          <w:noProof/>
        </w:rPr>
        <w:t>運賃支払い</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支援の要否を確認し、必要に応じて、本人の了承を得た上で、現金投入口、ＩＣカードタッチパネル等へ手を誘導しましょう。</w:t>
      </w:r>
    </w:p>
    <w:p w:rsidR="00A71CDC" w:rsidRDefault="00A71CDC" w:rsidP="00A71CDC">
      <w:pPr>
        <w:rPr>
          <w:noProof/>
        </w:rPr>
      </w:pPr>
    </w:p>
    <w:p w:rsidR="00A71CDC" w:rsidRDefault="00A71CDC" w:rsidP="00A71CDC">
      <w:pPr>
        <w:rPr>
          <w:noProof/>
        </w:rPr>
      </w:pPr>
      <w:r>
        <w:rPr>
          <w:rFonts w:hint="eastAsia"/>
          <w:noProof/>
        </w:rPr>
        <w:t>降車時</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降りた先の情報を細かく伝えましょう。</w:t>
      </w:r>
    </w:p>
    <w:p w:rsidR="00A71CDC" w:rsidRDefault="00A71CDC" w:rsidP="00A71CDC">
      <w:pPr>
        <w:rPr>
          <w:noProof/>
        </w:rPr>
      </w:pPr>
      <w:r>
        <w:rPr>
          <w:rFonts w:hint="eastAsia"/>
          <w:noProof/>
        </w:rPr>
        <w:t>バス停からどの方向にどのくらいずれているか、歩道と隙間がある、足下が滑る、自転車が接近している等。</w:t>
      </w:r>
    </w:p>
    <w:p w:rsidR="00A71CDC" w:rsidRDefault="00A71CDC" w:rsidP="00A71CDC">
      <w:pPr>
        <w:rPr>
          <w:noProof/>
        </w:rPr>
      </w:pPr>
    </w:p>
    <w:p w:rsidR="00A71CDC" w:rsidRDefault="00A71CDC" w:rsidP="00A71CDC">
      <w:pPr>
        <w:rPr>
          <w:noProof/>
        </w:rPr>
      </w:pPr>
      <w:r>
        <w:rPr>
          <w:rFonts w:hint="eastAsia"/>
          <w:noProof/>
        </w:rPr>
        <w:t>低床式バスの運行</w:t>
      </w:r>
    </w:p>
    <w:p w:rsidR="00A71CDC" w:rsidRDefault="00A71CDC" w:rsidP="00A71CDC">
      <w:pPr>
        <w:rPr>
          <w:noProof/>
        </w:rPr>
      </w:pP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低床式車両の運行情報を時刻表に表示する等により提供しましょう。また、低床式車両の位置情報提供サービスの実施が望まれます。</w:t>
      </w:r>
    </w:p>
    <w:p w:rsidR="00A71CDC" w:rsidRDefault="00A71CDC" w:rsidP="00A71CDC">
      <w:pPr>
        <w:rPr>
          <w:noProof/>
        </w:rPr>
      </w:pPr>
    </w:p>
    <w:p w:rsidR="00A71CDC" w:rsidRDefault="00A71CDC" w:rsidP="00A71CDC">
      <w:pPr>
        <w:rPr>
          <w:noProof/>
        </w:rPr>
      </w:pPr>
      <w:r>
        <w:rPr>
          <w:rFonts w:hint="eastAsia"/>
          <w:noProof/>
        </w:rPr>
        <w:t>定期的にバスを利用する方の利用時間に合わせ、路線を指定して低床式車両を配車できないか検討しましょう。</w:t>
      </w:r>
    </w:p>
    <w:p w:rsidR="00A71CDC" w:rsidRDefault="00A71CDC" w:rsidP="00A71CDC">
      <w:pPr>
        <w:rPr>
          <w:noProof/>
        </w:rPr>
      </w:pPr>
    </w:p>
    <w:p w:rsidR="00A71CDC" w:rsidRDefault="00A71CDC" w:rsidP="00A71CDC">
      <w:pPr>
        <w:rPr>
          <w:noProof/>
        </w:rPr>
      </w:pPr>
      <w:r>
        <w:rPr>
          <w:rFonts w:hint="eastAsia"/>
          <w:noProof/>
        </w:rPr>
        <w:t>可能な限り、低床式車両への変更希望に対応しましょう。</w:t>
      </w:r>
    </w:p>
    <w:p w:rsidR="00A71CDC" w:rsidRDefault="00A71CDC" w:rsidP="00A71CDC">
      <w:pPr>
        <w:rPr>
          <w:noProof/>
        </w:rPr>
      </w:pPr>
    </w:p>
    <w:p w:rsidR="00A71CDC" w:rsidRDefault="00A71CDC"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7" name="JAVISCODE007-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4.</w:t>
      </w:r>
      <w:r w:rsidR="00A71CDC">
        <w:rPr>
          <w:rFonts w:hint="eastAsia"/>
          <w:noProof/>
        </w:rPr>
        <w:t>タクシー</w:t>
      </w:r>
    </w:p>
    <w:p w:rsidR="00A71CDC" w:rsidRDefault="00A71CDC" w:rsidP="00A71CDC">
      <w:pPr>
        <w:rPr>
          <w:noProof/>
        </w:rPr>
      </w:pPr>
      <w:r>
        <w:rPr>
          <w:rFonts w:hint="eastAsia"/>
          <w:noProof/>
        </w:rPr>
        <w:t>配車予約</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迎車の場合、間違いがないよう</w:t>
      </w:r>
      <w:r w:rsidR="00D71502">
        <w:rPr>
          <w:rFonts w:hint="eastAsia"/>
          <w:noProof/>
        </w:rPr>
        <w:t>、</w:t>
      </w:r>
      <w:r>
        <w:rPr>
          <w:rFonts w:hint="eastAsia"/>
          <w:noProof/>
        </w:rPr>
        <w:t>場所だけでなく付近の目標物なども確認しましょう。</w:t>
      </w:r>
    </w:p>
    <w:p w:rsidR="00A71CDC" w:rsidRDefault="00A71CDC" w:rsidP="00A71CDC">
      <w:pPr>
        <w:rPr>
          <w:noProof/>
        </w:rPr>
      </w:pPr>
    </w:p>
    <w:p w:rsidR="005D346F" w:rsidRDefault="00A71CDC" w:rsidP="00A71CDC">
      <w:pPr>
        <w:rPr>
          <w:noProof/>
        </w:rPr>
      </w:pPr>
      <w:r>
        <w:rPr>
          <w:rFonts w:hint="eastAsia"/>
          <w:noProof/>
        </w:rPr>
        <w:t>乗降</w:t>
      </w: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乗降時の補助、車いす等の大きな荷物のトランクへの収納の手助け等を行いましょう。</w:t>
      </w:r>
    </w:p>
    <w:p w:rsidR="00A71CDC" w:rsidRDefault="00A71CDC" w:rsidP="00A71CDC">
      <w:pPr>
        <w:rPr>
          <w:noProof/>
        </w:rPr>
      </w:pP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自身でシートベルトを装着することができない人の場合、乗車時にシートベルトの装着と装着確認をタクシードライバーが行いましょう。</w:t>
      </w:r>
    </w:p>
    <w:p w:rsidR="00A71CDC" w:rsidRDefault="00A71CDC" w:rsidP="00A71CDC">
      <w:pPr>
        <w:rPr>
          <w:noProof/>
        </w:rPr>
      </w:pPr>
    </w:p>
    <w:p w:rsidR="00A71CDC" w:rsidRDefault="00A71CDC" w:rsidP="00A71CDC">
      <w:pPr>
        <w:rPr>
          <w:noProof/>
        </w:rPr>
      </w:pPr>
      <w:r>
        <w:rPr>
          <w:rFonts w:hint="eastAsia"/>
          <w:noProof/>
        </w:rPr>
        <w:t>視覚</w:t>
      </w:r>
    </w:p>
    <w:p w:rsidR="00A71CDC" w:rsidRDefault="00A71CDC" w:rsidP="00A71CDC">
      <w:pPr>
        <w:rPr>
          <w:noProof/>
        </w:rPr>
      </w:pPr>
      <w:r>
        <w:rPr>
          <w:rFonts w:hint="eastAsia"/>
          <w:noProof/>
        </w:rPr>
        <w:t>周囲の騒音などによりタクシーが停車したことに気付かない場合、声をかけましょう。</w:t>
      </w:r>
    </w:p>
    <w:p w:rsidR="00A71CDC" w:rsidRDefault="00A71CDC" w:rsidP="00A71CDC">
      <w:pPr>
        <w:rPr>
          <w:noProof/>
        </w:rPr>
      </w:pPr>
    </w:p>
    <w:p w:rsidR="00A71CDC" w:rsidRDefault="00A71CDC" w:rsidP="00A71CDC">
      <w:pPr>
        <w:rPr>
          <w:noProof/>
        </w:rPr>
      </w:pPr>
      <w:r>
        <w:rPr>
          <w:rFonts w:hint="eastAsia"/>
          <w:noProof/>
        </w:rPr>
        <w:t>乗降時、相手の了承を得た上で手を誘導し、屋根、ドア、シートの位置を触れてもらいましょう。</w:t>
      </w:r>
    </w:p>
    <w:p w:rsidR="00A71CDC" w:rsidRDefault="00A71CDC" w:rsidP="00A71CDC">
      <w:pPr>
        <w:rPr>
          <w:noProof/>
        </w:rPr>
      </w:pPr>
      <w:r>
        <w:rPr>
          <w:rFonts w:hint="eastAsia"/>
          <w:noProof/>
        </w:rPr>
        <w:t>降車した先の情報を伝えましょう。</w:t>
      </w:r>
    </w:p>
    <w:p w:rsidR="00A71CDC" w:rsidRDefault="00A71CDC" w:rsidP="00A71CDC">
      <w:pPr>
        <w:rPr>
          <w:noProof/>
        </w:rPr>
      </w:pPr>
      <w:r>
        <w:rPr>
          <w:rFonts w:hint="eastAsia"/>
          <w:noProof/>
        </w:rPr>
        <w:t>「足元に段差があります」「○○交差点を□□方向に向いて左側手前に降ります」など</w:t>
      </w:r>
    </w:p>
    <w:p w:rsidR="00A71CDC" w:rsidRDefault="00A71CDC" w:rsidP="00A71CDC">
      <w:pPr>
        <w:rPr>
          <w:noProof/>
        </w:rPr>
      </w:pPr>
    </w:p>
    <w:p w:rsidR="004A34DD" w:rsidRDefault="004A34DD" w:rsidP="004A34DD">
      <w:pPr>
        <w:rPr>
          <w:noProof/>
        </w:rPr>
      </w:pPr>
      <w:r>
        <w:rPr>
          <w:rFonts w:hint="eastAsia"/>
          <w:noProof/>
        </w:rPr>
        <w:t>聴覚</w:t>
      </w:r>
    </w:p>
    <w:p w:rsidR="00A71CDC" w:rsidRDefault="00A71CDC" w:rsidP="00A71CDC">
      <w:pPr>
        <w:rPr>
          <w:noProof/>
        </w:rPr>
      </w:pPr>
      <w:r>
        <w:rPr>
          <w:rFonts w:hint="eastAsia"/>
          <w:noProof/>
        </w:rPr>
        <w:t>助手席に座ると運転手の口元や表情が見やすく、コミュニケーションをとりやすくなります。後部座席に座った場合は、しっかり体を後ろに向けて顔が見えるようにして応対しましょう。</w:t>
      </w:r>
    </w:p>
    <w:p w:rsidR="00A71CDC" w:rsidRDefault="00A71CDC" w:rsidP="00A71CDC">
      <w:pPr>
        <w:rPr>
          <w:noProof/>
        </w:rPr>
      </w:pPr>
      <w:r>
        <w:rPr>
          <w:rFonts w:hint="eastAsia"/>
          <w:noProof/>
        </w:rPr>
        <w:t>車内に筆談ボードを用意しましょう。</w:t>
      </w:r>
    </w:p>
    <w:p w:rsidR="00D71502" w:rsidRDefault="00D71502" w:rsidP="00D71502">
      <w:pPr>
        <w:rPr>
          <w:noProof/>
        </w:rPr>
      </w:pPr>
      <w:r>
        <w:rPr>
          <w:rFonts w:hint="eastAsia"/>
          <w:noProof/>
        </w:rPr>
        <w:t>補助犬　の尻尾をドアに挟まないよう、ドアを閉めるとき補助犬　使用者に声をかけましょう。</w:t>
      </w:r>
    </w:p>
    <w:p w:rsidR="00A71CDC" w:rsidRPr="00D71502" w:rsidRDefault="00A71CDC" w:rsidP="00A71CDC">
      <w:pPr>
        <w:rPr>
          <w:noProof/>
        </w:rPr>
      </w:pPr>
    </w:p>
    <w:p w:rsidR="00A71CDC" w:rsidRDefault="00A71CDC" w:rsidP="00A71CDC">
      <w:pPr>
        <w:rPr>
          <w:noProof/>
        </w:rPr>
      </w:pPr>
      <w:r>
        <w:rPr>
          <w:rFonts w:hint="eastAsia"/>
          <w:noProof/>
        </w:rPr>
        <w:t>その他</w:t>
      </w:r>
    </w:p>
    <w:p w:rsidR="00A71CDC" w:rsidRDefault="00A71CDC" w:rsidP="00A71CDC">
      <w:pPr>
        <w:rPr>
          <w:noProof/>
        </w:rPr>
      </w:pPr>
    </w:p>
    <w:p w:rsidR="00A71CDC" w:rsidRDefault="00A71CDC" w:rsidP="00A71CDC">
      <w:pPr>
        <w:rPr>
          <w:noProof/>
        </w:rPr>
      </w:pPr>
      <w:r>
        <w:rPr>
          <w:rFonts w:hint="eastAsia"/>
          <w:noProof/>
        </w:rPr>
        <w:t>ユニバーサルデザインタクシーの導入を進めましょう。</w:t>
      </w:r>
    </w:p>
    <w:p w:rsidR="00A71CDC" w:rsidRDefault="00A71CDC" w:rsidP="00A71CDC">
      <w:pPr>
        <w:rPr>
          <w:noProof/>
        </w:rPr>
      </w:pPr>
      <w:r>
        <w:rPr>
          <w:rFonts w:hint="eastAsia"/>
          <w:noProof/>
        </w:rPr>
        <w:t>〈ユニバーサルデザインタクシーの特徴〉</w:t>
      </w:r>
    </w:p>
    <w:p w:rsidR="00A71CDC" w:rsidRDefault="00A71CDC" w:rsidP="00A71CDC">
      <w:pPr>
        <w:rPr>
          <w:noProof/>
        </w:rPr>
      </w:pPr>
      <w:r>
        <w:rPr>
          <w:rFonts w:hint="eastAsia"/>
          <w:noProof/>
        </w:rPr>
        <w:t>車椅子のまま乗車できるよう車内空間が広く、幅が広くて緩やかなスロープを装備。</w:t>
      </w:r>
    </w:p>
    <w:p w:rsidR="00A71CDC" w:rsidRDefault="00A71CDC" w:rsidP="00A71CDC">
      <w:pPr>
        <w:rPr>
          <w:noProof/>
        </w:rPr>
      </w:pPr>
      <w:r>
        <w:rPr>
          <w:rFonts w:hint="eastAsia"/>
          <w:noProof/>
        </w:rPr>
        <w:t>目立つ色の乗降用手すり、スライドドアの開閉に連動したステップを装備。</w:t>
      </w:r>
    </w:p>
    <w:p w:rsidR="00A71CDC" w:rsidRDefault="00A71CDC" w:rsidP="00A71CDC">
      <w:pPr>
        <w:rPr>
          <w:noProof/>
        </w:rPr>
      </w:pPr>
    </w:p>
    <w:p w:rsidR="00A71CDC" w:rsidRDefault="00A71CDC" w:rsidP="00A71CDC">
      <w:pPr>
        <w:rPr>
          <w:noProof/>
        </w:rPr>
      </w:pPr>
      <w:r>
        <w:rPr>
          <w:rFonts w:hint="eastAsia"/>
          <w:noProof/>
        </w:rPr>
        <w:t>タクシードライバーが高齢者や</w:t>
      </w:r>
      <w:r w:rsidR="00350CEF">
        <w:rPr>
          <w:rFonts w:hint="eastAsia"/>
          <w:noProof/>
        </w:rPr>
        <w:t>障害</w:t>
      </w:r>
      <w:r>
        <w:rPr>
          <w:rFonts w:hint="eastAsia"/>
          <w:noProof/>
        </w:rPr>
        <w:t>のある人の特性を理解した上で、適切な接遇・介助を行うことを目的にタクシー事業者団体が行う「ユニバーサルドライバー研修」を受講しましょう。</w:t>
      </w:r>
    </w:p>
    <w:p w:rsidR="00A71CDC" w:rsidRDefault="00A71CDC" w:rsidP="00A71CDC">
      <w:pPr>
        <w:rPr>
          <w:noProof/>
        </w:rPr>
      </w:pPr>
    </w:p>
    <w:p w:rsidR="00A71CDC" w:rsidRDefault="00A71CDC"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6C7542" w:rsidRDefault="006C7542" w:rsidP="00A71CDC">
      <w:pPr>
        <w:rPr>
          <w:noProof/>
        </w:rPr>
      </w:pPr>
    </w:p>
    <w:p w:rsidR="00405BC7" w:rsidRDefault="00405BC7" w:rsidP="00A71CDC">
      <w:pPr>
        <w:rPr>
          <w:noProof/>
        </w:rPr>
      </w:pPr>
    </w:p>
    <w:p w:rsidR="00405BC7" w:rsidRDefault="00405BC7" w:rsidP="00A71CDC">
      <w:pPr>
        <w:rPr>
          <w:noProof/>
        </w:rPr>
      </w:pPr>
    </w:p>
    <w:p w:rsidR="00405BC7" w:rsidRDefault="00405BC7" w:rsidP="00A71CDC">
      <w:pPr>
        <w:rPr>
          <w:noProof/>
        </w:rPr>
      </w:pPr>
    </w:p>
    <w:p w:rsidR="00A71CDC" w:rsidRDefault="00545036" w:rsidP="00A71CDC">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8" name="JAVISCODE00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71CDC">
        <w:rPr>
          <w:rFonts w:hint="eastAsia"/>
          <w:noProof/>
        </w:rPr>
        <w:t>5.</w:t>
      </w:r>
      <w:r w:rsidR="00A71CDC">
        <w:rPr>
          <w:rFonts w:hint="eastAsia"/>
          <w:noProof/>
        </w:rPr>
        <w:t>旅客船</w:t>
      </w:r>
    </w:p>
    <w:p w:rsidR="00102008" w:rsidRDefault="00A71CDC" w:rsidP="00102008">
      <w:pPr>
        <w:rPr>
          <w:noProof/>
        </w:rPr>
      </w:pPr>
      <w:r>
        <w:rPr>
          <w:rFonts w:hint="eastAsia"/>
          <w:noProof/>
        </w:rPr>
        <w:t>乗下船</w:t>
      </w:r>
    </w:p>
    <w:p w:rsidR="00A71CDC" w:rsidRDefault="00102008" w:rsidP="00A71CDC">
      <w:pPr>
        <w:rPr>
          <w:noProof/>
        </w:rPr>
      </w:pPr>
      <w:r>
        <w:rPr>
          <w:rFonts w:hint="eastAsia"/>
          <w:noProof/>
        </w:rPr>
        <w:t>視覚</w:t>
      </w: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発券時や改札時に乗下船の支援の要否を確認し、支援を要する場合は、行先の港に連絡した上で、スタッフを手配し、旅客船への乗降の手伝いをしましょう。</w:t>
      </w:r>
    </w:p>
    <w:p w:rsidR="00A71CDC" w:rsidRPr="00102008" w:rsidRDefault="00A71CDC" w:rsidP="00A71CDC">
      <w:pPr>
        <w:rPr>
          <w:noProof/>
        </w:rPr>
      </w:pP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車いすの貸出を行いましょう。</w:t>
      </w:r>
    </w:p>
    <w:p w:rsidR="00A71CDC" w:rsidRDefault="00A71CDC" w:rsidP="00A71CDC">
      <w:pPr>
        <w:rPr>
          <w:noProof/>
        </w:rPr>
      </w:pPr>
    </w:p>
    <w:p w:rsidR="00A71CDC" w:rsidRDefault="00A71CDC" w:rsidP="00A71CDC">
      <w:pPr>
        <w:rPr>
          <w:noProof/>
        </w:rPr>
      </w:pPr>
      <w:r>
        <w:rPr>
          <w:rFonts w:hint="eastAsia"/>
          <w:noProof/>
        </w:rPr>
        <w:t>肢体</w:t>
      </w:r>
    </w:p>
    <w:p w:rsidR="00A71CDC" w:rsidRDefault="00A71CDC" w:rsidP="00A71CDC">
      <w:pPr>
        <w:rPr>
          <w:noProof/>
        </w:rPr>
      </w:pPr>
      <w:r>
        <w:rPr>
          <w:rFonts w:hint="eastAsia"/>
          <w:noProof/>
        </w:rPr>
        <w:t>内部</w:t>
      </w:r>
    </w:p>
    <w:p w:rsidR="00A71CDC" w:rsidRDefault="00A71CDC" w:rsidP="00A71CDC">
      <w:pPr>
        <w:rPr>
          <w:noProof/>
        </w:rPr>
      </w:pPr>
      <w:r>
        <w:rPr>
          <w:rFonts w:hint="eastAsia"/>
          <w:noProof/>
        </w:rPr>
        <w:t>船内に多機能トイレ等、利用者が希望する設備を有するトイレがない場合、事情を説明の上、乗船前にターミナル等でのトイレ使用を案内しましょう。</w:t>
      </w:r>
    </w:p>
    <w:p w:rsidR="00A71CDC" w:rsidRDefault="00A71CDC" w:rsidP="00A71CDC">
      <w:pPr>
        <w:rPr>
          <w:noProof/>
        </w:rPr>
      </w:pPr>
    </w:p>
    <w:p w:rsidR="00A71CDC" w:rsidRDefault="00A71CDC" w:rsidP="00A71CDC">
      <w:pPr>
        <w:rPr>
          <w:noProof/>
        </w:rPr>
      </w:pPr>
      <w:r>
        <w:rPr>
          <w:rFonts w:hint="eastAsia"/>
          <w:noProof/>
        </w:rPr>
        <w:t>船内</w:t>
      </w:r>
    </w:p>
    <w:p w:rsidR="00A71CDC" w:rsidRDefault="00A71CDC" w:rsidP="00A71CDC">
      <w:pPr>
        <w:rPr>
          <w:noProof/>
        </w:rPr>
      </w:pPr>
      <w:r>
        <w:rPr>
          <w:rFonts w:hint="eastAsia"/>
          <w:noProof/>
        </w:rPr>
        <w:t>聴覚</w:t>
      </w:r>
    </w:p>
    <w:p w:rsidR="00A71CDC" w:rsidRDefault="00A71CDC" w:rsidP="00A71CDC">
      <w:pPr>
        <w:rPr>
          <w:noProof/>
        </w:rPr>
      </w:pPr>
      <w:r>
        <w:rPr>
          <w:rFonts w:hint="eastAsia"/>
          <w:noProof/>
        </w:rPr>
        <w:t>音声放送だけでなく、視覚による情報提供も行いましょう。</w:t>
      </w:r>
    </w:p>
    <w:p w:rsidR="00A71CDC" w:rsidRDefault="00A71CDC" w:rsidP="00A71CDC">
      <w:pPr>
        <w:rPr>
          <w:noProof/>
        </w:rPr>
      </w:pPr>
    </w:p>
    <w:p w:rsidR="00A71CDC" w:rsidRDefault="00A71CDC" w:rsidP="00A71CDC">
      <w:pPr>
        <w:rPr>
          <w:noProof/>
        </w:rPr>
      </w:pPr>
      <w:r>
        <w:rPr>
          <w:rFonts w:hint="eastAsia"/>
          <w:noProof/>
        </w:rPr>
        <w:t>詳細は</w:t>
      </w:r>
      <w:r>
        <w:rPr>
          <w:rFonts w:hint="eastAsia"/>
          <w:noProof/>
        </w:rPr>
        <w:t xml:space="preserve"> </w:t>
      </w:r>
      <w:r>
        <w:rPr>
          <w:rFonts w:hint="eastAsia"/>
          <w:noProof/>
        </w:rPr>
        <w:t>…</w:t>
      </w:r>
    </w:p>
    <w:p w:rsidR="00A71CDC" w:rsidRDefault="00A71CDC" w:rsidP="00A71CDC">
      <w:pPr>
        <w:rPr>
          <w:noProof/>
        </w:rPr>
      </w:pPr>
      <w:r>
        <w:rPr>
          <w:rFonts w:hint="eastAsia"/>
          <w:noProof/>
        </w:rPr>
        <w:t>公共交通事業者に向けた接遇ガイドライン（平成</w:t>
      </w:r>
      <w:r>
        <w:rPr>
          <w:rFonts w:hint="eastAsia"/>
          <w:noProof/>
        </w:rPr>
        <w:t>30</w:t>
      </w:r>
      <w:r>
        <w:rPr>
          <w:rFonts w:hint="eastAsia"/>
          <w:noProof/>
        </w:rPr>
        <w:t>年５月国土交通省）を参照してください。</w:t>
      </w:r>
      <w:r>
        <w:rPr>
          <w:rFonts w:hint="eastAsia"/>
          <w:noProof/>
        </w:rPr>
        <w:t xml:space="preserve"> </w:t>
      </w:r>
    </w:p>
    <w:p w:rsidR="00A71CDC" w:rsidRDefault="00A71CDC" w:rsidP="00A71CDC">
      <w:pPr>
        <w:rPr>
          <w:noProof/>
        </w:rPr>
      </w:pPr>
    </w:p>
    <w:p w:rsidR="00A71CDC" w:rsidRDefault="00A71CDC" w:rsidP="00A71CDC">
      <w:pPr>
        <w:rPr>
          <w:noProof/>
        </w:rPr>
      </w:pPr>
      <w:r>
        <w:rPr>
          <w:rFonts w:hint="eastAsia"/>
          <w:noProof/>
        </w:rPr>
        <w:t>参考文献</w:t>
      </w:r>
    </w:p>
    <w:p w:rsidR="00A71CDC" w:rsidRDefault="00A71CDC" w:rsidP="00A71CDC">
      <w:pPr>
        <w:rPr>
          <w:noProof/>
        </w:rPr>
      </w:pPr>
      <w:r>
        <w:rPr>
          <w:rFonts w:hint="eastAsia"/>
          <w:noProof/>
        </w:rPr>
        <w:t>国土交通省所管事業における障</w:t>
      </w:r>
      <w:r w:rsidR="00102008">
        <w:rPr>
          <w:rFonts w:hint="eastAsia"/>
          <w:noProof/>
        </w:rPr>
        <w:t>害</w:t>
      </w:r>
      <w:r>
        <w:rPr>
          <w:rFonts w:hint="eastAsia"/>
          <w:noProof/>
        </w:rPr>
        <w:t>を理由とする差別の解消の推進に関する対応指針（国土交通省</w:t>
      </w:r>
      <w:r>
        <w:rPr>
          <w:rFonts w:hint="eastAsia"/>
          <w:noProof/>
        </w:rPr>
        <w:t xml:space="preserve"> </w:t>
      </w:r>
      <w:r>
        <w:rPr>
          <w:rFonts w:hint="eastAsia"/>
          <w:noProof/>
        </w:rPr>
        <w:t>平成</w:t>
      </w:r>
      <w:r>
        <w:rPr>
          <w:rFonts w:hint="eastAsia"/>
          <w:noProof/>
        </w:rPr>
        <w:t>27</w:t>
      </w:r>
      <w:r>
        <w:rPr>
          <w:rFonts w:hint="eastAsia"/>
          <w:noProof/>
        </w:rPr>
        <w:t>年</w:t>
      </w:r>
      <w:r>
        <w:rPr>
          <w:rFonts w:hint="eastAsia"/>
          <w:noProof/>
        </w:rPr>
        <w:t>11</w:t>
      </w:r>
      <w:r>
        <w:rPr>
          <w:rFonts w:hint="eastAsia"/>
          <w:noProof/>
        </w:rPr>
        <w:t>月）</w:t>
      </w:r>
      <w:r>
        <w:rPr>
          <w:rFonts w:hint="eastAsia"/>
          <w:noProof/>
        </w:rPr>
        <w:t xml:space="preserve"> </w:t>
      </w:r>
    </w:p>
    <w:p w:rsidR="00102008" w:rsidRDefault="00A71CDC" w:rsidP="00A71CDC">
      <w:pPr>
        <w:rPr>
          <w:noProof/>
        </w:rPr>
      </w:pPr>
      <w:r>
        <w:rPr>
          <w:rFonts w:hint="eastAsia"/>
          <w:noProof/>
        </w:rPr>
        <w:t>公共交通事業者に向けた接遇ガイドライン（平成</w:t>
      </w:r>
      <w:r>
        <w:rPr>
          <w:rFonts w:hint="eastAsia"/>
          <w:noProof/>
        </w:rPr>
        <w:t>30</w:t>
      </w:r>
      <w:r>
        <w:rPr>
          <w:rFonts w:hint="eastAsia"/>
          <w:noProof/>
        </w:rPr>
        <w:t>年５月</w:t>
      </w:r>
    </w:p>
    <w:p w:rsidR="00A71CDC" w:rsidRDefault="00A71CDC" w:rsidP="00A71CDC">
      <w:pPr>
        <w:rPr>
          <w:noProof/>
        </w:rPr>
      </w:pPr>
      <w:r>
        <w:rPr>
          <w:rFonts w:hint="eastAsia"/>
          <w:noProof/>
        </w:rPr>
        <w:t>国土交通省）</w:t>
      </w:r>
    </w:p>
    <w:p w:rsidR="00A71CDC" w:rsidRDefault="00A71CDC" w:rsidP="00A71CDC">
      <w:pPr>
        <w:rPr>
          <w:noProof/>
        </w:rPr>
      </w:pPr>
    </w:p>
    <w:p w:rsidR="00A71CDC" w:rsidRDefault="00A71CDC" w:rsidP="00A71CDC">
      <w:pPr>
        <w:rPr>
          <w:noProof/>
        </w:rPr>
      </w:pPr>
      <w:r>
        <w:rPr>
          <w:rFonts w:hint="eastAsia"/>
          <w:noProof/>
        </w:rPr>
        <w:t>ガイドブックの入手先</w:t>
      </w:r>
    </w:p>
    <w:p w:rsidR="00A71CDC" w:rsidRDefault="00A71CDC" w:rsidP="00A71CDC">
      <w:pPr>
        <w:rPr>
          <w:noProof/>
        </w:rPr>
      </w:pPr>
      <w:r>
        <w:rPr>
          <w:rFonts w:hint="eastAsia"/>
          <w:noProof/>
        </w:rPr>
        <w:t>このガイドブックは、県ホームページでも公開しています。</w:t>
      </w:r>
    </w:p>
    <w:p w:rsidR="00A71CDC" w:rsidRDefault="00A71CDC" w:rsidP="00A71CDC">
      <w:pPr>
        <w:rPr>
          <w:noProof/>
        </w:rPr>
      </w:pPr>
      <w:r>
        <w:rPr>
          <w:rFonts w:hint="eastAsia"/>
          <w:noProof/>
        </w:rPr>
        <w:t>事業所内での研修等で使用される際は、ご自由にお使いください。</w:t>
      </w:r>
    </w:p>
    <w:p w:rsidR="00A71CDC" w:rsidRDefault="00A71CDC" w:rsidP="00A71CDC">
      <w:pPr>
        <w:rPr>
          <w:noProof/>
        </w:rPr>
      </w:pPr>
      <w:r>
        <w:rPr>
          <w:rFonts w:hint="eastAsia"/>
          <w:noProof/>
        </w:rPr>
        <w:t>福岡県　合理的配慮ガイドブックで検索</w:t>
      </w:r>
    </w:p>
    <w:p w:rsidR="00A71CDC" w:rsidRDefault="00A71CDC" w:rsidP="00A71CDC">
      <w:pPr>
        <w:rPr>
          <w:noProof/>
        </w:rPr>
      </w:pPr>
    </w:p>
    <w:p w:rsidR="00A71CDC" w:rsidRDefault="00350CEF" w:rsidP="00A71CDC">
      <w:pPr>
        <w:rPr>
          <w:noProof/>
        </w:rPr>
      </w:pPr>
      <w:r>
        <w:rPr>
          <w:rFonts w:hint="eastAsia"/>
          <w:noProof/>
        </w:rPr>
        <w:t>障害</w:t>
      </w:r>
      <w:r w:rsidR="00A71CDC">
        <w:rPr>
          <w:rFonts w:hint="eastAsia"/>
          <w:noProof/>
        </w:rPr>
        <w:t>者差別解消専門相談（福岡県庁</w:t>
      </w:r>
      <w:r w:rsidR="00A71CDC">
        <w:rPr>
          <w:rFonts w:hint="eastAsia"/>
          <w:noProof/>
        </w:rPr>
        <w:t>2</w:t>
      </w:r>
      <w:r w:rsidR="00A71CDC">
        <w:rPr>
          <w:rFonts w:hint="eastAsia"/>
          <w:noProof/>
        </w:rPr>
        <w:t>階</w:t>
      </w:r>
      <w:r w:rsidR="00A71CDC">
        <w:rPr>
          <w:rFonts w:hint="eastAsia"/>
          <w:noProof/>
        </w:rPr>
        <w:t xml:space="preserve"> </w:t>
      </w:r>
      <w:r>
        <w:rPr>
          <w:rFonts w:hint="eastAsia"/>
          <w:noProof/>
        </w:rPr>
        <w:t>障害</w:t>
      </w:r>
      <w:r w:rsidR="00A71CDC">
        <w:rPr>
          <w:rFonts w:hint="eastAsia"/>
          <w:noProof/>
        </w:rPr>
        <w:t>福祉課内）</w:t>
      </w:r>
    </w:p>
    <w:p w:rsidR="00A71CDC" w:rsidRDefault="00A71CDC" w:rsidP="00A71CDC">
      <w:pPr>
        <w:rPr>
          <w:noProof/>
        </w:rPr>
      </w:pPr>
      <w:r>
        <w:rPr>
          <w:rFonts w:hint="eastAsia"/>
          <w:noProof/>
        </w:rPr>
        <w:t>県では、</w:t>
      </w:r>
      <w:r w:rsidR="00350CEF">
        <w:rPr>
          <w:rFonts w:hint="eastAsia"/>
          <w:noProof/>
        </w:rPr>
        <w:t>障害</w:t>
      </w:r>
      <w:r>
        <w:rPr>
          <w:rFonts w:hint="eastAsia"/>
          <w:noProof/>
        </w:rPr>
        <w:t>を理由とする差別や合理的配慮の提供に関する相談を受け付けます。お気軽にご相談</w:t>
      </w:r>
      <w:r w:rsidR="00102008">
        <w:rPr>
          <w:rFonts w:hint="eastAsia"/>
          <w:noProof/>
        </w:rPr>
        <w:t>ください</w:t>
      </w:r>
      <w:r>
        <w:rPr>
          <w:rFonts w:hint="eastAsia"/>
          <w:noProof/>
        </w:rPr>
        <w:t>。</w:t>
      </w:r>
    </w:p>
    <w:p w:rsidR="00102008" w:rsidRDefault="00A71CDC" w:rsidP="00A71CDC">
      <w:pPr>
        <w:rPr>
          <w:noProof/>
        </w:rPr>
      </w:pPr>
      <w:r>
        <w:rPr>
          <w:rFonts w:hint="eastAsia"/>
          <w:noProof/>
        </w:rPr>
        <w:t>電話：</w:t>
      </w:r>
      <w:r>
        <w:rPr>
          <w:rFonts w:hint="eastAsia"/>
          <w:noProof/>
        </w:rPr>
        <w:t xml:space="preserve"> 092-643-3143</w:t>
      </w:r>
      <w:r>
        <w:rPr>
          <w:rFonts w:hint="eastAsia"/>
          <w:noProof/>
        </w:rPr>
        <w:t>（月</w:t>
      </w:r>
      <w:r w:rsidR="00350CEF">
        <w:rPr>
          <w:rFonts w:hint="eastAsia"/>
          <w:noProof/>
        </w:rPr>
        <w:t>曜日</w:t>
      </w:r>
      <w:r>
        <w:rPr>
          <w:rFonts w:hint="eastAsia"/>
          <w:noProof/>
        </w:rPr>
        <w:t>～金</w:t>
      </w:r>
      <w:r w:rsidR="00350CEF">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102008" w:rsidRDefault="00A71CDC" w:rsidP="00A71CDC">
      <w:pPr>
        <w:rPr>
          <w:noProof/>
        </w:rPr>
      </w:pPr>
      <w:r>
        <w:rPr>
          <w:rFonts w:hint="eastAsia"/>
          <w:noProof/>
        </w:rPr>
        <w:t>県の閉庁日を除く）</w:t>
      </w:r>
    </w:p>
    <w:p w:rsidR="00A71CDC" w:rsidRDefault="00A71CDC" w:rsidP="00A71CDC">
      <w:pPr>
        <w:rPr>
          <w:noProof/>
        </w:rPr>
      </w:pPr>
      <w:r>
        <w:rPr>
          <w:rFonts w:hint="eastAsia"/>
          <w:noProof/>
        </w:rPr>
        <w:t>ファクス：</w:t>
      </w:r>
      <w:r>
        <w:rPr>
          <w:rFonts w:hint="eastAsia"/>
          <w:noProof/>
        </w:rPr>
        <w:t xml:space="preserve"> 092-643-3304 </w:t>
      </w:r>
    </w:p>
    <w:p w:rsidR="00A71CDC" w:rsidRDefault="00A71CDC" w:rsidP="00A71CDC">
      <w:pPr>
        <w:rPr>
          <w:noProof/>
        </w:rPr>
      </w:pPr>
    </w:p>
    <w:p w:rsidR="00A71CDC" w:rsidRDefault="00A71CDC" w:rsidP="00A71CDC">
      <w:pPr>
        <w:rPr>
          <w:noProof/>
        </w:rPr>
      </w:pPr>
      <w:r>
        <w:rPr>
          <w:rFonts w:hint="eastAsia"/>
          <w:noProof/>
        </w:rPr>
        <w:t>発行：福岡県福祉労働部</w:t>
      </w:r>
      <w:r w:rsidR="00350CEF">
        <w:rPr>
          <w:rFonts w:hint="eastAsia"/>
          <w:noProof/>
        </w:rPr>
        <w:t>障害</w:t>
      </w:r>
      <w:r>
        <w:rPr>
          <w:rFonts w:hint="eastAsia"/>
          <w:noProof/>
        </w:rPr>
        <w:t>福祉課</w:t>
      </w:r>
    </w:p>
    <w:p w:rsidR="00F92136" w:rsidRPr="00A71CDC" w:rsidRDefault="00A71CDC" w:rsidP="00A71CDC">
      <w:bookmarkStart w:id="0" w:name="_GoBack"/>
      <w:bookmarkEnd w:id="0"/>
      <w:r>
        <w:rPr>
          <w:rFonts w:hint="eastAsia"/>
          <w:noProof/>
        </w:rPr>
        <w:t>令和元年</w:t>
      </w:r>
      <w:r>
        <w:rPr>
          <w:rFonts w:hint="eastAsia"/>
          <w:noProof/>
        </w:rPr>
        <w:t xml:space="preserve"> 5</w:t>
      </w:r>
      <w:r>
        <w:rPr>
          <w:rFonts w:hint="eastAsia"/>
          <w:noProof/>
        </w:rPr>
        <w:t>月</w:t>
      </w:r>
    </w:p>
    <w:sectPr w:rsidR="00F92136" w:rsidRPr="00A71CDC" w:rsidSect="00A71CDC">
      <w:pgSz w:w="11906" w:h="16838"/>
      <w:pgMar w:top="720" w:right="720" w:bottom="720"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95" w:rsidRDefault="00872395" w:rsidP="00BF13CD">
      <w:r>
        <w:separator/>
      </w:r>
    </w:p>
  </w:endnote>
  <w:endnote w:type="continuationSeparator" w:id="0">
    <w:p w:rsidR="00872395" w:rsidRDefault="00872395" w:rsidP="00B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95" w:rsidRDefault="00872395" w:rsidP="00BF13CD">
      <w:r>
        <w:separator/>
      </w:r>
    </w:p>
  </w:footnote>
  <w:footnote w:type="continuationSeparator" w:id="0">
    <w:p w:rsidR="00872395" w:rsidRDefault="00872395" w:rsidP="00BF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3599F"/>
    <w:rsid w:val="000421D5"/>
    <w:rsid w:val="0004766A"/>
    <w:rsid w:val="000A3879"/>
    <w:rsid w:val="000C16E2"/>
    <w:rsid w:val="00100B5A"/>
    <w:rsid w:val="00102008"/>
    <w:rsid w:val="00165FAB"/>
    <w:rsid w:val="00174F57"/>
    <w:rsid w:val="00177DF0"/>
    <w:rsid w:val="0018611B"/>
    <w:rsid w:val="001A1B4B"/>
    <w:rsid w:val="001E394F"/>
    <w:rsid w:val="001E3EC7"/>
    <w:rsid w:val="00240032"/>
    <w:rsid w:val="00243B54"/>
    <w:rsid w:val="002571CC"/>
    <w:rsid w:val="0027165E"/>
    <w:rsid w:val="00272123"/>
    <w:rsid w:val="00284583"/>
    <w:rsid w:val="00286FFD"/>
    <w:rsid w:val="002E531A"/>
    <w:rsid w:val="00314755"/>
    <w:rsid w:val="0034491E"/>
    <w:rsid w:val="00350CEF"/>
    <w:rsid w:val="00355470"/>
    <w:rsid w:val="00373EC0"/>
    <w:rsid w:val="003B0C61"/>
    <w:rsid w:val="003F2032"/>
    <w:rsid w:val="00405BC7"/>
    <w:rsid w:val="00416359"/>
    <w:rsid w:val="004533F4"/>
    <w:rsid w:val="004A34DD"/>
    <w:rsid w:val="004F7325"/>
    <w:rsid w:val="00500141"/>
    <w:rsid w:val="00524A47"/>
    <w:rsid w:val="0053682C"/>
    <w:rsid w:val="00540022"/>
    <w:rsid w:val="00545036"/>
    <w:rsid w:val="005819CD"/>
    <w:rsid w:val="005A1717"/>
    <w:rsid w:val="005D346F"/>
    <w:rsid w:val="005E3C3E"/>
    <w:rsid w:val="0060059C"/>
    <w:rsid w:val="00624E83"/>
    <w:rsid w:val="00625702"/>
    <w:rsid w:val="00637713"/>
    <w:rsid w:val="00646EB8"/>
    <w:rsid w:val="00672FC8"/>
    <w:rsid w:val="00687003"/>
    <w:rsid w:val="00697DB8"/>
    <w:rsid w:val="006B33D2"/>
    <w:rsid w:val="006C7542"/>
    <w:rsid w:val="006D3098"/>
    <w:rsid w:val="006F3D74"/>
    <w:rsid w:val="007F7D82"/>
    <w:rsid w:val="00803E71"/>
    <w:rsid w:val="00840A65"/>
    <w:rsid w:val="0087062D"/>
    <w:rsid w:val="00872395"/>
    <w:rsid w:val="008A3977"/>
    <w:rsid w:val="00932718"/>
    <w:rsid w:val="009F09D7"/>
    <w:rsid w:val="00A609ED"/>
    <w:rsid w:val="00A71CDC"/>
    <w:rsid w:val="00AA6056"/>
    <w:rsid w:val="00AC3375"/>
    <w:rsid w:val="00AE323E"/>
    <w:rsid w:val="00AE73D8"/>
    <w:rsid w:val="00B34417"/>
    <w:rsid w:val="00BB1482"/>
    <w:rsid w:val="00BC0144"/>
    <w:rsid w:val="00BD30A7"/>
    <w:rsid w:val="00BF13CD"/>
    <w:rsid w:val="00BF379D"/>
    <w:rsid w:val="00C122DD"/>
    <w:rsid w:val="00C6067E"/>
    <w:rsid w:val="00CB0E6A"/>
    <w:rsid w:val="00D56E07"/>
    <w:rsid w:val="00D65395"/>
    <w:rsid w:val="00D71502"/>
    <w:rsid w:val="00D82874"/>
    <w:rsid w:val="00DC1103"/>
    <w:rsid w:val="00DC409A"/>
    <w:rsid w:val="00DC70C6"/>
    <w:rsid w:val="00DF1599"/>
    <w:rsid w:val="00E2400A"/>
    <w:rsid w:val="00E60C38"/>
    <w:rsid w:val="00E677C2"/>
    <w:rsid w:val="00E87077"/>
    <w:rsid w:val="00E9268D"/>
    <w:rsid w:val="00EA1119"/>
    <w:rsid w:val="00EA23A2"/>
    <w:rsid w:val="00EA2E57"/>
    <w:rsid w:val="00EC02A1"/>
    <w:rsid w:val="00EC275C"/>
    <w:rsid w:val="00ED6DA9"/>
    <w:rsid w:val="00EF4AF3"/>
    <w:rsid w:val="00F06ADD"/>
    <w:rsid w:val="00F2535B"/>
    <w:rsid w:val="00F36F3C"/>
    <w:rsid w:val="00F44D03"/>
    <w:rsid w:val="00F50C43"/>
    <w:rsid w:val="00F92136"/>
    <w:rsid w:val="00FC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BF13CD"/>
    <w:pPr>
      <w:tabs>
        <w:tab w:val="center" w:pos="4252"/>
        <w:tab w:val="right" w:pos="8504"/>
      </w:tabs>
      <w:snapToGrid w:val="0"/>
    </w:pPr>
  </w:style>
  <w:style w:type="character" w:customStyle="1" w:styleId="a6">
    <w:name w:val="ヘッダー (文字)"/>
    <w:basedOn w:val="a0"/>
    <w:link w:val="a5"/>
    <w:uiPriority w:val="99"/>
    <w:rsid w:val="00BF13CD"/>
  </w:style>
  <w:style w:type="paragraph" w:styleId="a7">
    <w:name w:val="footer"/>
    <w:basedOn w:val="a"/>
    <w:link w:val="a8"/>
    <w:uiPriority w:val="99"/>
    <w:unhideWhenUsed/>
    <w:rsid w:val="00BF13CD"/>
    <w:pPr>
      <w:tabs>
        <w:tab w:val="center" w:pos="4252"/>
        <w:tab w:val="right" w:pos="8504"/>
      </w:tabs>
      <w:snapToGrid w:val="0"/>
    </w:pPr>
  </w:style>
  <w:style w:type="character" w:customStyle="1" w:styleId="a8">
    <w:name w:val="フッター (文字)"/>
    <w:basedOn w:val="a0"/>
    <w:link w:val="a7"/>
    <w:uiPriority w:val="99"/>
    <w:rsid w:val="00BF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8</Pages>
  <Words>2441</Words>
  <Characters>2441</Characters>
  <Application>Microsoft Office Word</Application>
  <DocSecurity>0</DocSecurity>
  <Lines>244</Lines>
  <Paragraphs>212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83</cp:revision>
  <cp:lastPrinted>2019-05-16T04:40:00Z</cp:lastPrinted>
  <dcterms:created xsi:type="dcterms:W3CDTF">2019-05-13T05:54:00Z</dcterms:created>
  <dcterms:modified xsi:type="dcterms:W3CDTF">2019-06-17T05:25:00Z</dcterms:modified>
</cp:coreProperties>
</file>