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21B4" w14:textId="2874D232" w:rsidR="003F0A6B" w:rsidRDefault="003F0A6B" w:rsidP="003F0A6B">
      <w:pPr>
        <w:jc w:val="center"/>
      </w:pPr>
      <w:r>
        <w:rPr>
          <w:rFonts w:hint="eastAsia"/>
        </w:rPr>
        <w:t>飲酒運転撲滅運動の推進に関する条例に基づくデータ管理システム業務</w:t>
      </w:r>
      <w:r w:rsidR="006672A7">
        <w:rPr>
          <w:rFonts w:hint="eastAsia"/>
        </w:rPr>
        <w:t>に係る</w:t>
      </w:r>
    </w:p>
    <w:p w14:paraId="2FE7A557" w14:textId="204BAF13" w:rsidR="006672A7" w:rsidRDefault="006672A7" w:rsidP="003F0A6B">
      <w:pPr>
        <w:jc w:val="center"/>
      </w:pPr>
      <w:r>
        <w:rPr>
          <w:rFonts w:hint="eastAsia"/>
        </w:rPr>
        <w:t>企画提案公募要領</w:t>
      </w:r>
    </w:p>
    <w:p w14:paraId="71090A60" w14:textId="77777777" w:rsidR="006672A7" w:rsidRDefault="006672A7" w:rsidP="006672A7">
      <w:pPr>
        <w:jc w:val="center"/>
      </w:pPr>
    </w:p>
    <w:p w14:paraId="64BED1D2" w14:textId="24B092DF" w:rsidR="006672A7" w:rsidRDefault="006672A7" w:rsidP="006672A7">
      <w:r>
        <w:rPr>
          <w:rFonts w:hint="eastAsia"/>
        </w:rPr>
        <w:t>この要領は</w:t>
      </w:r>
      <w:r w:rsidR="003F0A6B">
        <w:rPr>
          <w:rFonts w:hint="eastAsia"/>
        </w:rPr>
        <w:t>、飲酒運転撲滅運動の推進に関する条例に基づくデータ管理システム業務</w:t>
      </w:r>
      <w:r>
        <w:rPr>
          <w:rFonts w:hint="eastAsia"/>
        </w:rPr>
        <w:t>に係る企画提案に参加しようとする者（以下「提案者」という。）が留意すべき事項を定めたものであり、提案者は、以下の事項を熟知し、企画・提案を行うこととする。</w:t>
      </w:r>
    </w:p>
    <w:p w14:paraId="07844F9E" w14:textId="77777777" w:rsidR="006672A7" w:rsidRDefault="006672A7" w:rsidP="006672A7"/>
    <w:p w14:paraId="79EF0A35" w14:textId="77777777" w:rsidR="006672A7" w:rsidRPr="00C90081" w:rsidRDefault="006672A7" w:rsidP="006672A7">
      <w:pPr>
        <w:rPr>
          <w:b/>
          <w:bCs/>
        </w:rPr>
      </w:pPr>
      <w:r w:rsidRPr="00C90081">
        <w:rPr>
          <w:rFonts w:hint="eastAsia"/>
          <w:b/>
          <w:bCs/>
        </w:rPr>
        <w:t>１</w:t>
      </w:r>
      <w:r w:rsidRPr="00C90081">
        <w:rPr>
          <w:rFonts w:hint="eastAsia"/>
          <w:b/>
          <w:bCs/>
        </w:rPr>
        <w:t xml:space="preserve"> </w:t>
      </w:r>
      <w:r w:rsidRPr="00C90081">
        <w:rPr>
          <w:rFonts w:hint="eastAsia"/>
          <w:b/>
          <w:bCs/>
        </w:rPr>
        <w:t>目的</w:t>
      </w:r>
    </w:p>
    <w:p w14:paraId="62677ABA" w14:textId="77B45AD7" w:rsidR="006672A7" w:rsidRDefault="005B7502" w:rsidP="006672A7">
      <w:pPr>
        <w:ind w:firstLineChars="100" w:firstLine="210"/>
      </w:pPr>
      <w:r w:rsidRPr="001477B1">
        <w:rPr>
          <w:rFonts w:hint="eastAsia"/>
          <w:color w:val="000000" w:themeColor="text1"/>
        </w:rPr>
        <w:t>飲酒運転撲滅</w:t>
      </w:r>
      <w:r w:rsidR="003F0A6B" w:rsidRPr="001477B1">
        <w:rPr>
          <w:rFonts w:hint="eastAsia"/>
          <w:color w:val="000000" w:themeColor="text1"/>
        </w:rPr>
        <w:t>運動の推進に関する条例に基づく</w:t>
      </w:r>
      <w:r w:rsidRPr="001477B1">
        <w:rPr>
          <w:rFonts w:hint="eastAsia"/>
          <w:color w:val="000000" w:themeColor="text1"/>
        </w:rPr>
        <w:t>業務について、</w:t>
      </w:r>
      <w:r w:rsidR="006672A7">
        <w:rPr>
          <w:rFonts w:hint="eastAsia"/>
        </w:rPr>
        <w:t>DX</w:t>
      </w:r>
      <w:r w:rsidR="006672A7">
        <w:rPr>
          <w:rFonts w:hint="eastAsia"/>
        </w:rPr>
        <w:t>を推進し、データ管理及び指導業務の効率化を図るため、専門的な知識及びノウハウを有し、確実な業務遂行能力がある事業者を選定するもの。</w:t>
      </w:r>
    </w:p>
    <w:p w14:paraId="36DC2BEE" w14:textId="77777777" w:rsidR="006672A7" w:rsidRDefault="006672A7" w:rsidP="006672A7"/>
    <w:p w14:paraId="378E14B1" w14:textId="77777777" w:rsidR="006672A7" w:rsidRPr="00C90081" w:rsidRDefault="006672A7" w:rsidP="006672A7">
      <w:pPr>
        <w:rPr>
          <w:b/>
          <w:bCs/>
        </w:rPr>
      </w:pPr>
      <w:r w:rsidRPr="00C90081">
        <w:rPr>
          <w:rFonts w:hint="eastAsia"/>
          <w:b/>
          <w:bCs/>
        </w:rPr>
        <w:t>２</w:t>
      </w:r>
      <w:r w:rsidRPr="00C90081">
        <w:rPr>
          <w:rFonts w:hint="eastAsia"/>
          <w:b/>
          <w:bCs/>
        </w:rPr>
        <w:t xml:space="preserve"> </w:t>
      </w:r>
      <w:r w:rsidRPr="00C90081">
        <w:rPr>
          <w:rFonts w:hint="eastAsia"/>
          <w:b/>
          <w:bCs/>
        </w:rPr>
        <w:t>委託概要</w:t>
      </w:r>
    </w:p>
    <w:p w14:paraId="542546D6" w14:textId="77777777" w:rsidR="006672A7" w:rsidRDefault="006672A7" w:rsidP="006672A7">
      <w:pPr>
        <w:pStyle w:val="a9"/>
        <w:numPr>
          <w:ilvl w:val="0"/>
          <w:numId w:val="2"/>
        </w:numPr>
      </w:pPr>
      <w:r>
        <w:rPr>
          <w:rFonts w:hint="eastAsia"/>
        </w:rPr>
        <w:t>委託者</w:t>
      </w:r>
    </w:p>
    <w:p w14:paraId="3C4E74A7" w14:textId="3D5A8175" w:rsidR="006672A7" w:rsidRDefault="006672A7" w:rsidP="006672A7">
      <w:pPr>
        <w:pStyle w:val="a9"/>
      </w:pPr>
      <w:r>
        <w:rPr>
          <w:rFonts w:hint="eastAsia"/>
        </w:rPr>
        <w:t>福岡県</w:t>
      </w:r>
    </w:p>
    <w:p w14:paraId="2A86150A" w14:textId="77777777" w:rsidR="006672A7" w:rsidRDefault="006672A7" w:rsidP="006672A7">
      <w:pPr>
        <w:pStyle w:val="a9"/>
        <w:numPr>
          <w:ilvl w:val="0"/>
          <w:numId w:val="2"/>
        </w:numPr>
      </w:pPr>
      <w:r>
        <w:rPr>
          <w:rFonts w:hint="eastAsia"/>
        </w:rPr>
        <w:t>委託業務名</w:t>
      </w:r>
    </w:p>
    <w:p w14:paraId="672F0E9B" w14:textId="24FF2C29" w:rsidR="006672A7" w:rsidRDefault="003F0A6B" w:rsidP="006672A7">
      <w:pPr>
        <w:pStyle w:val="a9"/>
      </w:pPr>
      <w:r>
        <w:rPr>
          <w:rFonts w:hint="eastAsia"/>
        </w:rPr>
        <w:t>飲酒運転撲滅運動の推進に関する条例に基づくデータ管理システム業務</w:t>
      </w:r>
      <w:r w:rsidR="006672A7">
        <w:rPr>
          <w:rFonts w:hint="eastAsia"/>
        </w:rPr>
        <w:t>委託</w:t>
      </w:r>
    </w:p>
    <w:p w14:paraId="474FF832" w14:textId="77777777" w:rsidR="006672A7" w:rsidRDefault="006672A7" w:rsidP="006672A7">
      <w:pPr>
        <w:pStyle w:val="a9"/>
        <w:numPr>
          <w:ilvl w:val="0"/>
          <w:numId w:val="2"/>
        </w:numPr>
      </w:pPr>
      <w:r>
        <w:rPr>
          <w:rFonts w:hint="eastAsia"/>
        </w:rPr>
        <w:t>業務内容</w:t>
      </w:r>
    </w:p>
    <w:p w14:paraId="0795ACA6" w14:textId="6C4DEEBE" w:rsidR="006672A7" w:rsidRDefault="006672A7" w:rsidP="006672A7">
      <w:pPr>
        <w:pStyle w:val="a9"/>
      </w:pPr>
      <w:r>
        <w:rPr>
          <w:rFonts w:hint="eastAsia"/>
        </w:rPr>
        <w:t>別添「</w:t>
      </w:r>
      <w:r w:rsidR="003F0A6B">
        <w:rPr>
          <w:rFonts w:hint="eastAsia"/>
        </w:rPr>
        <w:t>飲酒運転撲滅運動の推進に関する条例に基づくデータ管理システム業務に係る</w:t>
      </w:r>
      <w:r>
        <w:rPr>
          <w:rFonts w:hint="eastAsia"/>
        </w:rPr>
        <w:t>委託仕様書」のとおり</w:t>
      </w:r>
    </w:p>
    <w:p w14:paraId="304B1780" w14:textId="77777777" w:rsidR="006672A7" w:rsidRDefault="006672A7" w:rsidP="006672A7">
      <w:pPr>
        <w:pStyle w:val="a9"/>
        <w:numPr>
          <w:ilvl w:val="0"/>
          <w:numId w:val="2"/>
        </w:numPr>
      </w:pPr>
      <w:r>
        <w:rPr>
          <w:rFonts w:hint="eastAsia"/>
        </w:rPr>
        <w:t>予算上限額</w:t>
      </w:r>
    </w:p>
    <w:p w14:paraId="5639E546" w14:textId="0D393E82" w:rsidR="006672A7" w:rsidRDefault="00505B2D" w:rsidP="006672A7">
      <w:pPr>
        <w:pStyle w:val="a9"/>
      </w:pPr>
      <w:r>
        <w:rPr>
          <w:rFonts w:hint="eastAsia"/>
        </w:rPr>
        <w:t>６，８３４千</w:t>
      </w:r>
      <w:r w:rsidR="006672A7">
        <w:rPr>
          <w:rFonts w:hint="eastAsia"/>
        </w:rPr>
        <w:t>円（消費税及び地方消費税額を含む）</w:t>
      </w:r>
    </w:p>
    <w:p w14:paraId="355768AC" w14:textId="77777777" w:rsidR="006672A7" w:rsidRDefault="006672A7" w:rsidP="006672A7">
      <w:pPr>
        <w:pStyle w:val="a9"/>
        <w:numPr>
          <w:ilvl w:val="0"/>
          <w:numId w:val="2"/>
        </w:numPr>
      </w:pPr>
      <w:r>
        <w:rPr>
          <w:rFonts w:hint="eastAsia"/>
        </w:rPr>
        <w:t>履行期間</w:t>
      </w:r>
    </w:p>
    <w:p w14:paraId="360D1039" w14:textId="4D3CECDB" w:rsidR="006672A7" w:rsidRDefault="006672A7" w:rsidP="006672A7">
      <w:pPr>
        <w:pStyle w:val="a9"/>
      </w:pPr>
      <w:r>
        <w:rPr>
          <w:rFonts w:hint="eastAsia"/>
        </w:rPr>
        <w:t>契約締結日の日から令和９年３月３１日まで</w:t>
      </w:r>
    </w:p>
    <w:p w14:paraId="2E34239D" w14:textId="77777777" w:rsidR="006672A7" w:rsidRDefault="006672A7" w:rsidP="006672A7"/>
    <w:p w14:paraId="21470DC3" w14:textId="77777777" w:rsidR="006672A7" w:rsidRPr="00C90081" w:rsidRDefault="006672A7" w:rsidP="006672A7">
      <w:pPr>
        <w:rPr>
          <w:b/>
          <w:bCs/>
        </w:rPr>
      </w:pPr>
      <w:r w:rsidRPr="00C90081">
        <w:rPr>
          <w:rFonts w:hint="eastAsia"/>
          <w:b/>
          <w:bCs/>
        </w:rPr>
        <w:t>３</w:t>
      </w:r>
      <w:r w:rsidRPr="00C90081">
        <w:rPr>
          <w:rFonts w:hint="eastAsia"/>
          <w:b/>
          <w:bCs/>
        </w:rPr>
        <w:t xml:space="preserve"> </w:t>
      </w:r>
      <w:r w:rsidRPr="00C90081">
        <w:rPr>
          <w:rFonts w:hint="eastAsia"/>
          <w:b/>
          <w:bCs/>
        </w:rPr>
        <w:t>企画提案公募参加資格</w:t>
      </w:r>
    </w:p>
    <w:p w14:paraId="3DE7AF82" w14:textId="77777777" w:rsidR="006672A7" w:rsidRDefault="006672A7" w:rsidP="00A80E09">
      <w:pPr>
        <w:ind w:firstLineChars="100" w:firstLine="210"/>
      </w:pPr>
      <w:r>
        <w:rPr>
          <w:rFonts w:hint="eastAsia"/>
        </w:rPr>
        <w:t>次の（１）～（６）のいずれの要件も満たしていることとする。</w:t>
      </w:r>
    </w:p>
    <w:p w14:paraId="7C44D482" w14:textId="2EE454F3" w:rsidR="006672A7" w:rsidRDefault="006672A7" w:rsidP="005A1AF4">
      <w:pPr>
        <w:pStyle w:val="a9"/>
        <w:numPr>
          <w:ilvl w:val="0"/>
          <w:numId w:val="4"/>
        </w:numPr>
      </w:pPr>
      <w:r>
        <w:rPr>
          <w:rFonts w:hint="eastAsia"/>
        </w:rPr>
        <w:t>委託業務に関するノウハウを有し、かつ当該委託業務を円滑に遂行するための必要な経営基盤を有していること。</w:t>
      </w:r>
    </w:p>
    <w:p w14:paraId="77996799" w14:textId="48F961E4" w:rsidR="006672A7" w:rsidRDefault="006672A7" w:rsidP="005A1AF4">
      <w:pPr>
        <w:pStyle w:val="a9"/>
        <w:numPr>
          <w:ilvl w:val="0"/>
          <w:numId w:val="4"/>
        </w:numPr>
      </w:pPr>
      <w:r>
        <w:rPr>
          <w:rFonts w:hint="eastAsia"/>
        </w:rPr>
        <w:t>地方自治法施行令（昭和２２年政令第１６号）第１６７条の４（一般競争入札の参加者の資格）が規定する入札に参加できない者に該当しないこと。</w:t>
      </w:r>
    </w:p>
    <w:p w14:paraId="532859D5" w14:textId="7F6D9552" w:rsidR="006672A7" w:rsidRDefault="006672A7" w:rsidP="005A1AF4">
      <w:pPr>
        <w:pStyle w:val="a9"/>
        <w:numPr>
          <w:ilvl w:val="0"/>
          <w:numId w:val="4"/>
        </w:numPr>
      </w:pPr>
      <w:r>
        <w:rPr>
          <w:rFonts w:hint="eastAsia"/>
        </w:rPr>
        <w:t>会社更生法（平成１４年法律第１５４号）に基づく更生手続開始の申立がなされている者又は民事再生法（平成１１年法律第２２５号）に基づく再生手続開始の申立がなされている者でないこと。</w:t>
      </w:r>
    </w:p>
    <w:p w14:paraId="4E0B26F5" w14:textId="01341C95" w:rsidR="006672A7" w:rsidRDefault="006672A7" w:rsidP="005A1AF4">
      <w:pPr>
        <w:pStyle w:val="a9"/>
        <w:numPr>
          <w:ilvl w:val="0"/>
          <w:numId w:val="4"/>
        </w:numPr>
      </w:pPr>
      <w:r>
        <w:rPr>
          <w:rFonts w:hint="eastAsia"/>
        </w:rPr>
        <w:t>福岡県物品購入等に係る物品業者の指名停止措置要綱（平成１４年２月２２日１３管達第６６号）に基づく指名停止期間中の者でないこと。</w:t>
      </w:r>
    </w:p>
    <w:p w14:paraId="1CE25208" w14:textId="27D8C617" w:rsidR="006672A7" w:rsidRDefault="006672A7" w:rsidP="005A1AF4">
      <w:pPr>
        <w:pStyle w:val="a9"/>
        <w:numPr>
          <w:ilvl w:val="0"/>
          <w:numId w:val="4"/>
        </w:numPr>
      </w:pPr>
      <w:r>
        <w:rPr>
          <w:rFonts w:hint="eastAsia"/>
        </w:rPr>
        <w:t>福岡県暴力団排除条例（平成２１年福岡県条例第５９号）に定める暴力団員又は暴</w:t>
      </w:r>
      <w:r>
        <w:rPr>
          <w:rFonts w:hint="eastAsia"/>
        </w:rPr>
        <w:lastRenderedPageBreak/>
        <w:t>力団若しくは暴力団員と密接な関係を有する者でないこと。</w:t>
      </w:r>
    </w:p>
    <w:p w14:paraId="3171CC42" w14:textId="07EF6992" w:rsidR="006672A7" w:rsidRDefault="006672A7" w:rsidP="005A1AF4">
      <w:pPr>
        <w:pStyle w:val="a9"/>
        <w:numPr>
          <w:ilvl w:val="0"/>
          <w:numId w:val="4"/>
        </w:numPr>
      </w:pPr>
      <w:r>
        <w:rPr>
          <w:rFonts w:hint="eastAsia"/>
        </w:rPr>
        <w:t>県内に本店又は支店、営業所等を有する者であること。</w:t>
      </w:r>
    </w:p>
    <w:p w14:paraId="233D0316" w14:textId="77777777" w:rsidR="001477B1" w:rsidRDefault="001477B1" w:rsidP="001477B1">
      <w:pPr>
        <w:pStyle w:val="a9"/>
      </w:pPr>
    </w:p>
    <w:p w14:paraId="58C04325" w14:textId="77777777" w:rsidR="006672A7" w:rsidRPr="00C90081" w:rsidRDefault="006672A7" w:rsidP="006672A7">
      <w:pPr>
        <w:rPr>
          <w:b/>
          <w:bCs/>
        </w:rPr>
      </w:pPr>
      <w:r w:rsidRPr="00C90081">
        <w:rPr>
          <w:rFonts w:hint="eastAsia"/>
          <w:b/>
          <w:bCs/>
        </w:rPr>
        <w:t>４</w:t>
      </w:r>
      <w:r w:rsidRPr="00C90081">
        <w:rPr>
          <w:rFonts w:hint="eastAsia"/>
          <w:b/>
          <w:bCs/>
        </w:rPr>
        <w:t xml:space="preserve"> </w:t>
      </w:r>
      <w:r w:rsidRPr="00C90081">
        <w:rPr>
          <w:rFonts w:hint="eastAsia"/>
          <w:b/>
          <w:bCs/>
        </w:rPr>
        <w:t>企画提案公募スケジュール（予定）</w:t>
      </w:r>
    </w:p>
    <w:p w14:paraId="62DCC904" w14:textId="4EB78285" w:rsidR="006672A7" w:rsidRPr="001477B1" w:rsidRDefault="00315359" w:rsidP="00505B2D">
      <w:pPr>
        <w:ind w:leftChars="135" w:left="283"/>
        <w:rPr>
          <w:color w:val="000000" w:themeColor="text1"/>
        </w:rPr>
      </w:pPr>
      <w:r w:rsidRPr="001477B1">
        <w:rPr>
          <w:rFonts w:hint="eastAsia"/>
          <w:color w:val="000000" w:themeColor="text1"/>
        </w:rPr>
        <w:t xml:space="preserve">　</w:t>
      </w:r>
      <w:r w:rsidR="001477B1">
        <w:rPr>
          <w:rFonts w:hint="eastAsia"/>
          <w:color w:val="000000" w:themeColor="text1"/>
        </w:rPr>
        <w:t>令和８年</w:t>
      </w:r>
      <w:r w:rsidRPr="001477B1">
        <w:rPr>
          <w:rFonts w:hint="eastAsia"/>
          <w:color w:val="000000" w:themeColor="text1"/>
        </w:rPr>
        <w:t>９月</w:t>
      </w:r>
      <w:r w:rsidR="00505B2D">
        <w:rPr>
          <w:rFonts w:hint="eastAsia"/>
          <w:color w:val="000000" w:themeColor="text1"/>
        </w:rPr>
        <w:t>２５日（金）</w:t>
      </w:r>
      <w:r w:rsidR="00D932F3">
        <w:rPr>
          <w:rFonts w:hint="eastAsia"/>
          <w:color w:val="000000" w:themeColor="text1"/>
        </w:rPr>
        <w:t xml:space="preserve">　</w:t>
      </w:r>
      <w:r w:rsidR="006672A7" w:rsidRPr="001477B1">
        <w:rPr>
          <w:rFonts w:hint="eastAsia"/>
          <w:color w:val="000000" w:themeColor="text1"/>
        </w:rPr>
        <w:t>募集開始</w:t>
      </w:r>
    </w:p>
    <w:p w14:paraId="089FDAD2" w14:textId="19B7D5D8" w:rsidR="006672A7" w:rsidRDefault="00505B2D" w:rsidP="00505B2D">
      <w:pPr>
        <w:ind w:firstLineChars="550" w:firstLine="1155"/>
        <w:rPr>
          <w:color w:val="000000" w:themeColor="text1"/>
        </w:rPr>
      </w:pPr>
      <w:r>
        <w:rPr>
          <w:rFonts w:hint="eastAsia"/>
          <w:color w:val="000000" w:themeColor="text1"/>
        </w:rPr>
        <w:t>１０</w:t>
      </w:r>
      <w:r w:rsidR="00315359" w:rsidRPr="001477B1">
        <w:rPr>
          <w:rFonts w:hint="eastAsia"/>
          <w:color w:val="000000" w:themeColor="text1"/>
        </w:rPr>
        <w:t>月</w:t>
      </w:r>
      <w:r>
        <w:rPr>
          <w:rFonts w:hint="eastAsia"/>
          <w:color w:val="000000" w:themeColor="text1"/>
        </w:rPr>
        <w:t xml:space="preserve">　２</w:t>
      </w:r>
      <w:r w:rsidR="00315359" w:rsidRPr="001477B1">
        <w:rPr>
          <w:rFonts w:hint="eastAsia"/>
          <w:color w:val="000000" w:themeColor="text1"/>
        </w:rPr>
        <w:t>日（</w:t>
      </w:r>
      <w:r>
        <w:rPr>
          <w:rFonts w:hint="eastAsia"/>
          <w:color w:val="000000" w:themeColor="text1"/>
        </w:rPr>
        <w:t>金</w:t>
      </w:r>
      <w:r w:rsidR="00315359" w:rsidRPr="001477B1">
        <w:rPr>
          <w:rFonts w:hint="eastAsia"/>
          <w:color w:val="000000" w:themeColor="text1"/>
        </w:rPr>
        <w:t>）</w:t>
      </w:r>
      <w:r w:rsidR="00D932F3">
        <w:rPr>
          <w:rFonts w:hint="eastAsia"/>
          <w:color w:val="000000" w:themeColor="text1"/>
        </w:rPr>
        <w:t xml:space="preserve">　</w:t>
      </w:r>
      <w:r w:rsidR="006672A7" w:rsidRPr="001477B1">
        <w:rPr>
          <w:rFonts w:hint="eastAsia"/>
          <w:color w:val="000000" w:themeColor="text1"/>
        </w:rPr>
        <w:t>企画提案公募参加申込書締切、質疑受付</w:t>
      </w:r>
      <w:r w:rsidR="001477B1">
        <w:rPr>
          <w:rFonts w:hint="eastAsia"/>
          <w:color w:val="000000" w:themeColor="text1"/>
        </w:rPr>
        <w:t>締切</w:t>
      </w:r>
    </w:p>
    <w:p w14:paraId="52FAE79B" w14:textId="6E03BC5A" w:rsidR="00D932F3" w:rsidRPr="001477B1" w:rsidRDefault="00D932F3" w:rsidP="00505B2D">
      <w:pPr>
        <w:ind w:firstLineChars="550" w:firstLine="1155"/>
        <w:rPr>
          <w:color w:val="000000" w:themeColor="text1"/>
        </w:rPr>
      </w:pPr>
      <w:r>
        <w:rPr>
          <w:rFonts w:hint="eastAsia"/>
          <w:color w:val="000000" w:themeColor="text1"/>
        </w:rPr>
        <w:t>１０月　９日（金）　質疑に対する応答</w:t>
      </w:r>
    </w:p>
    <w:p w14:paraId="55A52E81" w14:textId="03735423" w:rsidR="00505B2D" w:rsidRDefault="00315359" w:rsidP="00505B2D">
      <w:pPr>
        <w:ind w:leftChars="540" w:left="1134"/>
        <w:rPr>
          <w:color w:val="000000" w:themeColor="text1"/>
        </w:rPr>
      </w:pPr>
      <w:r w:rsidRPr="001477B1">
        <w:rPr>
          <w:rFonts w:hint="eastAsia"/>
          <w:color w:val="000000" w:themeColor="text1"/>
        </w:rPr>
        <w:t>１０月</w:t>
      </w:r>
      <w:r w:rsidR="00E77EF2">
        <w:rPr>
          <w:rFonts w:hint="eastAsia"/>
          <w:color w:val="000000" w:themeColor="text1"/>
        </w:rPr>
        <w:t>２１</w:t>
      </w:r>
      <w:r w:rsidRPr="001477B1">
        <w:rPr>
          <w:rFonts w:hint="eastAsia"/>
          <w:color w:val="000000" w:themeColor="text1"/>
        </w:rPr>
        <w:t>日（</w:t>
      </w:r>
      <w:r w:rsidR="00E77EF2">
        <w:rPr>
          <w:rFonts w:hint="eastAsia"/>
          <w:color w:val="000000" w:themeColor="text1"/>
        </w:rPr>
        <w:t>水</w:t>
      </w:r>
      <w:r w:rsidRPr="001477B1">
        <w:rPr>
          <w:rFonts w:hint="eastAsia"/>
          <w:color w:val="000000" w:themeColor="text1"/>
        </w:rPr>
        <w:t>）</w:t>
      </w:r>
      <w:r w:rsidR="00D932F3">
        <w:rPr>
          <w:rFonts w:hint="eastAsia"/>
          <w:color w:val="000000" w:themeColor="text1"/>
        </w:rPr>
        <w:t xml:space="preserve">　</w:t>
      </w:r>
      <w:r w:rsidR="006672A7" w:rsidRPr="001477B1">
        <w:rPr>
          <w:rFonts w:hint="eastAsia"/>
          <w:color w:val="000000" w:themeColor="text1"/>
        </w:rPr>
        <w:t>企画提案書締切</w:t>
      </w:r>
    </w:p>
    <w:p w14:paraId="492D4E83" w14:textId="60B71B4E" w:rsidR="00D932F3" w:rsidRDefault="00D932F3" w:rsidP="00505B2D">
      <w:pPr>
        <w:ind w:leftChars="540" w:left="1134"/>
        <w:rPr>
          <w:color w:val="000000" w:themeColor="text1"/>
        </w:rPr>
      </w:pPr>
      <w:r>
        <w:rPr>
          <w:rFonts w:hint="eastAsia"/>
          <w:color w:val="000000" w:themeColor="text1"/>
        </w:rPr>
        <w:t>１０月２６日（月）　書面審査</w:t>
      </w:r>
    </w:p>
    <w:p w14:paraId="52D391D4" w14:textId="10DA95FF" w:rsidR="006672A7" w:rsidRPr="001477B1" w:rsidRDefault="00505B2D" w:rsidP="00D932F3">
      <w:pPr>
        <w:ind w:leftChars="540" w:left="1134"/>
        <w:rPr>
          <w:color w:val="000000" w:themeColor="text1"/>
        </w:rPr>
      </w:pPr>
      <w:r>
        <w:rPr>
          <w:rFonts w:hint="eastAsia"/>
          <w:color w:val="000000" w:themeColor="text1"/>
        </w:rPr>
        <w:t>１０月</w:t>
      </w:r>
      <w:r w:rsidR="00E77EF2">
        <w:rPr>
          <w:rFonts w:hint="eastAsia"/>
          <w:color w:val="000000" w:themeColor="text1"/>
        </w:rPr>
        <w:t>２８</w:t>
      </w:r>
      <w:r>
        <w:rPr>
          <w:rFonts w:hint="eastAsia"/>
          <w:color w:val="000000" w:themeColor="text1"/>
        </w:rPr>
        <w:t>日（</w:t>
      </w:r>
      <w:r w:rsidR="00E77EF2">
        <w:rPr>
          <w:rFonts w:hint="eastAsia"/>
          <w:color w:val="000000" w:themeColor="text1"/>
        </w:rPr>
        <w:t>水</w:t>
      </w:r>
      <w:r>
        <w:rPr>
          <w:rFonts w:hint="eastAsia"/>
          <w:color w:val="000000" w:themeColor="text1"/>
        </w:rPr>
        <w:t>）</w:t>
      </w:r>
      <w:r w:rsidR="00D932F3">
        <w:rPr>
          <w:rFonts w:hint="eastAsia"/>
          <w:color w:val="000000" w:themeColor="text1"/>
        </w:rPr>
        <w:t xml:space="preserve">　以降　審査結果通知、契約締結</w:t>
      </w:r>
    </w:p>
    <w:p w14:paraId="198E657C" w14:textId="77777777" w:rsidR="006672A7" w:rsidRDefault="006672A7" w:rsidP="006672A7"/>
    <w:p w14:paraId="06D7F601" w14:textId="77777777" w:rsidR="006672A7" w:rsidRPr="00C90081" w:rsidRDefault="006672A7" w:rsidP="006672A7">
      <w:pPr>
        <w:rPr>
          <w:b/>
          <w:bCs/>
        </w:rPr>
      </w:pPr>
      <w:r w:rsidRPr="00C90081">
        <w:rPr>
          <w:rFonts w:hint="eastAsia"/>
          <w:b/>
          <w:bCs/>
        </w:rPr>
        <w:t>５</w:t>
      </w:r>
      <w:r w:rsidRPr="00C90081">
        <w:rPr>
          <w:rFonts w:hint="eastAsia"/>
          <w:b/>
          <w:bCs/>
        </w:rPr>
        <w:t xml:space="preserve"> </w:t>
      </w:r>
      <w:r w:rsidRPr="00C90081">
        <w:rPr>
          <w:rFonts w:hint="eastAsia"/>
          <w:b/>
          <w:bCs/>
        </w:rPr>
        <w:t>企画提案公募参加申込書の提出</w:t>
      </w:r>
    </w:p>
    <w:p w14:paraId="2605416F" w14:textId="77777777" w:rsidR="006672A7" w:rsidRDefault="006672A7" w:rsidP="005A1AF4">
      <w:pPr>
        <w:ind w:firstLineChars="100" w:firstLine="210"/>
      </w:pPr>
      <w:r>
        <w:rPr>
          <w:rFonts w:hint="eastAsia"/>
        </w:rPr>
        <w:t>参加を希望する者は、企画提案公募参加申込書を提出すること。</w:t>
      </w:r>
    </w:p>
    <w:p w14:paraId="32ABF43A" w14:textId="04D7D872" w:rsidR="006672A7" w:rsidRDefault="006672A7" w:rsidP="005A1AF4">
      <w:pPr>
        <w:pStyle w:val="a9"/>
        <w:numPr>
          <w:ilvl w:val="0"/>
          <w:numId w:val="3"/>
        </w:numPr>
      </w:pPr>
      <w:r>
        <w:rPr>
          <w:rFonts w:hint="eastAsia"/>
        </w:rPr>
        <w:t>提出書類：「企画提案公募参加申込書」（</w:t>
      </w:r>
      <w:r w:rsidR="00A80E09">
        <w:rPr>
          <w:rFonts w:hint="eastAsia"/>
        </w:rPr>
        <w:t>別紙</w:t>
      </w:r>
      <w:r>
        <w:rPr>
          <w:rFonts w:hint="eastAsia"/>
        </w:rPr>
        <w:t>１）</w:t>
      </w:r>
    </w:p>
    <w:p w14:paraId="09C511B1" w14:textId="35256DBE" w:rsidR="006672A7" w:rsidRPr="001477B1" w:rsidRDefault="001477B1" w:rsidP="001477B1">
      <w:pPr>
        <w:rPr>
          <w:color w:val="EE0000"/>
        </w:rPr>
      </w:pPr>
      <w:r>
        <w:rPr>
          <w:rFonts w:hint="eastAsia"/>
        </w:rPr>
        <w:t>（２）</w:t>
      </w:r>
      <w:r>
        <w:rPr>
          <w:rFonts w:hint="eastAsia"/>
        </w:rPr>
        <w:t xml:space="preserve"> </w:t>
      </w:r>
      <w:r w:rsidR="006672A7">
        <w:rPr>
          <w:rFonts w:hint="eastAsia"/>
        </w:rPr>
        <w:t>提出期限：</w:t>
      </w:r>
      <w:r w:rsidR="00315359" w:rsidRPr="00B03A9E">
        <w:rPr>
          <w:rFonts w:hint="eastAsia"/>
          <w:b/>
          <w:bCs/>
          <w:color w:val="000000" w:themeColor="text1"/>
          <w:u w:val="double"/>
        </w:rPr>
        <w:t>令和８年</w:t>
      </w:r>
      <w:r w:rsidR="00505B2D">
        <w:rPr>
          <w:rFonts w:hint="eastAsia"/>
          <w:b/>
          <w:bCs/>
          <w:color w:val="000000" w:themeColor="text1"/>
          <w:u w:val="double"/>
        </w:rPr>
        <w:t>１０</w:t>
      </w:r>
      <w:r w:rsidR="00315359" w:rsidRPr="00B03A9E">
        <w:rPr>
          <w:rFonts w:hint="eastAsia"/>
          <w:b/>
          <w:bCs/>
          <w:color w:val="000000" w:themeColor="text1"/>
          <w:u w:val="double"/>
        </w:rPr>
        <w:t>月</w:t>
      </w:r>
      <w:r w:rsidR="00505B2D">
        <w:rPr>
          <w:rFonts w:hint="eastAsia"/>
          <w:b/>
          <w:bCs/>
          <w:color w:val="000000" w:themeColor="text1"/>
          <w:u w:val="double"/>
        </w:rPr>
        <w:t>２</w:t>
      </w:r>
      <w:r w:rsidR="00315359" w:rsidRPr="00B03A9E">
        <w:rPr>
          <w:rFonts w:hint="eastAsia"/>
          <w:b/>
          <w:bCs/>
          <w:color w:val="000000" w:themeColor="text1"/>
          <w:u w:val="double"/>
        </w:rPr>
        <w:t>日（</w:t>
      </w:r>
      <w:r w:rsidR="00505B2D">
        <w:rPr>
          <w:rFonts w:hint="eastAsia"/>
          <w:b/>
          <w:bCs/>
          <w:color w:val="000000" w:themeColor="text1"/>
          <w:u w:val="double"/>
        </w:rPr>
        <w:t>金</w:t>
      </w:r>
      <w:r w:rsidR="00315359" w:rsidRPr="00B03A9E">
        <w:rPr>
          <w:rFonts w:hint="eastAsia"/>
          <w:b/>
          <w:bCs/>
          <w:color w:val="000000" w:themeColor="text1"/>
          <w:u w:val="double"/>
        </w:rPr>
        <w:t>）</w:t>
      </w:r>
      <w:r w:rsidR="006672A7" w:rsidRPr="00B03A9E">
        <w:rPr>
          <w:rFonts w:hint="eastAsia"/>
          <w:b/>
          <w:bCs/>
          <w:color w:val="000000" w:themeColor="text1"/>
          <w:u w:val="double"/>
        </w:rPr>
        <w:t>１６時まで（必着）</w:t>
      </w:r>
    </w:p>
    <w:p w14:paraId="684464C0" w14:textId="26AB7A51" w:rsidR="006672A7" w:rsidRDefault="001477B1" w:rsidP="001477B1">
      <w:r>
        <w:rPr>
          <w:rFonts w:hint="eastAsia"/>
        </w:rPr>
        <w:t>（３）</w:t>
      </w:r>
      <w:r>
        <w:rPr>
          <w:rFonts w:hint="eastAsia"/>
        </w:rPr>
        <w:t xml:space="preserve"> </w:t>
      </w:r>
      <w:r w:rsidR="006672A7">
        <w:rPr>
          <w:rFonts w:hint="eastAsia"/>
        </w:rPr>
        <w:t>提出方法：「７（４）提出先」に記載のメールアドレスへ提出するとともに、受信確認のための電話連絡</w:t>
      </w:r>
      <w:r w:rsidR="00A80E09">
        <w:rPr>
          <w:rFonts w:hint="eastAsia"/>
        </w:rPr>
        <w:t>（</w:t>
      </w:r>
      <w:r w:rsidR="00A80E09">
        <w:rPr>
          <w:rFonts w:hint="eastAsia"/>
        </w:rPr>
        <w:t>092-643-3265</w:t>
      </w:r>
      <w:r w:rsidR="00A80E09">
        <w:rPr>
          <w:rFonts w:hint="eastAsia"/>
        </w:rPr>
        <w:t>）</w:t>
      </w:r>
      <w:r w:rsidR="006672A7">
        <w:rPr>
          <w:rFonts w:hint="eastAsia"/>
        </w:rPr>
        <w:t>を行うこと。</w:t>
      </w:r>
    </w:p>
    <w:p w14:paraId="22DA1575" w14:textId="77777777" w:rsidR="006672A7" w:rsidRDefault="006672A7" w:rsidP="006672A7"/>
    <w:p w14:paraId="2375FF13" w14:textId="77777777" w:rsidR="006672A7" w:rsidRPr="00C90081" w:rsidRDefault="006672A7" w:rsidP="006672A7">
      <w:pPr>
        <w:rPr>
          <w:b/>
          <w:bCs/>
        </w:rPr>
      </w:pPr>
      <w:r w:rsidRPr="00C90081">
        <w:rPr>
          <w:rFonts w:hint="eastAsia"/>
          <w:b/>
          <w:bCs/>
        </w:rPr>
        <w:t>６</w:t>
      </w:r>
      <w:r w:rsidRPr="00C90081">
        <w:rPr>
          <w:rFonts w:hint="eastAsia"/>
          <w:b/>
          <w:bCs/>
        </w:rPr>
        <w:t xml:space="preserve"> </w:t>
      </w:r>
      <w:r w:rsidRPr="00C90081">
        <w:rPr>
          <w:rFonts w:hint="eastAsia"/>
          <w:b/>
          <w:bCs/>
        </w:rPr>
        <w:t>質問の受付及び回答</w:t>
      </w:r>
    </w:p>
    <w:p w14:paraId="00C74004" w14:textId="0D4DFD70" w:rsidR="006672A7" w:rsidRDefault="006672A7" w:rsidP="005A1AF4">
      <w:pPr>
        <w:ind w:firstLineChars="100" w:firstLine="210"/>
      </w:pPr>
      <w:r>
        <w:rPr>
          <w:rFonts w:hint="eastAsia"/>
        </w:rPr>
        <w:t>本企画提案公募要領及び委託仕様書の内容等について質問がある場合には、</w:t>
      </w:r>
      <w:r w:rsidR="00B03A9E">
        <w:rPr>
          <w:rFonts w:hint="eastAsia"/>
        </w:rPr>
        <w:t>別紙２「質問書」により</w:t>
      </w:r>
      <w:r>
        <w:rPr>
          <w:rFonts w:hint="eastAsia"/>
        </w:rPr>
        <w:t>以下のとおり受け付ける</w:t>
      </w:r>
      <w:r w:rsidR="00B03A9E">
        <w:rPr>
          <w:rFonts w:hint="eastAsia"/>
        </w:rPr>
        <w:t>ものとする。</w:t>
      </w:r>
    </w:p>
    <w:p w14:paraId="214BB137" w14:textId="77777777" w:rsidR="00A80E09" w:rsidRDefault="006672A7" w:rsidP="005A1AF4">
      <w:pPr>
        <w:pStyle w:val="a9"/>
        <w:numPr>
          <w:ilvl w:val="0"/>
          <w:numId w:val="6"/>
        </w:numPr>
      </w:pPr>
      <w:r>
        <w:rPr>
          <w:rFonts w:hint="eastAsia"/>
        </w:rPr>
        <w:t>質問</w:t>
      </w:r>
      <w:r w:rsidR="00A80E09">
        <w:rPr>
          <w:rFonts w:hint="eastAsia"/>
        </w:rPr>
        <w:t>の受付</w:t>
      </w:r>
    </w:p>
    <w:p w14:paraId="190A040E" w14:textId="15C1E786" w:rsidR="00A80E09" w:rsidRDefault="006672A7" w:rsidP="00A80E09">
      <w:pPr>
        <w:pStyle w:val="a9"/>
        <w:numPr>
          <w:ilvl w:val="1"/>
          <w:numId w:val="6"/>
        </w:numPr>
      </w:pPr>
      <w:r>
        <w:rPr>
          <w:rFonts w:hint="eastAsia"/>
        </w:rPr>
        <w:t>受付期限：</w:t>
      </w:r>
      <w:r w:rsidR="00315359" w:rsidRPr="00B03A9E">
        <w:rPr>
          <w:rFonts w:hint="eastAsia"/>
          <w:b/>
          <w:bCs/>
          <w:color w:val="000000" w:themeColor="text1"/>
          <w:u w:val="double"/>
        </w:rPr>
        <w:t>令和８年</w:t>
      </w:r>
      <w:r w:rsidR="00505B2D">
        <w:rPr>
          <w:rFonts w:hint="eastAsia"/>
          <w:b/>
          <w:bCs/>
          <w:color w:val="000000" w:themeColor="text1"/>
          <w:u w:val="double"/>
        </w:rPr>
        <w:t>１０</w:t>
      </w:r>
      <w:r w:rsidR="00315359" w:rsidRPr="00B03A9E">
        <w:rPr>
          <w:rFonts w:hint="eastAsia"/>
          <w:b/>
          <w:bCs/>
          <w:color w:val="000000" w:themeColor="text1"/>
          <w:u w:val="double"/>
        </w:rPr>
        <w:t>月</w:t>
      </w:r>
      <w:r w:rsidR="00505B2D">
        <w:rPr>
          <w:rFonts w:hint="eastAsia"/>
          <w:b/>
          <w:bCs/>
          <w:color w:val="000000" w:themeColor="text1"/>
          <w:u w:val="double"/>
        </w:rPr>
        <w:t>２</w:t>
      </w:r>
      <w:r w:rsidR="00315359" w:rsidRPr="00B03A9E">
        <w:rPr>
          <w:rFonts w:hint="eastAsia"/>
          <w:b/>
          <w:bCs/>
          <w:color w:val="000000" w:themeColor="text1"/>
          <w:u w:val="double"/>
        </w:rPr>
        <w:t>日（</w:t>
      </w:r>
      <w:r w:rsidR="00505B2D">
        <w:rPr>
          <w:rFonts w:hint="eastAsia"/>
          <w:b/>
          <w:bCs/>
          <w:color w:val="000000" w:themeColor="text1"/>
          <w:u w:val="double"/>
        </w:rPr>
        <w:t>金</w:t>
      </w:r>
      <w:r w:rsidR="00315359" w:rsidRPr="00B03A9E">
        <w:rPr>
          <w:rFonts w:hint="eastAsia"/>
          <w:b/>
          <w:bCs/>
          <w:color w:val="000000" w:themeColor="text1"/>
          <w:u w:val="double"/>
        </w:rPr>
        <w:t>）</w:t>
      </w:r>
      <w:r w:rsidRPr="00B03A9E">
        <w:rPr>
          <w:rFonts w:hint="eastAsia"/>
          <w:b/>
          <w:bCs/>
          <w:color w:val="000000" w:themeColor="text1"/>
          <w:u w:val="double"/>
        </w:rPr>
        <w:t>１６時まで（必着）</w:t>
      </w:r>
    </w:p>
    <w:p w14:paraId="5FA230C3" w14:textId="7D33D936" w:rsidR="006672A7" w:rsidRDefault="006672A7" w:rsidP="00A80E09">
      <w:pPr>
        <w:pStyle w:val="a9"/>
        <w:numPr>
          <w:ilvl w:val="1"/>
          <w:numId w:val="6"/>
        </w:numPr>
      </w:pPr>
      <w:r>
        <w:rPr>
          <w:rFonts w:hint="eastAsia"/>
        </w:rPr>
        <w:t>提出方法：「７（４）提出先」</w:t>
      </w:r>
      <w:r w:rsidR="00A80E09">
        <w:rPr>
          <w:rFonts w:hint="eastAsia"/>
        </w:rPr>
        <w:t>に記載のメールアドレスへ</w:t>
      </w:r>
      <w:r>
        <w:rPr>
          <w:rFonts w:hint="eastAsia"/>
        </w:rPr>
        <w:t>提出すること。</w:t>
      </w:r>
    </w:p>
    <w:p w14:paraId="0E018C2C" w14:textId="17409602" w:rsidR="00A80E09" w:rsidRDefault="00A80E09" w:rsidP="00A80E09">
      <w:pPr>
        <w:pStyle w:val="a9"/>
        <w:numPr>
          <w:ilvl w:val="1"/>
          <w:numId w:val="6"/>
        </w:numPr>
      </w:pPr>
      <w:r w:rsidRPr="00A80E09">
        <w:t>メールの件名：業務委託に関する質問（団体名）</w:t>
      </w:r>
    </w:p>
    <w:p w14:paraId="30550EC9" w14:textId="77777777" w:rsidR="00A80E09" w:rsidRDefault="006672A7" w:rsidP="005A1AF4">
      <w:pPr>
        <w:pStyle w:val="a9"/>
        <w:numPr>
          <w:ilvl w:val="0"/>
          <w:numId w:val="6"/>
        </w:numPr>
      </w:pPr>
      <w:r>
        <w:rPr>
          <w:rFonts w:hint="eastAsia"/>
        </w:rPr>
        <w:t>回答方法</w:t>
      </w:r>
    </w:p>
    <w:p w14:paraId="6C35891F" w14:textId="4DC64DAC" w:rsidR="006672A7" w:rsidRDefault="00315359" w:rsidP="00A80E09">
      <w:pPr>
        <w:pStyle w:val="a9"/>
      </w:pPr>
      <w:r w:rsidRPr="00B03A9E">
        <w:rPr>
          <w:rFonts w:hint="eastAsia"/>
          <w:b/>
          <w:bCs/>
          <w:color w:val="000000" w:themeColor="text1"/>
        </w:rPr>
        <w:t>令和８年</w:t>
      </w:r>
      <w:r w:rsidR="00505B2D">
        <w:rPr>
          <w:rFonts w:hint="eastAsia"/>
          <w:b/>
          <w:bCs/>
          <w:color w:val="000000" w:themeColor="text1"/>
        </w:rPr>
        <w:t>１０</w:t>
      </w:r>
      <w:r w:rsidRPr="00B03A9E">
        <w:rPr>
          <w:rFonts w:hint="eastAsia"/>
          <w:b/>
          <w:bCs/>
          <w:color w:val="000000" w:themeColor="text1"/>
        </w:rPr>
        <w:t>月</w:t>
      </w:r>
      <w:r w:rsidR="00505B2D">
        <w:rPr>
          <w:rFonts w:hint="eastAsia"/>
          <w:b/>
          <w:bCs/>
          <w:color w:val="000000" w:themeColor="text1"/>
        </w:rPr>
        <w:t>９</w:t>
      </w:r>
      <w:r w:rsidRPr="00B03A9E">
        <w:rPr>
          <w:rFonts w:hint="eastAsia"/>
          <w:b/>
          <w:bCs/>
          <w:color w:val="000000" w:themeColor="text1"/>
        </w:rPr>
        <w:t>日（金）</w:t>
      </w:r>
      <w:r w:rsidR="006672A7">
        <w:rPr>
          <w:rFonts w:hint="eastAsia"/>
        </w:rPr>
        <w:t>までに、参加申込書を提出した全ての団体に回答を送付する。</w:t>
      </w:r>
    </w:p>
    <w:p w14:paraId="228CCF1A" w14:textId="0F24CC86" w:rsidR="005A1AF4" w:rsidRDefault="005A1AF4" w:rsidP="00A80E09">
      <w:pPr>
        <w:pStyle w:val="a9"/>
        <w:numPr>
          <w:ilvl w:val="2"/>
          <w:numId w:val="6"/>
        </w:numPr>
        <w:ind w:left="709"/>
      </w:pPr>
      <w:r>
        <w:rPr>
          <w:rFonts w:hint="eastAsia"/>
        </w:rPr>
        <w:t>なお、企画公募説明会は開催しない。</w:t>
      </w:r>
    </w:p>
    <w:p w14:paraId="5CDA53C2" w14:textId="77777777" w:rsidR="006672A7" w:rsidRDefault="006672A7" w:rsidP="006672A7"/>
    <w:p w14:paraId="3ECC3017" w14:textId="77777777" w:rsidR="006672A7" w:rsidRPr="00C90081" w:rsidRDefault="006672A7" w:rsidP="006672A7">
      <w:pPr>
        <w:rPr>
          <w:b/>
          <w:bCs/>
        </w:rPr>
      </w:pPr>
      <w:r w:rsidRPr="00C90081">
        <w:rPr>
          <w:rFonts w:hint="eastAsia"/>
          <w:b/>
          <w:bCs/>
        </w:rPr>
        <w:t>７</w:t>
      </w:r>
      <w:r w:rsidRPr="00C90081">
        <w:rPr>
          <w:rFonts w:hint="eastAsia"/>
          <w:b/>
          <w:bCs/>
        </w:rPr>
        <w:t xml:space="preserve"> </w:t>
      </w:r>
      <w:r w:rsidRPr="00C90081">
        <w:rPr>
          <w:rFonts w:hint="eastAsia"/>
          <w:b/>
          <w:bCs/>
        </w:rPr>
        <w:t>企画提案書等の提出</w:t>
      </w:r>
    </w:p>
    <w:p w14:paraId="3A5DAA70" w14:textId="20C8D563" w:rsidR="006672A7" w:rsidRDefault="006672A7" w:rsidP="005A1AF4">
      <w:pPr>
        <w:pStyle w:val="a9"/>
        <w:numPr>
          <w:ilvl w:val="0"/>
          <w:numId w:val="8"/>
        </w:numPr>
      </w:pPr>
      <w:r>
        <w:rPr>
          <w:rFonts w:hint="eastAsia"/>
        </w:rPr>
        <w:t>提出書類</w:t>
      </w:r>
    </w:p>
    <w:p w14:paraId="36605A7D" w14:textId="0E032E95" w:rsidR="006672A7" w:rsidRDefault="006672A7" w:rsidP="005A1AF4">
      <w:pPr>
        <w:ind w:leftChars="135" w:left="283"/>
      </w:pPr>
      <w:r>
        <w:rPr>
          <w:rFonts w:hint="eastAsia"/>
        </w:rPr>
        <w:t>①</w:t>
      </w:r>
      <w:r>
        <w:rPr>
          <w:rFonts w:hint="eastAsia"/>
        </w:rPr>
        <w:t xml:space="preserve"> </w:t>
      </w:r>
      <w:r>
        <w:rPr>
          <w:rFonts w:hint="eastAsia"/>
        </w:rPr>
        <w:t>企画提案応募書（様式</w:t>
      </w:r>
      <w:r w:rsidR="00A80E09">
        <w:rPr>
          <w:rFonts w:hint="eastAsia"/>
        </w:rPr>
        <w:t>１</w:t>
      </w:r>
      <w:r>
        <w:rPr>
          <w:rFonts w:hint="eastAsia"/>
        </w:rPr>
        <w:t>）</w:t>
      </w:r>
    </w:p>
    <w:p w14:paraId="297C320C" w14:textId="578A7EF8" w:rsidR="006672A7" w:rsidRDefault="006672A7" w:rsidP="005A1AF4">
      <w:pPr>
        <w:ind w:leftChars="135" w:left="283"/>
      </w:pPr>
      <w:r>
        <w:rPr>
          <w:rFonts w:hint="eastAsia"/>
        </w:rPr>
        <w:t>②</w:t>
      </w:r>
      <w:r>
        <w:rPr>
          <w:rFonts w:hint="eastAsia"/>
        </w:rPr>
        <w:t xml:space="preserve"> </w:t>
      </w:r>
      <w:r>
        <w:rPr>
          <w:rFonts w:hint="eastAsia"/>
        </w:rPr>
        <w:t>法人等の業務履歴（</w:t>
      </w:r>
      <w:r w:rsidR="00A80E09">
        <w:rPr>
          <w:rFonts w:hint="eastAsia"/>
        </w:rPr>
        <w:t>様式２</w:t>
      </w:r>
      <w:r>
        <w:rPr>
          <w:rFonts w:hint="eastAsia"/>
        </w:rPr>
        <w:t>）</w:t>
      </w:r>
    </w:p>
    <w:p w14:paraId="2BEC5675" w14:textId="01FB8ACD" w:rsidR="00A80E09" w:rsidRDefault="00A80E09" w:rsidP="00A80E09">
      <w:pPr>
        <w:pStyle w:val="a9"/>
        <w:numPr>
          <w:ilvl w:val="0"/>
          <w:numId w:val="10"/>
        </w:numPr>
      </w:pPr>
      <w:r w:rsidRPr="00A80E09">
        <w:t>法人等の業務履歴は、今回募集する業務と類似するものや関連するものについて５件まで記入すること。</w:t>
      </w:r>
      <w:r w:rsidR="00AE3640">
        <w:rPr>
          <w:rFonts w:hint="eastAsia"/>
        </w:rPr>
        <w:t>（自治体でのノーコード・ローコードプラットフォーム導入実績、</w:t>
      </w:r>
      <w:r w:rsidR="00AE3640">
        <w:rPr>
          <w:rFonts w:hint="eastAsia"/>
        </w:rPr>
        <w:t>LGWAN</w:t>
      </w:r>
      <w:r w:rsidR="00AE3640">
        <w:rPr>
          <w:rFonts w:hint="eastAsia"/>
        </w:rPr>
        <w:t>環境下での構築実績等）</w:t>
      </w:r>
    </w:p>
    <w:p w14:paraId="69E355B4" w14:textId="4F8E8261" w:rsidR="00A80E09" w:rsidRDefault="00A80E09" w:rsidP="00A80E09">
      <w:pPr>
        <w:pStyle w:val="a9"/>
        <w:numPr>
          <w:ilvl w:val="0"/>
          <w:numId w:val="10"/>
        </w:numPr>
      </w:pPr>
      <w:r w:rsidRPr="00A80E09">
        <w:lastRenderedPageBreak/>
        <w:t>発注者欄は、民間の場合は「民間」とのみ記入すること（企業名の記載は不要）。</w:t>
      </w:r>
    </w:p>
    <w:p w14:paraId="1C98B886" w14:textId="29C4AE21" w:rsidR="006672A7" w:rsidRDefault="006672A7" w:rsidP="005A1AF4">
      <w:pPr>
        <w:ind w:leftChars="135" w:left="283"/>
      </w:pPr>
      <w:r>
        <w:rPr>
          <w:rFonts w:hint="eastAsia"/>
        </w:rPr>
        <w:t>③</w:t>
      </w:r>
      <w:r>
        <w:rPr>
          <w:rFonts w:hint="eastAsia"/>
        </w:rPr>
        <w:t xml:space="preserve"> </w:t>
      </w:r>
      <w:r>
        <w:rPr>
          <w:rFonts w:hint="eastAsia"/>
        </w:rPr>
        <w:t>企画提案書</w:t>
      </w:r>
      <w:r w:rsidR="00A80E09" w:rsidRPr="00A80E09">
        <w:t>（様式任意</w:t>
      </w:r>
      <w:r>
        <w:rPr>
          <w:rFonts w:hint="eastAsia"/>
        </w:rPr>
        <w:t>）</w:t>
      </w:r>
    </w:p>
    <w:p w14:paraId="4C5C55C9" w14:textId="04CCE4AA" w:rsidR="00A80E09" w:rsidRDefault="00A80E09" w:rsidP="00A80E09">
      <w:pPr>
        <w:pStyle w:val="a9"/>
        <w:numPr>
          <w:ilvl w:val="0"/>
          <w:numId w:val="10"/>
        </w:numPr>
      </w:pPr>
      <w:r w:rsidRPr="00A80E09">
        <w:t>表紙にはタイトル「</w:t>
      </w:r>
      <w:r w:rsidR="003F0A6B">
        <w:rPr>
          <w:rFonts w:hint="eastAsia"/>
        </w:rPr>
        <w:t>飲酒運転撲滅運動の推進に関する条例に基づくデータ管理システム</w:t>
      </w:r>
      <w:r w:rsidR="004F0206">
        <w:rPr>
          <w:rFonts w:hint="eastAsia"/>
        </w:rPr>
        <w:t>業務</w:t>
      </w:r>
      <w:r w:rsidRPr="00A80E09">
        <w:t>に係る企画提案書」、提出年月日、会社名を記載すること。</w:t>
      </w:r>
      <w:r w:rsidRPr="00A80E09">
        <w:t xml:space="preserve"> </w:t>
      </w:r>
    </w:p>
    <w:p w14:paraId="23B78FE7" w14:textId="77777777" w:rsidR="00A80E09" w:rsidRDefault="00A80E09" w:rsidP="00A80E09">
      <w:pPr>
        <w:pStyle w:val="a9"/>
        <w:numPr>
          <w:ilvl w:val="0"/>
          <w:numId w:val="10"/>
        </w:numPr>
      </w:pPr>
      <w:r w:rsidRPr="00A80E09">
        <w:t>ページ番号を振ること。</w:t>
      </w:r>
    </w:p>
    <w:p w14:paraId="47265BF1" w14:textId="0FD7F0DC" w:rsidR="00AE3640" w:rsidRDefault="00A80E09" w:rsidP="00AE3640">
      <w:pPr>
        <w:pStyle w:val="a9"/>
        <w:numPr>
          <w:ilvl w:val="0"/>
          <w:numId w:val="10"/>
        </w:numPr>
      </w:pPr>
      <w:r w:rsidRPr="00A80E09">
        <w:t>別添「業務委託仕様書」に基づき、提案者のノウハウ、企画等を提案し、特色がわかりやすいものとする</w:t>
      </w:r>
      <w:r w:rsidR="00C60DB0">
        <w:rPr>
          <w:rFonts w:hint="eastAsia"/>
        </w:rPr>
        <w:t>こと。</w:t>
      </w:r>
    </w:p>
    <w:p w14:paraId="0B5ED21E" w14:textId="77777777" w:rsidR="00AE3640" w:rsidRDefault="00AE3640" w:rsidP="00AE3640">
      <w:pPr>
        <w:pStyle w:val="a9"/>
        <w:ind w:left="643"/>
      </w:pPr>
    </w:p>
    <w:p w14:paraId="1D5C9CDB" w14:textId="3390D0B1" w:rsidR="00AE3640" w:rsidRPr="00AE3640" w:rsidRDefault="00AE3640" w:rsidP="00AE3640">
      <w:r>
        <w:rPr>
          <w:rFonts w:hint="eastAsia"/>
        </w:rPr>
        <w:t xml:space="preserve">　　【記載内容例】</w:t>
      </w:r>
    </w:p>
    <w:p w14:paraId="25A209FD" w14:textId="5606E5BE" w:rsidR="00AE3640" w:rsidRPr="00C92EB3" w:rsidRDefault="00AE3640" w:rsidP="00C92EB3">
      <w:pPr>
        <w:jc w:val="left"/>
        <w:rPr>
          <w:rFonts w:asciiTheme="minorEastAsia" w:hAnsiTheme="minorEastAsia"/>
          <w:sz w:val="20"/>
          <w:szCs w:val="20"/>
        </w:rPr>
      </w:pPr>
    </w:p>
    <w:tbl>
      <w:tblPr>
        <w:tblStyle w:val="af2"/>
        <w:tblW w:w="0" w:type="auto"/>
        <w:tblInd w:w="1145" w:type="dxa"/>
        <w:tblLook w:val="04A0" w:firstRow="1" w:lastRow="0" w:firstColumn="1" w:lastColumn="0" w:noHBand="0" w:noVBand="1"/>
      </w:tblPr>
      <w:tblGrid>
        <w:gridCol w:w="426"/>
        <w:gridCol w:w="1177"/>
        <w:gridCol w:w="4503"/>
        <w:gridCol w:w="1161"/>
      </w:tblGrid>
      <w:tr w:rsidR="00AE3640" w:rsidRPr="00AE3640" w14:paraId="0031DB19" w14:textId="77777777" w:rsidTr="00155500">
        <w:trPr>
          <w:trHeight w:val="615"/>
        </w:trPr>
        <w:tc>
          <w:tcPr>
            <w:tcW w:w="0" w:type="auto"/>
            <w:hideMark/>
          </w:tcPr>
          <w:p w14:paraId="5465F5CB" w14:textId="77777777" w:rsidR="00AE3640" w:rsidRPr="00AE3640" w:rsidRDefault="00AE3640" w:rsidP="00155500">
            <w:pPr>
              <w:widowControl/>
              <w:spacing w:after="240"/>
              <w:jc w:val="center"/>
              <w:rPr>
                <w:rFonts w:asciiTheme="minorEastAsia" w:hAnsiTheme="minorEastAsia" w:cs="Segoe UI"/>
                <w:kern w:val="0"/>
                <w:szCs w:val="21"/>
              </w:rPr>
            </w:pPr>
            <w:r w:rsidRPr="00AE3640">
              <w:rPr>
                <w:rFonts w:asciiTheme="minorEastAsia" w:hAnsiTheme="minorEastAsia" w:cs="Segoe UI"/>
                <w:kern w:val="0"/>
                <w:szCs w:val="21"/>
              </w:rPr>
              <w:t>章</w:t>
            </w:r>
          </w:p>
        </w:tc>
        <w:tc>
          <w:tcPr>
            <w:tcW w:w="1177" w:type="dxa"/>
            <w:hideMark/>
          </w:tcPr>
          <w:p w14:paraId="66934024" w14:textId="77777777" w:rsidR="00AE3640" w:rsidRPr="00AE3640" w:rsidRDefault="00AE3640" w:rsidP="00155500">
            <w:pPr>
              <w:widowControl/>
              <w:spacing w:after="240"/>
              <w:jc w:val="center"/>
              <w:rPr>
                <w:rFonts w:asciiTheme="minorEastAsia" w:hAnsiTheme="minorEastAsia" w:cs="Segoe UI"/>
                <w:kern w:val="0"/>
                <w:szCs w:val="21"/>
              </w:rPr>
            </w:pPr>
            <w:r w:rsidRPr="00AE3640">
              <w:rPr>
                <w:rFonts w:asciiTheme="minorEastAsia" w:hAnsiTheme="minorEastAsia" w:cs="Segoe UI"/>
                <w:kern w:val="0"/>
                <w:szCs w:val="21"/>
              </w:rPr>
              <w:t>記載項目</w:t>
            </w:r>
          </w:p>
        </w:tc>
        <w:tc>
          <w:tcPr>
            <w:tcW w:w="4503" w:type="dxa"/>
            <w:hideMark/>
          </w:tcPr>
          <w:p w14:paraId="3A108549" w14:textId="77777777" w:rsidR="00AE3640" w:rsidRPr="00AE3640" w:rsidRDefault="00AE3640" w:rsidP="00155500">
            <w:pPr>
              <w:widowControl/>
              <w:spacing w:after="240"/>
              <w:jc w:val="center"/>
              <w:rPr>
                <w:rFonts w:asciiTheme="minorEastAsia" w:hAnsiTheme="minorEastAsia" w:cs="Segoe UI"/>
                <w:kern w:val="0"/>
                <w:szCs w:val="21"/>
              </w:rPr>
            </w:pPr>
            <w:r w:rsidRPr="00AE3640">
              <w:rPr>
                <w:rFonts w:asciiTheme="minorEastAsia" w:hAnsiTheme="minorEastAsia" w:cs="Segoe UI"/>
                <w:kern w:val="0"/>
                <w:szCs w:val="21"/>
              </w:rPr>
              <w:t>記載内容</w:t>
            </w:r>
          </w:p>
        </w:tc>
        <w:tc>
          <w:tcPr>
            <w:tcW w:w="1161" w:type="dxa"/>
            <w:hideMark/>
          </w:tcPr>
          <w:p w14:paraId="26D6240D" w14:textId="77777777" w:rsidR="00AE3640" w:rsidRPr="00AE3640" w:rsidRDefault="00AE3640" w:rsidP="00155500">
            <w:pPr>
              <w:widowControl/>
              <w:spacing w:after="240"/>
              <w:jc w:val="center"/>
              <w:rPr>
                <w:rFonts w:asciiTheme="minorEastAsia" w:hAnsiTheme="minorEastAsia" w:cs="Segoe UI"/>
                <w:kern w:val="0"/>
                <w:szCs w:val="21"/>
              </w:rPr>
            </w:pPr>
            <w:r w:rsidRPr="00AE3640">
              <w:rPr>
                <w:rFonts w:asciiTheme="minorEastAsia" w:hAnsiTheme="minorEastAsia" w:cs="Segoe UI"/>
                <w:kern w:val="0"/>
                <w:szCs w:val="21"/>
              </w:rPr>
              <w:t>対応する評価項目</w:t>
            </w:r>
          </w:p>
        </w:tc>
      </w:tr>
      <w:tr w:rsidR="00AE3640" w:rsidRPr="00AE3640" w14:paraId="52680EA6" w14:textId="77777777" w:rsidTr="00155500">
        <w:tc>
          <w:tcPr>
            <w:tcW w:w="0" w:type="auto"/>
            <w:hideMark/>
          </w:tcPr>
          <w:p w14:paraId="13AEEF6E"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1</w:t>
            </w:r>
          </w:p>
        </w:tc>
        <w:tc>
          <w:tcPr>
            <w:tcW w:w="1177" w:type="dxa"/>
            <w:hideMark/>
          </w:tcPr>
          <w:p w14:paraId="3923FBEC"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業務理解・基本方針</w:t>
            </w:r>
          </w:p>
        </w:tc>
        <w:tc>
          <w:tcPr>
            <w:tcW w:w="4503" w:type="dxa"/>
            <w:hideMark/>
          </w:tcPr>
          <w:p w14:paraId="34844DFB"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（1）本事業の背景・目的に対する</w:t>
            </w:r>
            <w:r w:rsidRPr="00AE3640">
              <w:rPr>
                <w:rFonts w:asciiTheme="minorEastAsia" w:hAnsiTheme="minorEastAsia" w:cs="Segoe UI" w:hint="eastAsia"/>
                <w:kern w:val="0"/>
                <w:szCs w:val="21"/>
              </w:rPr>
              <w:t>認識</w:t>
            </w:r>
            <w:r w:rsidRPr="00AE3640">
              <w:rPr>
                <w:rFonts w:asciiTheme="minorEastAsia" w:hAnsiTheme="minorEastAsia" w:cs="Segoe UI"/>
                <w:kern w:val="0"/>
                <w:szCs w:val="21"/>
              </w:rPr>
              <w:t>、提案の基本方針</w:t>
            </w:r>
            <w:r w:rsidRPr="00AE3640">
              <w:rPr>
                <w:rFonts w:asciiTheme="minorEastAsia" w:hAnsiTheme="minorEastAsia" w:cs="Segoe UI"/>
                <w:kern w:val="0"/>
                <w:szCs w:val="21"/>
              </w:rPr>
              <w:br/>
              <w:t>（2）現行業務のシステム化による改善効果</w:t>
            </w:r>
          </w:p>
        </w:tc>
        <w:tc>
          <w:tcPr>
            <w:tcW w:w="1161" w:type="dxa"/>
            <w:hideMark/>
          </w:tcPr>
          <w:p w14:paraId="52B0598B"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No.4</w:t>
            </w:r>
          </w:p>
        </w:tc>
      </w:tr>
      <w:tr w:rsidR="00AE3640" w:rsidRPr="00AE3640" w14:paraId="58DFAAA5" w14:textId="77777777" w:rsidTr="00155500">
        <w:tc>
          <w:tcPr>
            <w:tcW w:w="0" w:type="auto"/>
            <w:hideMark/>
          </w:tcPr>
          <w:p w14:paraId="7D06D862"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2</w:t>
            </w:r>
          </w:p>
        </w:tc>
        <w:tc>
          <w:tcPr>
            <w:tcW w:w="1177" w:type="dxa"/>
            <w:hideMark/>
          </w:tcPr>
          <w:p w14:paraId="0AA81EE4"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システム構成</w:t>
            </w:r>
          </w:p>
        </w:tc>
        <w:tc>
          <w:tcPr>
            <w:tcW w:w="4503" w:type="dxa"/>
            <w:hideMark/>
          </w:tcPr>
          <w:p w14:paraId="6EB5CAE5"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（1）提案するプラットフォームの概要</w:t>
            </w:r>
            <w:r w:rsidRPr="00AE3640">
              <w:rPr>
                <w:rFonts w:asciiTheme="minorEastAsia" w:hAnsiTheme="minorEastAsia" w:cs="Segoe UI"/>
                <w:kern w:val="0"/>
                <w:szCs w:val="21"/>
              </w:rPr>
              <w:br/>
              <w:t>（2）全体構成図（LGWAN環境・インターネット環境の接続構成、利用するサービス・プラグイン等の関係を図示すること）</w:t>
            </w:r>
            <w:r w:rsidRPr="00AE3640">
              <w:rPr>
                <w:rFonts w:asciiTheme="minorEastAsia" w:hAnsiTheme="minorEastAsia" w:cs="Segoe UI"/>
                <w:kern w:val="0"/>
                <w:szCs w:val="21"/>
              </w:rPr>
              <w:br/>
              <w:t>（3）LGWAN-ASP環境における機能制限</w:t>
            </w:r>
            <w:r w:rsidRPr="00AE3640">
              <w:rPr>
                <w:rFonts w:asciiTheme="minorEastAsia" w:hAnsiTheme="minorEastAsia" w:cs="Segoe UI" w:hint="eastAsia"/>
                <w:kern w:val="0"/>
                <w:szCs w:val="21"/>
              </w:rPr>
              <w:t>・</w:t>
            </w:r>
            <w:r w:rsidRPr="00AE3640">
              <w:rPr>
                <w:rFonts w:asciiTheme="minorEastAsia" w:hAnsiTheme="minorEastAsia" w:cs="Segoe UI"/>
                <w:kern w:val="0"/>
                <w:szCs w:val="21"/>
              </w:rPr>
              <w:t>制約事項</w:t>
            </w:r>
            <w:r w:rsidRPr="00AE3640">
              <w:rPr>
                <w:rFonts w:asciiTheme="minorEastAsia" w:hAnsiTheme="minorEastAsia" w:cs="Segoe UI" w:hint="eastAsia"/>
                <w:kern w:val="0"/>
                <w:szCs w:val="21"/>
              </w:rPr>
              <w:t>および代替案</w:t>
            </w:r>
          </w:p>
        </w:tc>
        <w:tc>
          <w:tcPr>
            <w:tcW w:w="1161" w:type="dxa"/>
            <w:hideMark/>
          </w:tcPr>
          <w:p w14:paraId="4F35AAA0"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No.5</w:t>
            </w:r>
          </w:p>
        </w:tc>
      </w:tr>
      <w:tr w:rsidR="00AE3640" w:rsidRPr="00AE3640" w14:paraId="099D50EE" w14:textId="77777777" w:rsidTr="00155500">
        <w:tc>
          <w:tcPr>
            <w:tcW w:w="0" w:type="auto"/>
            <w:hideMark/>
          </w:tcPr>
          <w:p w14:paraId="17A252B6"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3</w:t>
            </w:r>
          </w:p>
        </w:tc>
        <w:tc>
          <w:tcPr>
            <w:tcW w:w="1177" w:type="dxa"/>
            <w:hideMark/>
          </w:tcPr>
          <w:p w14:paraId="494BD0A1"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システム機能設計</w:t>
            </w:r>
          </w:p>
        </w:tc>
        <w:tc>
          <w:tcPr>
            <w:tcW w:w="4503" w:type="dxa"/>
            <w:hideMark/>
          </w:tcPr>
          <w:p w14:paraId="7C8F9962" w14:textId="097E6292"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（1）アプリ構成（想定アプリ数、アプリ間のリレーション等）</w:t>
            </w:r>
            <w:r w:rsidRPr="00AE3640">
              <w:rPr>
                <w:rFonts w:asciiTheme="minorEastAsia" w:hAnsiTheme="minorEastAsia" w:cs="Segoe UI"/>
                <w:kern w:val="0"/>
                <w:szCs w:val="21"/>
              </w:rPr>
              <w:br/>
              <w:t>（2）各機能の実現方法（仕様書3(2)</w:t>
            </w:r>
            <w:r w:rsidRPr="00AE3640">
              <w:rPr>
                <w:rFonts w:asciiTheme="minorEastAsia" w:hAnsiTheme="minorEastAsia" w:cs="Segoe UI" w:hint="eastAsia"/>
                <w:kern w:val="0"/>
                <w:szCs w:val="21"/>
              </w:rPr>
              <w:t>①</w:t>
            </w:r>
            <w:r w:rsidRPr="00AE3640">
              <w:rPr>
                <w:rFonts w:asciiTheme="minorEastAsia" w:hAnsiTheme="minorEastAsia" w:cs="Segoe UI"/>
                <w:kern w:val="0"/>
                <w:szCs w:val="21"/>
              </w:rPr>
              <w:t>～</w:t>
            </w:r>
            <w:r w:rsidRPr="00AE3640">
              <w:rPr>
                <w:rFonts w:asciiTheme="minorEastAsia" w:hAnsiTheme="minorEastAsia" w:cs="Segoe UI" w:hint="eastAsia"/>
                <w:kern w:val="0"/>
                <w:szCs w:val="21"/>
              </w:rPr>
              <w:t>⑤</w:t>
            </w:r>
            <w:r w:rsidRPr="00AE3640">
              <w:rPr>
                <w:rFonts w:asciiTheme="minorEastAsia" w:hAnsiTheme="minorEastAsia" w:cs="Segoe UI"/>
                <w:kern w:val="0"/>
                <w:szCs w:val="21"/>
              </w:rPr>
              <w:t>の各機能について、標準機能・プラグイン・カスタマイズの使い分けを明示すること）</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ア</w:t>
            </w:r>
            <w:r w:rsidRPr="00AE3640">
              <w:rPr>
                <w:rFonts w:asciiTheme="minorEastAsia" w:hAnsiTheme="minorEastAsia" w:cs="Segoe UI"/>
                <w:kern w:val="0"/>
                <w:szCs w:val="21"/>
              </w:rPr>
              <w:t xml:space="preserve"> 対象者の抽出・ステータス管理</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イ</w:t>
            </w:r>
            <w:r w:rsidRPr="00AE3640">
              <w:rPr>
                <w:rFonts w:asciiTheme="minorEastAsia" w:hAnsiTheme="minorEastAsia" w:cs="Segoe UI"/>
                <w:kern w:val="0"/>
                <w:szCs w:val="21"/>
              </w:rPr>
              <w:t xml:space="preserve"> 各種通知文・レポートの</w:t>
            </w:r>
            <w:r w:rsidRPr="00AE3640">
              <w:rPr>
                <w:rFonts w:asciiTheme="minorEastAsia" w:hAnsiTheme="minorEastAsia" w:cs="Segoe UI" w:hint="eastAsia"/>
                <w:kern w:val="0"/>
                <w:szCs w:val="21"/>
              </w:rPr>
              <w:t>作成に係るデータ</w:t>
            </w:r>
            <w:r w:rsidRPr="00AE3640">
              <w:rPr>
                <w:rFonts w:asciiTheme="minorEastAsia" w:hAnsiTheme="minorEastAsia" w:cs="Segoe UI"/>
                <w:kern w:val="0"/>
                <w:szCs w:val="21"/>
              </w:rPr>
              <w:t>出力</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ウ</w:t>
            </w:r>
            <w:r w:rsidRPr="00AE3640">
              <w:rPr>
                <w:rFonts w:asciiTheme="minorEastAsia" w:hAnsiTheme="minorEastAsia" w:cs="Segoe UI"/>
                <w:kern w:val="0"/>
                <w:szCs w:val="21"/>
              </w:rPr>
              <w:t xml:space="preserve"> 政令市向けデータ</w:t>
            </w:r>
            <w:r w:rsidR="00A036C3">
              <w:rPr>
                <w:rFonts w:asciiTheme="minorEastAsia" w:hAnsiTheme="minorEastAsia" w:cs="Segoe UI" w:hint="eastAsia"/>
                <w:kern w:val="0"/>
                <w:szCs w:val="21"/>
              </w:rPr>
              <w:t>出力機能</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エ</w:t>
            </w:r>
            <w:r w:rsidRPr="00AE3640">
              <w:rPr>
                <w:rFonts w:asciiTheme="minorEastAsia" w:hAnsiTheme="minorEastAsia" w:cs="Segoe UI"/>
                <w:kern w:val="0"/>
                <w:szCs w:val="21"/>
              </w:rPr>
              <w:t xml:space="preserve"> 県域保健所による指導結果入力機能</w:t>
            </w:r>
          </w:p>
        </w:tc>
        <w:tc>
          <w:tcPr>
            <w:tcW w:w="1161" w:type="dxa"/>
            <w:hideMark/>
          </w:tcPr>
          <w:p w14:paraId="2BFC5032"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No.5, 6, 7</w:t>
            </w:r>
          </w:p>
        </w:tc>
      </w:tr>
      <w:tr w:rsidR="00AE3640" w:rsidRPr="00AE3640" w14:paraId="2161E4A4" w14:textId="77777777" w:rsidTr="00155500">
        <w:tc>
          <w:tcPr>
            <w:tcW w:w="0" w:type="auto"/>
            <w:hideMark/>
          </w:tcPr>
          <w:p w14:paraId="733667DD"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4</w:t>
            </w:r>
          </w:p>
        </w:tc>
        <w:tc>
          <w:tcPr>
            <w:tcW w:w="1177" w:type="dxa"/>
            <w:hideMark/>
          </w:tcPr>
          <w:p w14:paraId="093B8C57"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カスタマイズ方</w:t>
            </w:r>
            <w:r w:rsidRPr="00AE3640">
              <w:rPr>
                <w:rFonts w:asciiTheme="minorEastAsia" w:hAnsiTheme="minorEastAsia" w:cs="Segoe UI"/>
                <w:kern w:val="0"/>
                <w:szCs w:val="21"/>
              </w:rPr>
              <w:lastRenderedPageBreak/>
              <w:t>針・保守性の確保</w:t>
            </w:r>
          </w:p>
        </w:tc>
        <w:tc>
          <w:tcPr>
            <w:tcW w:w="4503" w:type="dxa"/>
            <w:hideMark/>
          </w:tcPr>
          <w:p w14:paraId="4C838D3E"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lastRenderedPageBreak/>
              <w:t>（1）JavaScript等によるカスタマイズ開発を行う範囲</w:t>
            </w:r>
            <w:r w:rsidRPr="00AE3640">
              <w:rPr>
                <w:rFonts w:asciiTheme="minorEastAsia" w:hAnsiTheme="minorEastAsia" w:cs="Segoe UI" w:hint="eastAsia"/>
                <w:kern w:val="0"/>
                <w:szCs w:val="21"/>
              </w:rPr>
              <w:t>および</w:t>
            </w:r>
            <w:r w:rsidRPr="00AE3640">
              <w:rPr>
                <w:rFonts w:asciiTheme="minorEastAsia" w:hAnsiTheme="minorEastAsia" w:cs="Segoe UI"/>
                <w:kern w:val="0"/>
                <w:szCs w:val="21"/>
              </w:rPr>
              <w:t>理由</w:t>
            </w:r>
            <w:r w:rsidRPr="00AE3640">
              <w:rPr>
                <w:rFonts w:asciiTheme="minorEastAsia" w:hAnsiTheme="minorEastAsia" w:cs="Segoe UI"/>
                <w:kern w:val="0"/>
                <w:szCs w:val="21"/>
              </w:rPr>
              <w:br/>
            </w:r>
            <w:r w:rsidRPr="00AE3640">
              <w:rPr>
                <w:rFonts w:asciiTheme="minorEastAsia" w:hAnsiTheme="minorEastAsia" w:cs="Segoe UI"/>
                <w:kern w:val="0"/>
                <w:szCs w:val="21"/>
              </w:rPr>
              <w:lastRenderedPageBreak/>
              <w:t>（2）保守性</w:t>
            </w:r>
            <w:r w:rsidRPr="00AE3640">
              <w:rPr>
                <w:rFonts w:asciiTheme="minorEastAsia" w:hAnsiTheme="minorEastAsia" w:cs="Segoe UI" w:hint="eastAsia"/>
                <w:kern w:val="0"/>
                <w:szCs w:val="21"/>
              </w:rPr>
              <w:t>やカスタマイズ性</w:t>
            </w:r>
            <w:r w:rsidRPr="00AE3640">
              <w:rPr>
                <w:rFonts w:asciiTheme="minorEastAsia" w:hAnsiTheme="minorEastAsia" w:cs="Segoe UI"/>
                <w:kern w:val="0"/>
                <w:szCs w:val="21"/>
              </w:rPr>
              <w:t>を担保するための設計上の配慮</w:t>
            </w:r>
          </w:p>
        </w:tc>
        <w:tc>
          <w:tcPr>
            <w:tcW w:w="1161" w:type="dxa"/>
            <w:hideMark/>
          </w:tcPr>
          <w:p w14:paraId="6DCE60BB"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lastRenderedPageBreak/>
              <w:t>No.6</w:t>
            </w:r>
          </w:p>
        </w:tc>
      </w:tr>
      <w:tr w:rsidR="00AE3640" w:rsidRPr="00AE3640" w14:paraId="576D54A5" w14:textId="77777777" w:rsidTr="00155500">
        <w:tc>
          <w:tcPr>
            <w:tcW w:w="0" w:type="auto"/>
          </w:tcPr>
          <w:p w14:paraId="438D210C"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5</w:t>
            </w:r>
          </w:p>
        </w:tc>
        <w:tc>
          <w:tcPr>
            <w:tcW w:w="1177" w:type="dxa"/>
          </w:tcPr>
          <w:p w14:paraId="1839AF6A"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個人情報保護・セキュリティ対策</w:t>
            </w:r>
          </w:p>
        </w:tc>
        <w:tc>
          <w:tcPr>
            <w:tcW w:w="4503" w:type="dxa"/>
          </w:tcPr>
          <w:p w14:paraId="780B381E"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（1）本業務における個人情報の取扱方針</w:t>
            </w:r>
            <w:r w:rsidRPr="00AE3640">
              <w:rPr>
                <w:rFonts w:asciiTheme="minorEastAsia" w:hAnsiTheme="minorEastAsia" w:cs="Segoe UI"/>
                <w:kern w:val="0"/>
                <w:szCs w:val="21"/>
              </w:rPr>
              <w:br/>
            </w:r>
            <w:r w:rsidRPr="00AE3640">
              <w:rPr>
                <w:rFonts w:asciiTheme="minorEastAsia" w:hAnsiTheme="minorEastAsia" w:cs="Segoe UI" w:hint="eastAsia"/>
                <w:kern w:val="0"/>
                <w:szCs w:val="21"/>
              </w:rPr>
              <w:t>（2）アクセス制御の設計</w:t>
            </w:r>
            <w:r w:rsidRPr="00AE3640">
              <w:rPr>
                <w:rFonts w:asciiTheme="minorEastAsia" w:hAnsiTheme="minorEastAsia" w:cs="Segoe UI"/>
                <w:kern w:val="0"/>
                <w:szCs w:val="21"/>
              </w:rPr>
              <w:br/>
            </w:r>
            <w:r w:rsidRPr="00AE3640">
              <w:rPr>
                <w:rFonts w:asciiTheme="minorEastAsia" w:hAnsiTheme="minorEastAsia" w:cs="Segoe UI" w:hint="eastAsia"/>
                <w:kern w:val="0"/>
                <w:szCs w:val="21"/>
              </w:rPr>
              <w:t>（3）ログ管理・監査の方針</w:t>
            </w:r>
            <w:r w:rsidRPr="00AE3640">
              <w:rPr>
                <w:rFonts w:asciiTheme="minorEastAsia" w:hAnsiTheme="minorEastAsia" w:cs="Segoe UI"/>
                <w:kern w:val="0"/>
                <w:szCs w:val="21"/>
              </w:rPr>
              <w:br/>
            </w:r>
            <w:r w:rsidRPr="00AE3640">
              <w:rPr>
                <w:rFonts w:asciiTheme="minorEastAsia" w:hAnsiTheme="minorEastAsia" w:cs="Segoe UI" w:hint="eastAsia"/>
                <w:kern w:val="0"/>
                <w:szCs w:val="21"/>
              </w:rPr>
              <w:t>（4）情報漏洩リスクへの対策・インシデント発生時の対応体制</w:t>
            </w:r>
          </w:p>
        </w:tc>
        <w:tc>
          <w:tcPr>
            <w:tcW w:w="1161" w:type="dxa"/>
          </w:tcPr>
          <w:p w14:paraId="6174C318"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No.8</w:t>
            </w:r>
          </w:p>
        </w:tc>
      </w:tr>
      <w:tr w:rsidR="00AE3640" w:rsidRPr="00AE3640" w14:paraId="38DEC08C" w14:textId="77777777" w:rsidTr="00155500">
        <w:tc>
          <w:tcPr>
            <w:tcW w:w="0" w:type="auto"/>
          </w:tcPr>
          <w:p w14:paraId="1855317C"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6</w:t>
            </w:r>
          </w:p>
        </w:tc>
        <w:tc>
          <w:tcPr>
            <w:tcW w:w="1177" w:type="dxa"/>
          </w:tcPr>
          <w:p w14:paraId="175818F9"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画面イメージ</w:t>
            </w:r>
          </w:p>
        </w:tc>
        <w:tc>
          <w:tcPr>
            <w:tcW w:w="4503" w:type="dxa"/>
          </w:tcPr>
          <w:p w14:paraId="29C2C167"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（1）主要画面のレイアウト案</w:t>
            </w:r>
            <w:r w:rsidRPr="00AE3640">
              <w:rPr>
                <w:rFonts w:asciiTheme="minorEastAsia" w:hAnsiTheme="minorEastAsia" w:cs="Segoe UI"/>
                <w:kern w:val="0"/>
                <w:szCs w:val="21"/>
              </w:rPr>
              <w:br/>
              <w:t>（2）操作フロー（画面遷移図等）</w:t>
            </w:r>
          </w:p>
        </w:tc>
        <w:tc>
          <w:tcPr>
            <w:tcW w:w="1161" w:type="dxa"/>
          </w:tcPr>
          <w:p w14:paraId="2F82680E"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No.1</w:t>
            </w:r>
            <w:r w:rsidRPr="00AE3640">
              <w:rPr>
                <w:rFonts w:asciiTheme="minorEastAsia" w:hAnsiTheme="minorEastAsia" w:cs="Segoe UI" w:hint="eastAsia"/>
                <w:kern w:val="0"/>
                <w:szCs w:val="21"/>
              </w:rPr>
              <w:t>1</w:t>
            </w:r>
          </w:p>
        </w:tc>
      </w:tr>
      <w:tr w:rsidR="00AE3640" w:rsidRPr="00AE3640" w14:paraId="04E0A867" w14:textId="77777777" w:rsidTr="00155500">
        <w:tc>
          <w:tcPr>
            <w:tcW w:w="0" w:type="auto"/>
            <w:hideMark/>
          </w:tcPr>
          <w:p w14:paraId="548D7E12"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7</w:t>
            </w:r>
          </w:p>
        </w:tc>
        <w:tc>
          <w:tcPr>
            <w:tcW w:w="1177" w:type="dxa"/>
            <w:hideMark/>
          </w:tcPr>
          <w:p w14:paraId="532A4FC1"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運用保守・伴走支援</w:t>
            </w:r>
          </w:p>
        </w:tc>
        <w:tc>
          <w:tcPr>
            <w:tcW w:w="4503" w:type="dxa"/>
            <w:hideMark/>
          </w:tcPr>
          <w:p w14:paraId="19428970"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（1）運用保守の体制・内容</w:t>
            </w:r>
            <w:r w:rsidRPr="00AE3640">
              <w:rPr>
                <w:rFonts w:asciiTheme="minorEastAsia" w:hAnsiTheme="minorEastAsia" w:cs="Segoe UI"/>
                <w:kern w:val="0"/>
                <w:szCs w:val="21"/>
              </w:rPr>
              <w:br/>
              <w:t>（2）伴走支援の計画・手法</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w:t>
            </w:r>
            <w:r w:rsidRPr="00AE3640">
              <w:rPr>
                <w:rFonts w:asciiTheme="minorEastAsia" w:hAnsiTheme="minorEastAsia" w:cs="Segoe UI"/>
                <w:kern w:val="0"/>
                <w:szCs w:val="21"/>
              </w:rPr>
              <w:t xml:space="preserve"> 業務要件変更に伴う改修対応</w:t>
            </w:r>
            <w:r w:rsidRPr="00AE3640">
              <w:rPr>
                <w:rFonts w:asciiTheme="minorEastAsia" w:hAnsiTheme="minorEastAsia" w:cs="Segoe UI"/>
                <w:kern w:val="0"/>
                <w:szCs w:val="21"/>
              </w:rPr>
              <w:br/>
              <w:t xml:space="preserve">　　</w:t>
            </w:r>
            <w:r w:rsidRPr="00AE3640">
              <w:rPr>
                <w:rFonts w:asciiTheme="minorEastAsia" w:hAnsiTheme="minorEastAsia" w:cs="Segoe UI" w:hint="eastAsia"/>
                <w:kern w:val="0"/>
                <w:szCs w:val="21"/>
              </w:rPr>
              <w:t>・</w:t>
            </w:r>
            <w:r w:rsidRPr="00AE3640">
              <w:rPr>
                <w:rFonts w:asciiTheme="minorEastAsia" w:hAnsiTheme="minorEastAsia" w:cs="Segoe UI"/>
                <w:kern w:val="0"/>
                <w:szCs w:val="21"/>
              </w:rPr>
              <w:t xml:space="preserve"> 職員の内製化（自走）に向けた支援</w:t>
            </w:r>
            <w:r w:rsidRPr="00AE3640">
              <w:rPr>
                <w:rFonts w:asciiTheme="minorEastAsia" w:hAnsiTheme="minorEastAsia" w:cs="Segoe UI"/>
                <w:kern w:val="0"/>
                <w:szCs w:val="21"/>
              </w:rPr>
              <w:br/>
              <w:t>（3）サポート体制</w:t>
            </w:r>
            <w:r w:rsidRPr="00AE3640">
              <w:rPr>
                <w:rFonts w:asciiTheme="minorEastAsia" w:hAnsiTheme="minorEastAsia" w:cs="Segoe UI"/>
                <w:kern w:val="0"/>
                <w:szCs w:val="21"/>
              </w:rPr>
              <w:br/>
              <w:t>（4）操作研修およびマニュアルの提供計画</w:t>
            </w:r>
          </w:p>
        </w:tc>
        <w:tc>
          <w:tcPr>
            <w:tcW w:w="1161" w:type="dxa"/>
            <w:hideMark/>
          </w:tcPr>
          <w:p w14:paraId="289F5DDD"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w:t>
            </w:r>
            <w:r w:rsidRPr="00AE3640">
              <w:rPr>
                <w:rFonts w:asciiTheme="minorEastAsia" w:hAnsiTheme="minorEastAsia" w:cs="Segoe UI" w:hint="eastAsia"/>
                <w:kern w:val="0"/>
                <w:szCs w:val="21"/>
              </w:rPr>
              <w:t>9</w:t>
            </w:r>
          </w:p>
        </w:tc>
      </w:tr>
      <w:tr w:rsidR="00AE3640" w:rsidRPr="00AE3640" w14:paraId="7F300093" w14:textId="77777777" w:rsidTr="00155500">
        <w:tc>
          <w:tcPr>
            <w:tcW w:w="0" w:type="auto"/>
            <w:hideMark/>
          </w:tcPr>
          <w:p w14:paraId="39A924FA"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hint="eastAsia"/>
                <w:kern w:val="0"/>
                <w:szCs w:val="21"/>
              </w:rPr>
              <w:t>8</w:t>
            </w:r>
          </w:p>
        </w:tc>
        <w:tc>
          <w:tcPr>
            <w:tcW w:w="1177" w:type="dxa"/>
            <w:hideMark/>
          </w:tcPr>
          <w:p w14:paraId="28FC4F15"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実施スケジュール・体制</w:t>
            </w:r>
          </w:p>
        </w:tc>
        <w:tc>
          <w:tcPr>
            <w:tcW w:w="4503" w:type="dxa"/>
            <w:hideMark/>
          </w:tcPr>
          <w:p w14:paraId="72729E4F"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（1）業務全体のスケジュール</w:t>
            </w:r>
            <w:r w:rsidRPr="00AE3640">
              <w:rPr>
                <w:rFonts w:asciiTheme="minorEastAsia" w:hAnsiTheme="minorEastAsia" w:cs="Segoe UI"/>
                <w:kern w:val="0"/>
                <w:szCs w:val="21"/>
              </w:rPr>
              <w:br/>
              <w:t>（2）県と提案者の役割分担</w:t>
            </w:r>
            <w:r w:rsidRPr="00AE3640">
              <w:rPr>
                <w:rFonts w:asciiTheme="minorEastAsia" w:hAnsiTheme="minorEastAsia" w:cs="Segoe UI"/>
                <w:kern w:val="0"/>
                <w:szCs w:val="21"/>
              </w:rPr>
              <w:br/>
              <w:t>（3）プロジェクト体制図</w:t>
            </w:r>
          </w:p>
        </w:tc>
        <w:tc>
          <w:tcPr>
            <w:tcW w:w="1161" w:type="dxa"/>
            <w:hideMark/>
          </w:tcPr>
          <w:p w14:paraId="32303A0E" w14:textId="77777777" w:rsidR="00AE3640" w:rsidRPr="00AE3640" w:rsidRDefault="00AE3640" w:rsidP="00155500">
            <w:pPr>
              <w:widowControl/>
              <w:spacing w:after="240"/>
              <w:jc w:val="left"/>
              <w:rPr>
                <w:rFonts w:asciiTheme="minorEastAsia" w:hAnsiTheme="minorEastAsia" w:cs="Segoe UI"/>
                <w:kern w:val="0"/>
                <w:szCs w:val="21"/>
              </w:rPr>
            </w:pPr>
            <w:r w:rsidRPr="00AE3640">
              <w:rPr>
                <w:rFonts w:asciiTheme="minorEastAsia" w:hAnsiTheme="minorEastAsia" w:cs="Segoe UI"/>
                <w:kern w:val="0"/>
                <w:szCs w:val="21"/>
              </w:rPr>
              <w:t>No.</w:t>
            </w:r>
            <w:r w:rsidRPr="00AE3640">
              <w:rPr>
                <w:rFonts w:asciiTheme="minorEastAsia" w:hAnsiTheme="minorEastAsia" w:cs="Segoe UI" w:hint="eastAsia"/>
                <w:kern w:val="0"/>
                <w:szCs w:val="21"/>
              </w:rPr>
              <w:t>10</w:t>
            </w:r>
          </w:p>
        </w:tc>
      </w:tr>
    </w:tbl>
    <w:p w14:paraId="6F931145" w14:textId="77777777" w:rsidR="00AE3640" w:rsidRPr="00AE3640" w:rsidRDefault="00AE3640" w:rsidP="00AE3640">
      <w:pPr>
        <w:ind w:leftChars="540" w:left="1134"/>
        <w:jc w:val="left"/>
        <w:rPr>
          <w:rFonts w:asciiTheme="minorEastAsia" w:hAnsiTheme="minorEastAsia"/>
          <w:sz w:val="20"/>
          <w:szCs w:val="20"/>
        </w:rPr>
      </w:pPr>
      <w:r w:rsidRPr="00AE3640">
        <w:rPr>
          <w:rFonts w:asciiTheme="minorEastAsia" w:hAnsiTheme="minorEastAsia" w:hint="eastAsia"/>
          <w:sz w:val="20"/>
          <w:szCs w:val="20"/>
        </w:rPr>
        <w:t>用紙サイズはA4縦、日本語、横書き、フォントサイズ１０．５ポイント以上で記載すること。</w:t>
      </w:r>
    </w:p>
    <w:p w14:paraId="2BCEE721" w14:textId="0741E745" w:rsidR="00891490" w:rsidRPr="00AE3640" w:rsidRDefault="00891490" w:rsidP="00AE3640"/>
    <w:p w14:paraId="73E9FF5D" w14:textId="1CDDD246" w:rsidR="00F10F83" w:rsidRDefault="00F10F83" w:rsidP="00C60DB0">
      <w:pPr>
        <w:ind w:firstLineChars="150" w:firstLine="315"/>
      </w:pPr>
      <w:r>
        <w:rPr>
          <w:rFonts w:hint="eastAsia"/>
        </w:rPr>
        <w:t>④　機能要件適合表</w:t>
      </w:r>
    </w:p>
    <w:p w14:paraId="6B5F4EBE" w14:textId="7F399B44" w:rsidR="00F10F83" w:rsidRDefault="00F10F83" w:rsidP="00F10F83">
      <w:pPr>
        <w:pStyle w:val="a9"/>
        <w:numPr>
          <w:ilvl w:val="0"/>
          <w:numId w:val="18"/>
        </w:numPr>
      </w:pPr>
      <w:r>
        <w:rPr>
          <w:rFonts w:hint="eastAsia"/>
        </w:rPr>
        <w:t>別紙</w:t>
      </w:r>
      <w:r w:rsidR="00F56BF0">
        <w:rPr>
          <w:rFonts w:hint="eastAsia"/>
        </w:rPr>
        <w:t>２</w:t>
      </w:r>
      <w:r>
        <w:rPr>
          <w:rFonts w:hint="eastAsia"/>
        </w:rPr>
        <w:t>「機能要件一覧表」を参考にすること。</w:t>
      </w:r>
    </w:p>
    <w:p w14:paraId="29EBAF11" w14:textId="709D26F9" w:rsidR="006672A7" w:rsidRDefault="00F10F83" w:rsidP="005A1AF4">
      <w:pPr>
        <w:ind w:leftChars="135" w:left="283"/>
      </w:pPr>
      <w:r>
        <w:rPr>
          <w:rFonts w:hint="eastAsia"/>
        </w:rPr>
        <w:t>⑤</w:t>
      </w:r>
      <w:r w:rsidR="006672A7">
        <w:rPr>
          <w:rFonts w:hint="eastAsia"/>
        </w:rPr>
        <w:t xml:space="preserve"> </w:t>
      </w:r>
      <w:r w:rsidR="006672A7">
        <w:rPr>
          <w:rFonts w:hint="eastAsia"/>
        </w:rPr>
        <w:t>見積書</w:t>
      </w:r>
      <w:r w:rsidR="00A80E09" w:rsidRPr="00A80E09">
        <w:t>（様式任意）</w:t>
      </w:r>
    </w:p>
    <w:p w14:paraId="04DEDCF8" w14:textId="2C70E3BE" w:rsidR="00A80E09" w:rsidRDefault="00F10F83" w:rsidP="00F10F83">
      <w:pPr>
        <w:pStyle w:val="a9"/>
        <w:numPr>
          <w:ilvl w:val="0"/>
          <w:numId w:val="16"/>
        </w:numPr>
      </w:pPr>
      <w:r>
        <w:rPr>
          <w:rFonts w:hint="eastAsia"/>
        </w:rPr>
        <w:t>別紙</w:t>
      </w:r>
      <w:r w:rsidR="00F56BF0">
        <w:rPr>
          <w:rFonts w:hint="eastAsia"/>
        </w:rPr>
        <w:t>３</w:t>
      </w:r>
      <w:r>
        <w:rPr>
          <w:rFonts w:hint="eastAsia"/>
        </w:rPr>
        <w:t>「費用見積構成案」を参考に、</w:t>
      </w:r>
      <w:r w:rsidR="00A80E09" w:rsidRPr="00A80E09">
        <w:t>項目ごとに積算内容がわかるように記載すること。</w:t>
      </w:r>
    </w:p>
    <w:p w14:paraId="7116A1A4" w14:textId="3F49A8A7" w:rsidR="00F10F83" w:rsidRDefault="00F10F83" w:rsidP="00F10F83">
      <w:pPr>
        <w:pStyle w:val="a9"/>
        <w:numPr>
          <w:ilvl w:val="0"/>
          <w:numId w:val="16"/>
        </w:numPr>
      </w:pPr>
      <w:r>
        <w:rPr>
          <w:rFonts w:hint="eastAsia"/>
        </w:rPr>
        <w:t>従量課金の費用項目も全て列挙し、参考価格を積算すること。</w:t>
      </w:r>
    </w:p>
    <w:p w14:paraId="4DD0AC08" w14:textId="215E10B2" w:rsidR="003731ED" w:rsidRDefault="003731ED" w:rsidP="003731ED">
      <w:pPr>
        <w:pStyle w:val="a9"/>
        <w:numPr>
          <w:ilvl w:val="0"/>
          <w:numId w:val="16"/>
        </w:numPr>
      </w:pPr>
      <w:r>
        <w:rPr>
          <w:rFonts w:hint="eastAsia"/>
        </w:rPr>
        <w:t>費用は年度単位で記載し、５年間の総額費用を記載すること。</w:t>
      </w:r>
    </w:p>
    <w:p w14:paraId="66617A34" w14:textId="15AE9E7E" w:rsidR="003731ED" w:rsidRDefault="003731ED" w:rsidP="003731ED">
      <w:pPr>
        <w:pStyle w:val="a9"/>
        <w:ind w:left="723"/>
      </w:pPr>
      <w:r>
        <w:rPr>
          <w:rFonts w:hint="eastAsia"/>
        </w:rPr>
        <w:t>※契約は履行期間までであるが、評価基準としては運用に係る経費も含めた５年間の総額費用で判断する。ただし、予算上限額（６，８３４千円）の対象範囲は履行期間内（令和９年３月３１日まで）の費用とする。</w:t>
      </w:r>
    </w:p>
    <w:p w14:paraId="2664BEB7" w14:textId="1DBBFF35" w:rsidR="00A80E09" w:rsidRDefault="00F10F83" w:rsidP="00A80E09">
      <w:pPr>
        <w:ind w:leftChars="135" w:left="283"/>
      </w:pPr>
      <w:r>
        <w:rPr>
          <w:rFonts w:hint="eastAsia"/>
        </w:rPr>
        <w:t>⑥</w:t>
      </w:r>
      <w:r w:rsidR="006672A7">
        <w:rPr>
          <w:rFonts w:hint="eastAsia"/>
        </w:rPr>
        <w:t xml:space="preserve"> </w:t>
      </w:r>
      <w:r w:rsidR="006672A7">
        <w:rPr>
          <w:rFonts w:hint="eastAsia"/>
        </w:rPr>
        <w:t>添付書類</w:t>
      </w:r>
    </w:p>
    <w:p w14:paraId="21F4F2CF" w14:textId="77777777" w:rsidR="004F0206" w:rsidRDefault="00A80E09" w:rsidP="00A80E09">
      <w:pPr>
        <w:ind w:leftChars="135" w:left="283" w:firstLineChars="100" w:firstLine="210"/>
      </w:pPr>
      <w:r w:rsidRPr="00A80E09">
        <w:t>提案者の概要が分かる以下の書類</w:t>
      </w:r>
    </w:p>
    <w:p w14:paraId="06124FFD" w14:textId="77777777" w:rsidR="004F0206" w:rsidRDefault="00A80E09" w:rsidP="00A80E09">
      <w:pPr>
        <w:ind w:leftChars="135" w:left="283" w:firstLineChars="100" w:firstLine="210"/>
      </w:pPr>
      <w:r w:rsidRPr="00A80E09">
        <w:lastRenderedPageBreak/>
        <w:t>ア</w:t>
      </w:r>
      <w:r w:rsidRPr="00A80E09">
        <w:t xml:space="preserve"> </w:t>
      </w:r>
      <w:r w:rsidRPr="00A80E09">
        <w:t>定款又は寄付行為（法人格を有していない場合は規約等これに類する書類）</w:t>
      </w:r>
      <w:r w:rsidRPr="00A80E09">
        <w:t xml:space="preserve"> </w:t>
      </w:r>
    </w:p>
    <w:p w14:paraId="38EA3E5D" w14:textId="77777777" w:rsidR="004F0206" w:rsidRDefault="00A80E09" w:rsidP="004F0206">
      <w:pPr>
        <w:ind w:leftChars="235" w:left="850" w:hangingChars="170" w:hanging="357"/>
      </w:pPr>
      <w:r w:rsidRPr="00A80E09">
        <w:t>イ</w:t>
      </w:r>
      <w:r w:rsidRPr="00A80E09">
        <w:t xml:space="preserve"> </w:t>
      </w:r>
      <w:r w:rsidRPr="00A80E09">
        <w:t>登記簿謄本（原本、発行から３か月以内のもの、なお、法人格を有していない場合</w:t>
      </w:r>
      <w:r w:rsidRPr="00A80E09">
        <w:t xml:space="preserve"> </w:t>
      </w:r>
      <w:r w:rsidRPr="00A80E09">
        <w:t>は名称、所在地、設立年月日、代表者の氏名及び住所、目的、資産の総額を記載し</w:t>
      </w:r>
      <w:r w:rsidRPr="00A80E09">
        <w:t xml:space="preserve"> </w:t>
      </w:r>
      <w:r w:rsidRPr="00A80E09">
        <w:t>た書類）</w:t>
      </w:r>
      <w:r w:rsidRPr="00A80E09">
        <w:t xml:space="preserve"> </w:t>
      </w:r>
    </w:p>
    <w:p w14:paraId="4CF3DAFD" w14:textId="1C4B4A67" w:rsidR="004F0206" w:rsidRDefault="00A80E09" w:rsidP="00A80E09">
      <w:pPr>
        <w:ind w:leftChars="135" w:left="283" w:firstLineChars="100" w:firstLine="210"/>
      </w:pPr>
      <w:r w:rsidRPr="00A80E09">
        <w:t>ウ</w:t>
      </w:r>
      <w:r w:rsidRPr="00A80E09">
        <w:t xml:space="preserve"> </w:t>
      </w:r>
      <w:r w:rsidRPr="00A80E09">
        <w:t>決算書等の経営の内容が分かる書類（令和</w:t>
      </w:r>
      <w:r w:rsidR="004F0206">
        <w:rPr>
          <w:rFonts w:hint="eastAsia"/>
        </w:rPr>
        <w:t>７</w:t>
      </w:r>
      <w:r w:rsidRPr="00A80E09">
        <w:t>年度以降のもの）</w:t>
      </w:r>
      <w:r w:rsidRPr="00A80E09">
        <w:t xml:space="preserve"> </w:t>
      </w:r>
    </w:p>
    <w:p w14:paraId="09863EFC" w14:textId="0D673F4B" w:rsidR="00A80E09" w:rsidRDefault="00A80E09" w:rsidP="00A80E09">
      <w:pPr>
        <w:ind w:leftChars="135" w:left="283" w:firstLineChars="100" w:firstLine="210"/>
      </w:pPr>
      <w:r w:rsidRPr="00A80E09">
        <w:t>エ</w:t>
      </w:r>
      <w:r w:rsidRPr="00A80E09">
        <w:t xml:space="preserve"> </w:t>
      </w:r>
      <w:r w:rsidRPr="00A80E09">
        <w:t>提案者の業務概要が分かる書類（パンフレット等）</w:t>
      </w:r>
    </w:p>
    <w:p w14:paraId="3A315C27" w14:textId="77777777" w:rsidR="00553F52" w:rsidRDefault="00553F52" w:rsidP="00A80E09">
      <w:pPr>
        <w:ind w:leftChars="135" w:left="283" w:firstLineChars="100" w:firstLine="210"/>
      </w:pPr>
    </w:p>
    <w:p w14:paraId="5C510A51" w14:textId="77777777" w:rsidR="004F0206" w:rsidRDefault="006672A7" w:rsidP="004F0206">
      <w:pPr>
        <w:pStyle w:val="a9"/>
        <w:numPr>
          <w:ilvl w:val="0"/>
          <w:numId w:val="8"/>
        </w:numPr>
      </w:pPr>
      <w:r>
        <w:rPr>
          <w:rFonts w:hint="eastAsia"/>
        </w:rPr>
        <w:t>提出部数</w:t>
      </w:r>
    </w:p>
    <w:p w14:paraId="33A72486" w14:textId="6C8A8FCD" w:rsidR="006672A7" w:rsidRDefault="006672A7" w:rsidP="004F0206">
      <w:pPr>
        <w:pStyle w:val="a9"/>
      </w:pPr>
      <w:r>
        <w:rPr>
          <w:rFonts w:hint="eastAsia"/>
        </w:rPr>
        <w:t>６部</w:t>
      </w:r>
      <w:r w:rsidR="00D932F3">
        <w:rPr>
          <w:rFonts w:hint="eastAsia"/>
        </w:rPr>
        <w:t>（紙での提出）</w:t>
      </w:r>
    </w:p>
    <w:p w14:paraId="7E49F4E0" w14:textId="77777777" w:rsidR="00553F52" w:rsidRDefault="00553F52" w:rsidP="004F0206">
      <w:pPr>
        <w:pStyle w:val="a9"/>
      </w:pPr>
    </w:p>
    <w:p w14:paraId="68CABE41" w14:textId="77777777" w:rsidR="004F0206" w:rsidRDefault="006672A7" w:rsidP="005A1AF4">
      <w:pPr>
        <w:pStyle w:val="a9"/>
        <w:numPr>
          <w:ilvl w:val="0"/>
          <w:numId w:val="8"/>
        </w:numPr>
      </w:pPr>
      <w:r>
        <w:rPr>
          <w:rFonts w:hint="eastAsia"/>
        </w:rPr>
        <w:t>提出期限</w:t>
      </w:r>
    </w:p>
    <w:p w14:paraId="2E30F4BC" w14:textId="1BBAE8A4" w:rsidR="006672A7" w:rsidRPr="00B03A9E" w:rsidRDefault="00315359" w:rsidP="004F0206">
      <w:pPr>
        <w:pStyle w:val="a9"/>
        <w:rPr>
          <w:b/>
          <w:bCs/>
          <w:color w:val="000000" w:themeColor="text1"/>
          <w:u w:val="double"/>
        </w:rPr>
      </w:pPr>
      <w:r w:rsidRPr="00B03A9E">
        <w:rPr>
          <w:rFonts w:hint="eastAsia"/>
          <w:b/>
          <w:bCs/>
          <w:color w:val="000000" w:themeColor="text1"/>
          <w:u w:val="double"/>
        </w:rPr>
        <w:t>令和８年１０月</w:t>
      </w:r>
      <w:r w:rsidR="00E77EF2">
        <w:rPr>
          <w:rFonts w:hint="eastAsia"/>
          <w:b/>
          <w:bCs/>
          <w:color w:val="000000" w:themeColor="text1"/>
          <w:u w:val="double"/>
        </w:rPr>
        <w:t>２１</w:t>
      </w:r>
      <w:r w:rsidRPr="00B03A9E">
        <w:rPr>
          <w:rFonts w:hint="eastAsia"/>
          <w:b/>
          <w:bCs/>
          <w:color w:val="000000" w:themeColor="text1"/>
          <w:u w:val="double"/>
        </w:rPr>
        <w:t>日（</w:t>
      </w:r>
      <w:r w:rsidR="00E77EF2">
        <w:rPr>
          <w:rFonts w:hint="eastAsia"/>
          <w:b/>
          <w:bCs/>
          <w:color w:val="000000" w:themeColor="text1"/>
          <w:u w:val="double"/>
        </w:rPr>
        <w:t>水</w:t>
      </w:r>
      <w:r w:rsidRPr="00B03A9E">
        <w:rPr>
          <w:rFonts w:hint="eastAsia"/>
          <w:b/>
          <w:bCs/>
          <w:color w:val="000000" w:themeColor="text1"/>
          <w:u w:val="double"/>
        </w:rPr>
        <w:t>）</w:t>
      </w:r>
      <w:r w:rsidR="006672A7" w:rsidRPr="00B03A9E">
        <w:rPr>
          <w:rFonts w:hint="eastAsia"/>
          <w:b/>
          <w:bCs/>
          <w:color w:val="000000" w:themeColor="text1"/>
          <w:u w:val="double"/>
        </w:rPr>
        <w:t>１６時まで（必着）</w:t>
      </w:r>
    </w:p>
    <w:p w14:paraId="0770F771" w14:textId="597AC4EC" w:rsidR="004F0206" w:rsidRDefault="004F0206" w:rsidP="004F0206">
      <w:pPr>
        <w:pStyle w:val="a9"/>
      </w:pPr>
      <w:r w:rsidRPr="004F0206">
        <w:rPr>
          <w:rFonts w:ascii="ＭＳ 明朝" w:eastAsia="ＭＳ 明朝" w:hAnsi="ＭＳ 明朝" w:cs="ＭＳ 明朝" w:hint="eastAsia"/>
        </w:rPr>
        <w:t>※</w:t>
      </w:r>
      <w:r w:rsidRPr="004F0206">
        <w:t xml:space="preserve"> </w:t>
      </w:r>
      <w:r w:rsidRPr="004F0206">
        <w:t>「企画提案公募参加申込書」を提出した場合であっても、期限内に企画提案書の提出がない場合は、参加を辞退したものとする。</w:t>
      </w:r>
    </w:p>
    <w:p w14:paraId="3257FA0C" w14:textId="77777777" w:rsidR="00553F52" w:rsidRPr="004F0206" w:rsidRDefault="00553F52" w:rsidP="004F0206">
      <w:pPr>
        <w:pStyle w:val="a9"/>
      </w:pPr>
    </w:p>
    <w:p w14:paraId="704075D8" w14:textId="77777777" w:rsidR="004F0206" w:rsidRDefault="004F0206" w:rsidP="004F0206">
      <w:pPr>
        <w:pStyle w:val="a9"/>
        <w:numPr>
          <w:ilvl w:val="0"/>
          <w:numId w:val="8"/>
        </w:numPr>
      </w:pPr>
      <w:r w:rsidRPr="004F0206">
        <w:t>提出先（問い合わせ先）</w:t>
      </w:r>
    </w:p>
    <w:p w14:paraId="532A592E" w14:textId="77777777" w:rsidR="004F0206" w:rsidRDefault="004F0206" w:rsidP="004F0206">
      <w:pPr>
        <w:pStyle w:val="a9"/>
      </w:pPr>
      <w:r>
        <w:rPr>
          <w:rFonts w:hint="eastAsia"/>
        </w:rPr>
        <w:t>〒</w:t>
      </w:r>
      <w:r>
        <w:rPr>
          <w:rFonts w:hint="eastAsia"/>
        </w:rPr>
        <w:t xml:space="preserve">812-8577 </w:t>
      </w:r>
      <w:r>
        <w:rPr>
          <w:rFonts w:hint="eastAsia"/>
        </w:rPr>
        <w:t>福岡市博多区東公園７－７</w:t>
      </w:r>
      <w:r>
        <w:rPr>
          <w:rFonts w:hint="eastAsia"/>
        </w:rPr>
        <w:t xml:space="preserve"> </w:t>
      </w:r>
      <w:r>
        <w:rPr>
          <w:rFonts w:hint="eastAsia"/>
        </w:rPr>
        <w:t>北棟２階</w:t>
      </w:r>
    </w:p>
    <w:p w14:paraId="746AB21D" w14:textId="77777777" w:rsidR="00FE40A1" w:rsidRDefault="004F0206" w:rsidP="004F0206">
      <w:pPr>
        <w:pStyle w:val="a9"/>
      </w:pPr>
      <w:r>
        <w:rPr>
          <w:rFonts w:hint="eastAsia"/>
        </w:rPr>
        <w:t>福岡県保健医療介護部</w:t>
      </w:r>
      <w:r>
        <w:rPr>
          <w:rFonts w:hint="eastAsia"/>
        </w:rPr>
        <w:t xml:space="preserve"> </w:t>
      </w:r>
      <w:r>
        <w:rPr>
          <w:rFonts w:hint="eastAsia"/>
        </w:rPr>
        <w:t>健康増進課</w:t>
      </w:r>
      <w:r w:rsidR="00FE40A1">
        <w:rPr>
          <w:rFonts w:hint="eastAsia"/>
        </w:rPr>
        <w:t>こころの健康づくり推進室</w:t>
      </w:r>
    </w:p>
    <w:p w14:paraId="1AAC2B14" w14:textId="0B2B87AF" w:rsidR="004F0206" w:rsidRDefault="00FE40A1" w:rsidP="004F0206">
      <w:pPr>
        <w:pStyle w:val="a9"/>
      </w:pPr>
      <w:r>
        <w:rPr>
          <w:rFonts w:hint="eastAsia"/>
        </w:rPr>
        <w:t>自殺・アルコール問題対策係</w:t>
      </w:r>
      <w:r w:rsidR="004F0206">
        <w:rPr>
          <w:rFonts w:hint="eastAsia"/>
        </w:rPr>
        <w:t xml:space="preserve"> </w:t>
      </w:r>
      <w:r w:rsidR="004F0206">
        <w:rPr>
          <w:rFonts w:hint="eastAsia"/>
        </w:rPr>
        <w:t>担当：</w:t>
      </w:r>
      <w:r>
        <w:rPr>
          <w:rFonts w:hint="eastAsia"/>
        </w:rPr>
        <w:t>浦田</w:t>
      </w:r>
    </w:p>
    <w:p w14:paraId="6AEFE13F" w14:textId="3C02DAAD" w:rsidR="004F0206" w:rsidRDefault="004F0206" w:rsidP="004F0206">
      <w:pPr>
        <w:pStyle w:val="a9"/>
      </w:pPr>
      <w:r>
        <w:rPr>
          <w:rFonts w:hint="eastAsia"/>
        </w:rPr>
        <w:t>TEL</w:t>
      </w:r>
      <w:r>
        <w:rPr>
          <w:rFonts w:hint="eastAsia"/>
        </w:rPr>
        <w:t>：</w:t>
      </w:r>
      <w:r w:rsidR="00FE40A1">
        <w:rPr>
          <w:rFonts w:hint="eastAsia"/>
        </w:rPr>
        <w:t>092-643-3265</w:t>
      </w:r>
    </w:p>
    <w:p w14:paraId="1ED40D91" w14:textId="6C9614EE" w:rsidR="00FE40A1" w:rsidRDefault="004F0206" w:rsidP="004F0206">
      <w:pPr>
        <w:pStyle w:val="a9"/>
      </w:pPr>
      <w:r>
        <w:rPr>
          <w:rFonts w:hint="eastAsia"/>
        </w:rPr>
        <w:t>e-mail</w:t>
      </w:r>
      <w:r>
        <w:rPr>
          <w:rFonts w:hint="eastAsia"/>
        </w:rPr>
        <w:t>：</w:t>
      </w:r>
      <w:hyperlink r:id="rId7" w:history="1">
        <w:r w:rsidR="00FE40A1" w:rsidRPr="00D97B67">
          <w:rPr>
            <w:rStyle w:val="aa"/>
          </w:rPr>
          <w:t>kokoro@pref.fukuoka.lg.jp</w:t>
        </w:r>
      </w:hyperlink>
    </w:p>
    <w:p w14:paraId="1B8ADB65" w14:textId="77777777" w:rsidR="00553F52" w:rsidRDefault="00553F52" w:rsidP="004F0206">
      <w:pPr>
        <w:pStyle w:val="a9"/>
      </w:pPr>
    </w:p>
    <w:p w14:paraId="255B50D6" w14:textId="677611C9" w:rsidR="004F0206" w:rsidRDefault="006672A7" w:rsidP="00FE40A1">
      <w:pPr>
        <w:pStyle w:val="a9"/>
        <w:numPr>
          <w:ilvl w:val="0"/>
          <w:numId w:val="8"/>
        </w:numPr>
      </w:pPr>
      <w:r>
        <w:rPr>
          <w:rFonts w:hint="eastAsia"/>
        </w:rPr>
        <w:t>提出方法</w:t>
      </w:r>
    </w:p>
    <w:p w14:paraId="77DF8AE3" w14:textId="05BB3D80" w:rsidR="006672A7" w:rsidRDefault="00D932F3" w:rsidP="004F0206">
      <w:pPr>
        <w:pStyle w:val="a9"/>
      </w:pPr>
      <w:r>
        <w:rPr>
          <w:rFonts w:hint="eastAsia"/>
        </w:rPr>
        <w:t>①</w:t>
      </w:r>
      <w:r w:rsidR="006672A7">
        <w:rPr>
          <w:rFonts w:hint="eastAsia"/>
        </w:rPr>
        <w:t>持参、郵送（簡易書留等送付履歴が分かる方法）又は宅配便により提出</w:t>
      </w:r>
    </w:p>
    <w:p w14:paraId="74122306" w14:textId="4CB2A020" w:rsidR="0008380C" w:rsidRDefault="0008380C" w:rsidP="004F0206">
      <w:pPr>
        <w:pStyle w:val="a9"/>
      </w:pPr>
      <w:r w:rsidRPr="0008380C">
        <w:rPr>
          <w:rFonts w:hint="eastAsia"/>
        </w:rPr>
        <w:t>※　封筒の表に</w:t>
      </w:r>
      <w:r w:rsidRPr="0008380C">
        <w:rPr>
          <w:rFonts w:hint="eastAsia"/>
        </w:rPr>
        <w:t xml:space="preserve"> </w:t>
      </w:r>
      <w:r w:rsidRPr="0008380C">
        <w:rPr>
          <w:rFonts w:hint="eastAsia"/>
        </w:rPr>
        <w:t>「企画提案応募書在中」</w:t>
      </w:r>
      <w:r w:rsidRPr="0008380C">
        <w:rPr>
          <w:rFonts w:hint="eastAsia"/>
        </w:rPr>
        <w:t xml:space="preserve"> </w:t>
      </w:r>
      <w:r w:rsidRPr="0008380C">
        <w:rPr>
          <w:rFonts w:hint="eastAsia"/>
        </w:rPr>
        <w:t>と朱書きすること</w:t>
      </w:r>
    </w:p>
    <w:p w14:paraId="71751C43" w14:textId="119C67C8" w:rsidR="00D932F3" w:rsidRDefault="00D932F3" w:rsidP="004F0206">
      <w:pPr>
        <w:pStyle w:val="a9"/>
      </w:pPr>
      <w:r>
        <w:rPr>
          <w:rFonts w:hint="eastAsia"/>
        </w:rPr>
        <w:t>②電子データでの提出</w:t>
      </w:r>
    </w:p>
    <w:p w14:paraId="75DAEF09" w14:textId="26CDFF35" w:rsidR="00D932F3" w:rsidRDefault="00D932F3" w:rsidP="004F0206">
      <w:pPr>
        <w:pStyle w:val="a9"/>
      </w:pPr>
      <w:r>
        <w:rPr>
          <w:rFonts w:hint="eastAsia"/>
        </w:rPr>
        <w:t>「７（４）提出先」に記載のメールアドレスへ提出すること</w:t>
      </w:r>
    </w:p>
    <w:p w14:paraId="1E5877EB" w14:textId="77777777" w:rsidR="00553F52" w:rsidRDefault="00553F52" w:rsidP="004F0206">
      <w:pPr>
        <w:pStyle w:val="a9"/>
      </w:pPr>
    </w:p>
    <w:p w14:paraId="3010A9B1" w14:textId="77777777" w:rsidR="004F0206" w:rsidRDefault="006672A7" w:rsidP="004F0206">
      <w:pPr>
        <w:pStyle w:val="a9"/>
        <w:numPr>
          <w:ilvl w:val="0"/>
          <w:numId w:val="8"/>
        </w:numPr>
      </w:pPr>
      <w:r>
        <w:rPr>
          <w:rFonts w:hint="eastAsia"/>
        </w:rPr>
        <w:t>事前審査</w:t>
      </w:r>
    </w:p>
    <w:p w14:paraId="061C8F30" w14:textId="2E72412E" w:rsidR="0008380C" w:rsidRDefault="0008380C" w:rsidP="0008380C">
      <w:pPr>
        <w:pStyle w:val="a9"/>
        <w:numPr>
          <w:ilvl w:val="0"/>
          <w:numId w:val="10"/>
        </w:numPr>
      </w:pPr>
      <w:r>
        <w:rPr>
          <w:rFonts w:hint="eastAsia"/>
        </w:rPr>
        <w:t>企画提案書の提出後、健康増進課により応募要件（参加資格及び企画提案書記載事項）の確認を行い、その要件を満たさないものについては、書面審査の対象から除外する。</w:t>
      </w:r>
    </w:p>
    <w:p w14:paraId="10ADD2E5" w14:textId="42B54023" w:rsidR="0008380C" w:rsidRDefault="0008380C" w:rsidP="0008380C">
      <w:pPr>
        <w:pStyle w:val="a9"/>
        <w:numPr>
          <w:ilvl w:val="0"/>
          <w:numId w:val="10"/>
        </w:numPr>
      </w:pPr>
      <w:r>
        <w:rPr>
          <w:rFonts w:hint="eastAsia"/>
        </w:rPr>
        <w:t>また、書面審査の対象が４者以上であった場合は、健康増進課において事前審査を行い、選定委員会による書面審査の対象として３者を選定する。</w:t>
      </w:r>
    </w:p>
    <w:p w14:paraId="107AEAF7" w14:textId="77806657" w:rsidR="006672A7" w:rsidRDefault="0008380C" w:rsidP="0008380C">
      <w:pPr>
        <w:ind w:firstLineChars="100" w:firstLine="210"/>
      </w:pPr>
      <w:r>
        <w:rPr>
          <w:rFonts w:hint="eastAsia"/>
        </w:rPr>
        <w:t>※　なお、審査会（プレゼンテーション審査）は行わないため、留意すること。</w:t>
      </w:r>
    </w:p>
    <w:p w14:paraId="3DA84323" w14:textId="77777777" w:rsidR="0008380C" w:rsidRDefault="0008380C" w:rsidP="0008380C"/>
    <w:p w14:paraId="68369B0C" w14:textId="5698F286" w:rsidR="0008380C" w:rsidRPr="0008380C" w:rsidRDefault="0008380C" w:rsidP="0008380C">
      <w:pPr>
        <w:pStyle w:val="a9"/>
        <w:numPr>
          <w:ilvl w:val="0"/>
          <w:numId w:val="8"/>
        </w:numPr>
      </w:pPr>
      <w:r w:rsidRPr="0008380C">
        <w:rPr>
          <w:rFonts w:hint="eastAsia"/>
        </w:rPr>
        <w:t>企画提案参加に際しての注意事項</w:t>
      </w:r>
    </w:p>
    <w:p w14:paraId="11E6FAD2" w14:textId="2474C83E" w:rsidR="0008380C" w:rsidRPr="0008380C" w:rsidRDefault="0008380C" w:rsidP="0008380C">
      <w:pPr>
        <w:pStyle w:val="a9"/>
        <w:numPr>
          <w:ilvl w:val="0"/>
          <w:numId w:val="14"/>
        </w:numPr>
        <w:ind w:left="709"/>
      </w:pPr>
      <w:r w:rsidRPr="0008380C">
        <w:rPr>
          <w:rFonts w:hint="eastAsia"/>
        </w:rPr>
        <w:lastRenderedPageBreak/>
        <w:t>失格または無効</w:t>
      </w:r>
    </w:p>
    <w:p w14:paraId="65310D7F" w14:textId="77777777" w:rsidR="0008380C" w:rsidRPr="0008380C" w:rsidRDefault="0008380C" w:rsidP="0008380C">
      <w:pPr>
        <w:ind w:firstLineChars="300" w:firstLine="630"/>
      </w:pPr>
      <w:r w:rsidRPr="0008380C">
        <w:rPr>
          <w:rFonts w:hint="eastAsia"/>
        </w:rPr>
        <w:t>以下のいずれかの事項に該当する場合は、失格または無効とする。</w:t>
      </w:r>
    </w:p>
    <w:p w14:paraId="25DFBEB8" w14:textId="77777777" w:rsidR="0008380C" w:rsidRPr="0008380C" w:rsidRDefault="0008380C" w:rsidP="0008380C">
      <w:pPr>
        <w:ind w:leftChars="337" w:left="708"/>
      </w:pPr>
      <w:r w:rsidRPr="0008380C">
        <w:rPr>
          <w:rFonts w:hint="eastAsia"/>
        </w:rPr>
        <w:t>ア　提出期限を過ぎて書類が提出された場合</w:t>
      </w:r>
    </w:p>
    <w:p w14:paraId="13A45CCF" w14:textId="77777777" w:rsidR="0008380C" w:rsidRPr="0008380C" w:rsidRDefault="0008380C" w:rsidP="0008380C">
      <w:pPr>
        <w:ind w:leftChars="337" w:left="708"/>
      </w:pPr>
      <w:r w:rsidRPr="0008380C">
        <w:rPr>
          <w:rFonts w:hint="eastAsia"/>
        </w:rPr>
        <w:t>イ　提出した書類に虚偽の内容を記載した場合</w:t>
      </w:r>
    </w:p>
    <w:p w14:paraId="23891B03" w14:textId="77777777" w:rsidR="0008380C" w:rsidRPr="0008380C" w:rsidRDefault="0008380C" w:rsidP="0008380C">
      <w:pPr>
        <w:ind w:leftChars="337" w:left="708"/>
      </w:pPr>
      <w:r w:rsidRPr="0008380C">
        <w:rPr>
          <w:rFonts w:hint="eastAsia"/>
        </w:rPr>
        <w:t>ウ　審査の公平性に影響を与える行為があった場合</w:t>
      </w:r>
    </w:p>
    <w:p w14:paraId="5DDE0333" w14:textId="77777777" w:rsidR="0008380C" w:rsidRPr="0008380C" w:rsidRDefault="0008380C" w:rsidP="0008380C">
      <w:pPr>
        <w:ind w:leftChars="337" w:left="708"/>
      </w:pPr>
      <w:r w:rsidRPr="0008380C">
        <w:rPr>
          <w:rFonts w:hint="eastAsia"/>
        </w:rPr>
        <w:t>エ　実施要領等に違反すると認められる場合</w:t>
      </w:r>
    </w:p>
    <w:p w14:paraId="292DB5D0" w14:textId="77777777" w:rsidR="0008380C" w:rsidRPr="0008380C" w:rsidRDefault="0008380C" w:rsidP="0008380C">
      <w:pPr>
        <w:ind w:leftChars="337" w:left="708"/>
      </w:pPr>
      <w:r w:rsidRPr="0008380C">
        <w:rPr>
          <w:rFonts w:hint="eastAsia"/>
        </w:rPr>
        <w:t>オ　その他、発注者が提示した事項に違反した場合</w:t>
      </w:r>
    </w:p>
    <w:p w14:paraId="5A7E5FF9" w14:textId="77777777" w:rsidR="0008380C" w:rsidRDefault="0008380C" w:rsidP="0008380C">
      <w:pPr>
        <w:pStyle w:val="a9"/>
        <w:numPr>
          <w:ilvl w:val="0"/>
          <w:numId w:val="14"/>
        </w:numPr>
        <w:ind w:left="709"/>
      </w:pPr>
      <w:r w:rsidRPr="0008380C">
        <w:rPr>
          <w:rFonts w:hint="eastAsia"/>
        </w:rPr>
        <w:t>著作権等</w:t>
      </w:r>
    </w:p>
    <w:p w14:paraId="1E205457" w14:textId="794801EA" w:rsidR="0008380C" w:rsidRPr="0008380C" w:rsidRDefault="0008380C" w:rsidP="0008380C">
      <w:pPr>
        <w:pStyle w:val="a9"/>
        <w:ind w:left="709"/>
      </w:pPr>
      <w:r w:rsidRPr="0008380C">
        <w:rPr>
          <w:rFonts w:hint="eastAsia"/>
        </w:rPr>
        <w:t>提出書類の内容に含まれるイラスト、写真等に関して第三者との間に生じた紛争等については、すべて提案者が責任を負うこと。</w:t>
      </w:r>
    </w:p>
    <w:p w14:paraId="1CAE0CCC" w14:textId="77777777" w:rsidR="0008380C" w:rsidRDefault="0008380C" w:rsidP="0008380C">
      <w:pPr>
        <w:pStyle w:val="a9"/>
        <w:numPr>
          <w:ilvl w:val="0"/>
          <w:numId w:val="14"/>
        </w:numPr>
        <w:ind w:left="709"/>
      </w:pPr>
      <w:r w:rsidRPr="0008380C">
        <w:rPr>
          <w:rFonts w:hint="eastAsia"/>
        </w:rPr>
        <w:t>複数提案の禁止</w:t>
      </w:r>
    </w:p>
    <w:p w14:paraId="76705936" w14:textId="1830A170" w:rsidR="0008380C" w:rsidRPr="0008380C" w:rsidRDefault="0008380C" w:rsidP="0008380C">
      <w:pPr>
        <w:pStyle w:val="a9"/>
        <w:ind w:left="709"/>
      </w:pPr>
      <w:r w:rsidRPr="0008380C">
        <w:rPr>
          <w:rFonts w:hint="eastAsia"/>
        </w:rPr>
        <w:t>複数の企画提案書の提出は不可とする。</w:t>
      </w:r>
    </w:p>
    <w:p w14:paraId="3C15E64A" w14:textId="77777777" w:rsidR="0008380C" w:rsidRDefault="0008380C" w:rsidP="0008380C">
      <w:pPr>
        <w:pStyle w:val="a9"/>
        <w:numPr>
          <w:ilvl w:val="0"/>
          <w:numId w:val="14"/>
        </w:numPr>
        <w:ind w:left="709"/>
      </w:pPr>
      <w:r w:rsidRPr="0008380C">
        <w:rPr>
          <w:rFonts w:hint="eastAsia"/>
        </w:rPr>
        <w:t>提出書類の変更の禁止</w:t>
      </w:r>
    </w:p>
    <w:p w14:paraId="6A920161" w14:textId="2CE72F7F" w:rsidR="0008380C" w:rsidRPr="0008380C" w:rsidRDefault="0008380C" w:rsidP="0008380C">
      <w:pPr>
        <w:pStyle w:val="a9"/>
        <w:ind w:left="709"/>
      </w:pPr>
      <w:r w:rsidRPr="0008380C">
        <w:rPr>
          <w:rFonts w:hint="eastAsia"/>
        </w:rPr>
        <w:t>提出期限後の提出書類の変更、差し替え、再提出は認めない。</w:t>
      </w:r>
    </w:p>
    <w:p w14:paraId="49043E66" w14:textId="77777777" w:rsidR="0008380C" w:rsidRDefault="0008380C" w:rsidP="0008380C">
      <w:pPr>
        <w:pStyle w:val="a9"/>
        <w:numPr>
          <w:ilvl w:val="0"/>
          <w:numId w:val="14"/>
        </w:numPr>
        <w:ind w:left="709"/>
      </w:pPr>
      <w:r w:rsidRPr="0008380C">
        <w:rPr>
          <w:rFonts w:hint="eastAsia"/>
        </w:rPr>
        <w:t>提出書類の返却</w:t>
      </w:r>
    </w:p>
    <w:p w14:paraId="3CD21CE4" w14:textId="471D459C" w:rsidR="0008380C" w:rsidRPr="0008380C" w:rsidRDefault="0008380C" w:rsidP="0008380C">
      <w:pPr>
        <w:pStyle w:val="a9"/>
        <w:ind w:left="709"/>
      </w:pPr>
      <w:r w:rsidRPr="0008380C">
        <w:rPr>
          <w:rFonts w:hint="eastAsia"/>
        </w:rPr>
        <w:t>提出書類は、理由の如何を問わず返却しない。</w:t>
      </w:r>
    </w:p>
    <w:p w14:paraId="5AE02122" w14:textId="77777777" w:rsidR="0008380C" w:rsidRDefault="0008380C" w:rsidP="0008380C">
      <w:pPr>
        <w:pStyle w:val="a9"/>
        <w:numPr>
          <w:ilvl w:val="0"/>
          <w:numId w:val="14"/>
        </w:numPr>
        <w:ind w:left="709"/>
      </w:pPr>
      <w:r w:rsidRPr="0008380C">
        <w:rPr>
          <w:rFonts w:hint="eastAsia"/>
        </w:rPr>
        <w:t>費用負担</w:t>
      </w:r>
    </w:p>
    <w:p w14:paraId="3B6B0B4A" w14:textId="4676E947" w:rsidR="0008380C" w:rsidRPr="0008380C" w:rsidRDefault="0008380C" w:rsidP="0008380C">
      <w:pPr>
        <w:pStyle w:val="a9"/>
        <w:ind w:left="709"/>
      </w:pPr>
      <w:r w:rsidRPr="0008380C">
        <w:rPr>
          <w:rFonts w:hint="eastAsia"/>
        </w:rPr>
        <w:t>提案書作成及びこれに係る付帯作業の経費等は、すべて提案者の負担とする。</w:t>
      </w:r>
    </w:p>
    <w:p w14:paraId="149CFB1D" w14:textId="140C3FC3" w:rsidR="0008380C" w:rsidRPr="0008380C" w:rsidRDefault="0008380C" w:rsidP="0008380C">
      <w:pPr>
        <w:pStyle w:val="a9"/>
        <w:numPr>
          <w:ilvl w:val="0"/>
          <w:numId w:val="14"/>
        </w:numPr>
        <w:ind w:left="709"/>
      </w:pPr>
      <w:r w:rsidRPr="0008380C">
        <w:rPr>
          <w:rFonts w:hint="eastAsia"/>
        </w:rPr>
        <w:t>その他</w:t>
      </w:r>
    </w:p>
    <w:p w14:paraId="655A4A38" w14:textId="77777777" w:rsidR="0008380C" w:rsidRPr="0008380C" w:rsidRDefault="0008380C" w:rsidP="0008380C">
      <w:pPr>
        <w:ind w:leftChars="337" w:left="1128" w:hangingChars="200" w:hanging="420"/>
      </w:pPr>
      <w:r w:rsidRPr="0008380C">
        <w:rPr>
          <w:rFonts w:hint="eastAsia"/>
        </w:rPr>
        <w:t>ア　提案者は企画提案書の提出をもって、公募要領等の記載内容に同意したものとする。</w:t>
      </w:r>
    </w:p>
    <w:p w14:paraId="53DE3982" w14:textId="77777777" w:rsidR="0008380C" w:rsidRPr="0008380C" w:rsidRDefault="0008380C" w:rsidP="0008380C">
      <w:pPr>
        <w:ind w:leftChars="337" w:left="1128" w:hangingChars="200" w:hanging="420"/>
      </w:pPr>
      <w:r w:rsidRPr="0008380C">
        <w:rPr>
          <w:rFonts w:hint="eastAsia"/>
        </w:rPr>
        <w:t>イ　提出書類の提出後、契約締結までの間に提案者が指名停止等の事由に至った場合は、以後の本件に関する手続の参加資格を失うものとする。この場合において、該当するものが受託候補者とされている場合は、次順位の者と手続を行う。</w:t>
      </w:r>
    </w:p>
    <w:p w14:paraId="0F51110A" w14:textId="77777777" w:rsidR="0008380C" w:rsidRPr="0008380C" w:rsidRDefault="0008380C" w:rsidP="0008380C">
      <w:pPr>
        <w:ind w:leftChars="337" w:left="1128" w:hangingChars="200" w:hanging="420"/>
      </w:pPr>
      <w:r w:rsidRPr="0008380C">
        <w:rPr>
          <w:rFonts w:hint="eastAsia"/>
        </w:rPr>
        <w:t>ウ　企画提案書の提出後に辞退する場合は、その旨速やかに（４）に連絡するとともに、書面（様式不問）により届け出ること。</w:t>
      </w:r>
    </w:p>
    <w:p w14:paraId="3DC1C450" w14:textId="77777777" w:rsidR="0008380C" w:rsidRPr="0008380C" w:rsidRDefault="0008380C" w:rsidP="0008380C"/>
    <w:p w14:paraId="5694C6C4" w14:textId="77777777" w:rsidR="006672A7" w:rsidRPr="00C90081" w:rsidRDefault="006672A7" w:rsidP="006672A7">
      <w:pPr>
        <w:rPr>
          <w:b/>
          <w:bCs/>
        </w:rPr>
      </w:pPr>
      <w:r w:rsidRPr="00C90081">
        <w:rPr>
          <w:rFonts w:hint="eastAsia"/>
          <w:b/>
          <w:bCs/>
        </w:rPr>
        <w:t>８</w:t>
      </w:r>
      <w:r w:rsidRPr="00C90081">
        <w:rPr>
          <w:rFonts w:hint="eastAsia"/>
          <w:b/>
          <w:bCs/>
        </w:rPr>
        <w:t xml:space="preserve"> </w:t>
      </w:r>
      <w:r w:rsidRPr="00C90081">
        <w:rPr>
          <w:rFonts w:hint="eastAsia"/>
          <w:b/>
          <w:bCs/>
        </w:rPr>
        <w:t>選定方法</w:t>
      </w:r>
    </w:p>
    <w:p w14:paraId="249A4085" w14:textId="4EA2C0AE" w:rsidR="006672A7" w:rsidRDefault="006672A7" w:rsidP="0008380C">
      <w:pPr>
        <w:ind w:leftChars="100" w:left="210" w:firstLineChars="100" w:firstLine="210"/>
      </w:pPr>
      <w:r>
        <w:rPr>
          <w:rFonts w:hint="eastAsia"/>
        </w:rPr>
        <w:t>別途設置する選定委員会において</w:t>
      </w:r>
      <w:r w:rsidR="00725736">
        <w:rPr>
          <w:rFonts w:hint="eastAsia"/>
        </w:rPr>
        <w:t>書面</w:t>
      </w:r>
      <w:r>
        <w:rPr>
          <w:rFonts w:hint="eastAsia"/>
        </w:rPr>
        <w:t>審査を行い、評価の合計得点が最も高い提案者を受託候補者として選定する。</w:t>
      </w:r>
      <w:r w:rsidR="004F1A08">
        <w:rPr>
          <w:rFonts w:hint="eastAsia"/>
        </w:rPr>
        <w:t>原則として、書面審査とする。ただし、</w:t>
      </w:r>
      <w:r w:rsidR="0008380C" w:rsidRPr="0008380C">
        <w:rPr>
          <w:rFonts w:hint="eastAsia"/>
        </w:rPr>
        <w:t>必要に応じてヒアリングを行う場合がある。</w:t>
      </w:r>
    </w:p>
    <w:p w14:paraId="1BE58022" w14:textId="77777777" w:rsidR="0008380C" w:rsidRDefault="0008380C" w:rsidP="0008380C">
      <w:pPr>
        <w:pStyle w:val="a9"/>
        <w:numPr>
          <w:ilvl w:val="0"/>
          <w:numId w:val="15"/>
        </w:numPr>
      </w:pPr>
      <w:r w:rsidRPr="0008380C">
        <w:rPr>
          <w:rFonts w:hint="eastAsia"/>
        </w:rPr>
        <w:t>評価基準</w:t>
      </w:r>
    </w:p>
    <w:p w14:paraId="0309D132" w14:textId="2035445D" w:rsidR="0008380C" w:rsidRPr="0008380C" w:rsidRDefault="0008380C" w:rsidP="0008380C">
      <w:pPr>
        <w:pStyle w:val="a9"/>
      </w:pPr>
      <w:r w:rsidRPr="0008380C">
        <w:rPr>
          <w:rFonts w:hint="eastAsia"/>
        </w:rPr>
        <w:t>別紙</w:t>
      </w:r>
      <w:r w:rsidR="00F56BF0">
        <w:rPr>
          <w:rFonts w:hint="eastAsia"/>
        </w:rPr>
        <w:t>４</w:t>
      </w:r>
      <w:r w:rsidRPr="0008380C">
        <w:rPr>
          <w:rFonts w:hint="eastAsia"/>
        </w:rPr>
        <w:t>「</w:t>
      </w:r>
      <w:r w:rsidR="003F0A6B">
        <w:rPr>
          <w:rFonts w:hint="eastAsia"/>
        </w:rPr>
        <w:t>飲酒運転撲滅運動の推進に関する条例に基づくデータ管理システム業務</w:t>
      </w:r>
      <w:r w:rsidRPr="00A80E09">
        <w:t>に係る</w:t>
      </w:r>
      <w:r w:rsidRPr="0008380C">
        <w:rPr>
          <w:rFonts w:hint="eastAsia"/>
        </w:rPr>
        <w:t>企画提案公募評価基準」に基づき</w:t>
      </w:r>
      <w:r w:rsidR="00725736">
        <w:rPr>
          <w:rFonts w:hint="eastAsia"/>
        </w:rPr>
        <w:t>書面</w:t>
      </w:r>
      <w:r w:rsidRPr="0008380C">
        <w:rPr>
          <w:rFonts w:hint="eastAsia"/>
        </w:rPr>
        <w:t>審査を行う。</w:t>
      </w:r>
    </w:p>
    <w:p w14:paraId="68B5F9EE" w14:textId="77777777" w:rsidR="0008380C" w:rsidRDefault="0008380C" w:rsidP="0008380C">
      <w:pPr>
        <w:pStyle w:val="a9"/>
        <w:numPr>
          <w:ilvl w:val="0"/>
          <w:numId w:val="15"/>
        </w:numPr>
      </w:pPr>
      <w:r w:rsidRPr="0008380C">
        <w:rPr>
          <w:rFonts w:hint="eastAsia"/>
        </w:rPr>
        <w:t>提案者が１者又はいない場合の取扱い</w:t>
      </w:r>
    </w:p>
    <w:p w14:paraId="7F6D6626" w14:textId="6EB24578" w:rsidR="0008380C" w:rsidRPr="0008380C" w:rsidRDefault="0008380C" w:rsidP="0008380C">
      <w:pPr>
        <w:pStyle w:val="a9"/>
      </w:pPr>
      <w:r w:rsidRPr="0008380C">
        <w:rPr>
          <w:rFonts w:hint="eastAsia"/>
        </w:rPr>
        <w:t>提案者が１者の場合であっても、選定委員会において</w:t>
      </w:r>
      <w:r w:rsidR="00725736">
        <w:rPr>
          <w:rFonts w:hint="eastAsia"/>
        </w:rPr>
        <w:t>書面</w:t>
      </w:r>
      <w:r w:rsidRPr="0008380C">
        <w:rPr>
          <w:rFonts w:hint="eastAsia"/>
        </w:rPr>
        <w:t>審査を行い、受託候補者として選定するか否かを決定する。また、提案者がいない場合は、事業内容等を見</w:t>
      </w:r>
      <w:r w:rsidRPr="0008380C">
        <w:rPr>
          <w:rFonts w:hint="eastAsia"/>
        </w:rPr>
        <w:lastRenderedPageBreak/>
        <w:t>直し、再度公募を行う。</w:t>
      </w:r>
    </w:p>
    <w:p w14:paraId="4CA9F6B2" w14:textId="77777777" w:rsidR="006672A7" w:rsidRPr="0008380C" w:rsidRDefault="006672A7" w:rsidP="006672A7"/>
    <w:p w14:paraId="2F69F656" w14:textId="77777777" w:rsidR="006672A7" w:rsidRPr="00C90081" w:rsidRDefault="006672A7" w:rsidP="006672A7">
      <w:pPr>
        <w:rPr>
          <w:b/>
          <w:bCs/>
        </w:rPr>
      </w:pPr>
      <w:r w:rsidRPr="00C90081">
        <w:rPr>
          <w:rFonts w:hint="eastAsia"/>
          <w:b/>
          <w:bCs/>
        </w:rPr>
        <w:t>９</w:t>
      </w:r>
      <w:r w:rsidRPr="00C90081">
        <w:rPr>
          <w:rFonts w:hint="eastAsia"/>
          <w:b/>
          <w:bCs/>
        </w:rPr>
        <w:t xml:space="preserve"> </w:t>
      </w:r>
      <w:r w:rsidRPr="00C90081">
        <w:rPr>
          <w:rFonts w:hint="eastAsia"/>
          <w:b/>
          <w:bCs/>
        </w:rPr>
        <w:t>選定結果の通知</w:t>
      </w:r>
    </w:p>
    <w:p w14:paraId="0B27455E" w14:textId="08A10EF3" w:rsidR="00FE40A1" w:rsidRPr="006672A7" w:rsidRDefault="006672A7" w:rsidP="0008380C">
      <w:pPr>
        <w:ind w:leftChars="100" w:left="210" w:firstLineChars="100" w:firstLine="210"/>
      </w:pPr>
      <w:r>
        <w:rPr>
          <w:rFonts w:hint="eastAsia"/>
        </w:rPr>
        <w:t>選定結果については、</w:t>
      </w:r>
      <w:r w:rsidR="00C90081" w:rsidRPr="001477B1">
        <w:rPr>
          <w:rFonts w:hint="eastAsia"/>
          <w:color w:val="000000" w:themeColor="text1"/>
        </w:rPr>
        <w:t>令和８年１０月</w:t>
      </w:r>
      <w:r w:rsidR="00725736">
        <w:rPr>
          <w:rFonts w:hint="eastAsia"/>
          <w:color w:val="000000" w:themeColor="text1"/>
        </w:rPr>
        <w:t>３０日（金）</w:t>
      </w:r>
      <w:r w:rsidR="00A25D9B">
        <w:rPr>
          <w:rFonts w:hint="eastAsia"/>
          <w:color w:val="000000" w:themeColor="text1"/>
        </w:rPr>
        <w:t>を目途</w:t>
      </w:r>
      <w:r>
        <w:rPr>
          <w:rFonts w:hint="eastAsia"/>
        </w:rPr>
        <w:t>に通知する。なお、審査の結果、経緯、順位、得点等の公表は行わない。</w:t>
      </w:r>
    </w:p>
    <w:sectPr w:rsidR="00FE40A1" w:rsidRPr="006672A7" w:rsidSect="00A80E09">
      <w:pgSz w:w="11906" w:h="16838"/>
      <w:pgMar w:top="1985"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F896" w14:textId="77777777" w:rsidR="00315359" w:rsidRDefault="00315359" w:rsidP="00315359">
      <w:r>
        <w:separator/>
      </w:r>
    </w:p>
  </w:endnote>
  <w:endnote w:type="continuationSeparator" w:id="0">
    <w:p w14:paraId="491BB930" w14:textId="77777777" w:rsidR="00315359" w:rsidRDefault="00315359" w:rsidP="00315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8CE0" w14:textId="77777777" w:rsidR="00315359" w:rsidRDefault="00315359" w:rsidP="00315359">
      <w:r>
        <w:separator/>
      </w:r>
    </w:p>
  </w:footnote>
  <w:footnote w:type="continuationSeparator" w:id="0">
    <w:p w14:paraId="4BFCCDFF" w14:textId="77777777" w:rsidR="00315359" w:rsidRDefault="00315359" w:rsidP="003153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C0A"/>
    <w:multiLevelType w:val="hybridMultilevel"/>
    <w:tmpl w:val="AE28B2B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B93C82"/>
    <w:multiLevelType w:val="hybridMultilevel"/>
    <w:tmpl w:val="6B4EF4F8"/>
    <w:lvl w:ilvl="0" w:tplc="F63AC89A">
      <w:start w:val="1"/>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2" w15:restartNumberingAfterBreak="0">
    <w:nsid w:val="0BBC6CF0"/>
    <w:multiLevelType w:val="hybridMultilevel"/>
    <w:tmpl w:val="205CBF3A"/>
    <w:lvl w:ilvl="0" w:tplc="F63AC89A">
      <w:start w:val="1"/>
      <w:numFmt w:val="bullet"/>
      <w:lvlText w:val="・"/>
      <w:lvlJc w:val="left"/>
      <w:pPr>
        <w:ind w:left="723" w:hanging="44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3" w15:restartNumberingAfterBreak="0">
    <w:nsid w:val="0DEA0B1D"/>
    <w:multiLevelType w:val="hybridMultilevel"/>
    <w:tmpl w:val="0E1C9E88"/>
    <w:lvl w:ilvl="0" w:tplc="F63AC89A">
      <w:start w:val="1"/>
      <w:numFmt w:val="bullet"/>
      <w:lvlText w:val="・"/>
      <w:lvlJc w:val="left"/>
      <w:pPr>
        <w:ind w:left="859" w:hanging="440"/>
      </w:pPr>
      <w:rPr>
        <w:rFonts w:ascii="ＭＳ 明朝" w:eastAsia="ＭＳ 明朝" w:hAnsi="ＭＳ 明朝" w:cstheme="minorBidi" w:hint="eastAsia"/>
      </w:rPr>
    </w:lvl>
    <w:lvl w:ilvl="1" w:tplc="0409000B" w:tentative="1">
      <w:start w:val="1"/>
      <w:numFmt w:val="bullet"/>
      <w:lvlText w:val=""/>
      <w:lvlJc w:val="left"/>
      <w:pPr>
        <w:ind w:left="1299" w:hanging="440"/>
      </w:pPr>
      <w:rPr>
        <w:rFonts w:ascii="Wingdings" w:hAnsi="Wingdings" w:hint="default"/>
      </w:rPr>
    </w:lvl>
    <w:lvl w:ilvl="2" w:tplc="0409000D" w:tentative="1">
      <w:start w:val="1"/>
      <w:numFmt w:val="bullet"/>
      <w:lvlText w:val=""/>
      <w:lvlJc w:val="left"/>
      <w:pPr>
        <w:ind w:left="1739" w:hanging="440"/>
      </w:pPr>
      <w:rPr>
        <w:rFonts w:ascii="Wingdings" w:hAnsi="Wingdings" w:hint="default"/>
      </w:rPr>
    </w:lvl>
    <w:lvl w:ilvl="3" w:tplc="04090001" w:tentative="1">
      <w:start w:val="1"/>
      <w:numFmt w:val="bullet"/>
      <w:lvlText w:val=""/>
      <w:lvlJc w:val="left"/>
      <w:pPr>
        <w:ind w:left="2179" w:hanging="440"/>
      </w:pPr>
      <w:rPr>
        <w:rFonts w:ascii="Wingdings" w:hAnsi="Wingdings" w:hint="default"/>
      </w:rPr>
    </w:lvl>
    <w:lvl w:ilvl="4" w:tplc="0409000B" w:tentative="1">
      <w:start w:val="1"/>
      <w:numFmt w:val="bullet"/>
      <w:lvlText w:val=""/>
      <w:lvlJc w:val="left"/>
      <w:pPr>
        <w:ind w:left="2619" w:hanging="440"/>
      </w:pPr>
      <w:rPr>
        <w:rFonts w:ascii="Wingdings" w:hAnsi="Wingdings" w:hint="default"/>
      </w:rPr>
    </w:lvl>
    <w:lvl w:ilvl="5" w:tplc="0409000D" w:tentative="1">
      <w:start w:val="1"/>
      <w:numFmt w:val="bullet"/>
      <w:lvlText w:val=""/>
      <w:lvlJc w:val="left"/>
      <w:pPr>
        <w:ind w:left="3059" w:hanging="440"/>
      </w:pPr>
      <w:rPr>
        <w:rFonts w:ascii="Wingdings" w:hAnsi="Wingdings" w:hint="default"/>
      </w:rPr>
    </w:lvl>
    <w:lvl w:ilvl="6" w:tplc="04090001" w:tentative="1">
      <w:start w:val="1"/>
      <w:numFmt w:val="bullet"/>
      <w:lvlText w:val=""/>
      <w:lvlJc w:val="left"/>
      <w:pPr>
        <w:ind w:left="3499" w:hanging="440"/>
      </w:pPr>
      <w:rPr>
        <w:rFonts w:ascii="Wingdings" w:hAnsi="Wingdings" w:hint="default"/>
      </w:rPr>
    </w:lvl>
    <w:lvl w:ilvl="7" w:tplc="0409000B" w:tentative="1">
      <w:start w:val="1"/>
      <w:numFmt w:val="bullet"/>
      <w:lvlText w:val=""/>
      <w:lvlJc w:val="left"/>
      <w:pPr>
        <w:ind w:left="3939" w:hanging="440"/>
      </w:pPr>
      <w:rPr>
        <w:rFonts w:ascii="Wingdings" w:hAnsi="Wingdings" w:hint="default"/>
      </w:rPr>
    </w:lvl>
    <w:lvl w:ilvl="8" w:tplc="0409000D" w:tentative="1">
      <w:start w:val="1"/>
      <w:numFmt w:val="bullet"/>
      <w:lvlText w:val=""/>
      <w:lvlJc w:val="left"/>
      <w:pPr>
        <w:ind w:left="4379" w:hanging="440"/>
      </w:pPr>
      <w:rPr>
        <w:rFonts w:ascii="Wingdings" w:hAnsi="Wingdings" w:hint="default"/>
      </w:rPr>
    </w:lvl>
  </w:abstractNum>
  <w:abstractNum w:abstractNumId="4" w15:restartNumberingAfterBreak="0">
    <w:nsid w:val="176407C4"/>
    <w:multiLevelType w:val="hybridMultilevel"/>
    <w:tmpl w:val="3126CB7A"/>
    <w:lvl w:ilvl="0" w:tplc="F63AC89A">
      <w:start w:val="1"/>
      <w:numFmt w:val="bullet"/>
      <w:lvlText w:val="・"/>
      <w:lvlJc w:val="left"/>
      <w:pPr>
        <w:ind w:left="926" w:hanging="36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5" w15:restartNumberingAfterBreak="0">
    <w:nsid w:val="1D63088C"/>
    <w:multiLevelType w:val="hybridMultilevel"/>
    <w:tmpl w:val="09E88914"/>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E537CFB"/>
    <w:multiLevelType w:val="hybridMultilevel"/>
    <w:tmpl w:val="F7807EAA"/>
    <w:lvl w:ilvl="0" w:tplc="04090001">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7" w15:restartNumberingAfterBreak="0">
    <w:nsid w:val="1EBA77A4"/>
    <w:multiLevelType w:val="hybridMultilevel"/>
    <w:tmpl w:val="B4DCEB00"/>
    <w:lvl w:ilvl="0" w:tplc="F98C1876">
      <w:start w:val="1"/>
      <w:numFmt w:val="decimalFullWidth"/>
      <w:lvlText w:val="（%1）"/>
      <w:lvlJc w:val="left"/>
      <w:pPr>
        <w:ind w:left="1145" w:hanging="720"/>
      </w:pPr>
      <w:rPr>
        <w:rFonts w:hint="default"/>
        <w:lang w:val="en-US"/>
      </w:rPr>
    </w:lvl>
    <w:lvl w:ilvl="1" w:tplc="04090017">
      <w:start w:val="1"/>
      <w:numFmt w:val="aiueoFullWidth"/>
      <w:lvlText w:val="(%2)"/>
      <w:lvlJc w:val="left"/>
      <w:pPr>
        <w:ind w:left="1265" w:hanging="420"/>
      </w:pPr>
    </w:lvl>
    <w:lvl w:ilvl="2" w:tplc="0409001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 w15:restartNumberingAfterBreak="0">
    <w:nsid w:val="231C16F1"/>
    <w:multiLevelType w:val="hybridMultilevel"/>
    <w:tmpl w:val="BA5A9D9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DB65143"/>
    <w:multiLevelType w:val="hybridMultilevel"/>
    <w:tmpl w:val="C0BC9CB8"/>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ABE48D4"/>
    <w:multiLevelType w:val="hybridMultilevel"/>
    <w:tmpl w:val="674A028A"/>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2A15262"/>
    <w:multiLevelType w:val="hybridMultilevel"/>
    <w:tmpl w:val="02CA73DA"/>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382048"/>
    <w:multiLevelType w:val="hybridMultilevel"/>
    <w:tmpl w:val="280229FC"/>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585253F"/>
    <w:multiLevelType w:val="hybridMultilevel"/>
    <w:tmpl w:val="37BA6A5A"/>
    <w:lvl w:ilvl="0" w:tplc="F63AC89A">
      <w:start w:val="1"/>
      <w:numFmt w:val="bullet"/>
      <w:lvlText w:val="・"/>
      <w:lvlJc w:val="left"/>
      <w:pPr>
        <w:ind w:left="723" w:hanging="44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4" w15:restartNumberingAfterBreak="0">
    <w:nsid w:val="59990C19"/>
    <w:multiLevelType w:val="hybridMultilevel"/>
    <w:tmpl w:val="8C56593C"/>
    <w:lvl w:ilvl="0" w:tplc="F63AC89A">
      <w:start w:val="1"/>
      <w:numFmt w:val="bullet"/>
      <w:lvlText w:val="・"/>
      <w:lvlJc w:val="left"/>
      <w:pPr>
        <w:ind w:left="723" w:hanging="44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5" w15:restartNumberingAfterBreak="0">
    <w:nsid w:val="6981457B"/>
    <w:multiLevelType w:val="hybridMultilevel"/>
    <w:tmpl w:val="74125912"/>
    <w:lvl w:ilvl="0" w:tplc="697C5A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E8129B1"/>
    <w:multiLevelType w:val="hybridMultilevel"/>
    <w:tmpl w:val="2EE0D1D4"/>
    <w:lvl w:ilvl="0" w:tplc="04090011">
      <w:start w:val="1"/>
      <w:numFmt w:val="decimalEnclosedCircle"/>
      <w:lvlText w:val="%1"/>
      <w:lvlJc w:val="left"/>
      <w:pPr>
        <w:ind w:left="723" w:hanging="440"/>
      </w:p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7" w15:restartNumberingAfterBreak="0">
    <w:nsid w:val="717312A8"/>
    <w:multiLevelType w:val="hybridMultilevel"/>
    <w:tmpl w:val="F6662BB8"/>
    <w:lvl w:ilvl="0" w:tplc="488ED5B0">
      <w:start w:val="1"/>
      <w:numFmt w:val="decimalFullWidth"/>
      <w:lvlText w:val="（%1）"/>
      <w:lvlJc w:val="left"/>
      <w:pPr>
        <w:ind w:left="720" w:hanging="720"/>
      </w:pPr>
      <w:rPr>
        <w:rFonts w:hint="default"/>
      </w:rPr>
    </w:lvl>
    <w:lvl w:ilvl="1" w:tplc="983CC3B8">
      <w:start w:val="1"/>
      <w:numFmt w:val="decimalEnclosedCircle"/>
      <w:lvlText w:val="%2"/>
      <w:lvlJc w:val="left"/>
      <w:pPr>
        <w:ind w:left="800" w:hanging="360"/>
      </w:pPr>
      <w:rPr>
        <w:rFonts w:hint="default"/>
      </w:rPr>
    </w:lvl>
    <w:lvl w:ilvl="2" w:tplc="A09048D0">
      <w:start w:val="1"/>
      <w:numFmt w:val="bullet"/>
      <w:lvlText w:val="※"/>
      <w:lvlJc w:val="left"/>
      <w:pPr>
        <w:ind w:left="1240" w:hanging="360"/>
      </w:pPr>
      <w:rPr>
        <w:rFonts w:ascii="ＭＳ 明朝" w:eastAsia="ＭＳ 明朝" w:hAnsi="ＭＳ 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4122FBA"/>
    <w:multiLevelType w:val="hybridMultilevel"/>
    <w:tmpl w:val="698A64D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7C3E20B8"/>
    <w:multiLevelType w:val="hybridMultilevel"/>
    <w:tmpl w:val="C95EC2B2"/>
    <w:lvl w:ilvl="0" w:tplc="F63AC89A">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D5D3117"/>
    <w:multiLevelType w:val="hybridMultilevel"/>
    <w:tmpl w:val="30F6BE74"/>
    <w:lvl w:ilvl="0" w:tplc="7C38CF8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A71E89"/>
    <w:multiLevelType w:val="hybridMultilevel"/>
    <w:tmpl w:val="811A6A74"/>
    <w:lvl w:ilvl="0" w:tplc="488ED5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93223990">
    <w:abstractNumId w:val="8"/>
  </w:num>
  <w:num w:numId="2" w16cid:durableId="665325472">
    <w:abstractNumId w:val="21"/>
  </w:num>
  <w:num w:numId="3" w16cid:durableId="1801990234">
    <w:abstractNumId w:val="9"/>
  </w:num>
  <w:num w:numId="4" w16cid:durableId="1300377168">
    <w:abstractNumId w:val="11"/>
  </w:num>
  <w:num w:numId="5" w16cid:durableId="1747417133">
    <w:abstractNumId w:val="10"/>
  </w:num>
  <w:num w:numId="6" w16cid:durableId="1951664946">
    <w:abstractNumId w:val="17"/>
  </w:num>
  <w:num w:numId="7" w16cid:durableId="2021158013">
    <w:abstractNumId w:val="12"/>
  </w:num>
  <w:num w:numId="8" w16cid:durableId="130756822">
    <w:abstractNumId w:val="5"/>
  </w:num>
  <w:num w:numId="9" w16cid:durableId="1475636742">
    <w:abstractNumId w:val="6"/>
  </w:num>
  <w:num w:numId="10" w16cid:durableId="571743770">
    <w:abstractNumId w:val="1"/>
  </w:num>
  <w:num w:numId="11" w16cid:durableId="574361537">
    <w:abstractNumId w:val="4"/>
  </w:num>
  <w:num w:numId="12" w16cid:durableId="1886480314">
    <w:abstractNumId w:val="0"/>
  </w:num>
  <w:num w:numId="13" w16cid:durableId="39942878">
    <w:abstractNumId w:val="18"/>
  </w:num>
  <w:num w:numId="14" w16cid:durableId="516500794">
    <w:abstractNumId w:val="15"/>
  </w:num>
  <w:num w:numId="15" w16cid:durableId="1315405026">
    <w:abstractNumId w:val="20"/>
  </w:num>
  <w:num w:numId="16" w16cid:durableId="738526543">
    <w:abstractNumId w:val="13"/>
  </w:num>
  <w:num w:numId="17" w16cid:durableId="1045839168">
    <w:abstractNumId w:val="16"/>
  </w:num>
  <w:num w:numId="18" w16cid:durableId="156965377">
    <w:abstractNumId w:val="14"/>
  </w:num>
  <w:num w:numId="19" w16cid:durableId="1768767885">
    <w:abstractNumId w:val="2"/>
  </w:num>
  <w:num w:numId="20" w16cid:durableId="777256975">
    <w:abstractNumId w:val="19"/>
  </w:num>
  <w:num w:numId="21" w16cid:durableId="182400070">
    <w:abstractNumId w:val="3"/>
  </w:num>
  <w:num w:numId="22" w16cid:durableId="9774137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A7"/>
    <w:rsid w:val="0008380C"/>
    <w:rsid w:val="001477B1"/>
    <w:rsid w:val="001D6D6D"/>
    <w:rsid w:val="001E3B9B"/>
    <w:rsid w:val="001F0FFB"/>
    <w:rsid w:val="00315359"/>
    <w:rsid w:val="003731ED"/>
    <w:rsid w:val="003E02CE"/>
    <w:rsid w:val="003F0A6B"/>
    <w:rsid w:val="00446D5C"/>
    <w:rsid w:val="004F0206"/>
    <w:rsid w:val="004F0AC2"/>
    <w:rsid w:val="004F1A08"/>
    <w:rsid w:val="004F2865"/>
    <w:rsid w:val="00505B2D"/>
    <w:rsid w:val="00514720"/>
    <w:rsid w:val="00526672"/>
    <w:rsid w:val="0054156C"/>
    <w:rsid w:val="00553F52"/>
    <w:rsid w:val="005A1AF4"/>
    <w:rsid w:val="005B7502"/>
    <w:rsid w:val="006672A7"/>
    <w:rsid w:val="00725736"/>
    <w:rsid w:val="00821D72"/>
    <w:rsid w:val="00891490"/>
    <w:rsid w:val="008C142C"/>
    <w:rsid w:val="009060B3"/>
    <w:rsid w:val="00945476"/>
    <w:rsid w:val="00A036C3"/>
    <w:rsid w:val="00A25D9B"/>
    <w:rsid w:val="00A80E09"/>
    <w:rsid w:val="00AE3640"/>
    <w:rsid w:val="00B01686"/>
    <w:rsid w:val="00B03A9E"/>
    <w:rsid w:val="00B76D07"/>
    <w:rsid w:val="00BB0C00"/>
    <w:rsid w:val="00C60DB0"/>
    <w:rsid w:val="00C63A56"/>
    <w:rsid w:val="00C90081"/>
    <w:rsid w:val="00C92EB3"/>
    <w:rsid w:val="00CC5083"/>
    <w:rsid w:val="00CD45CF"/>
    <w:rsid w:val="00CE7A52"/>
    <w:rsid w:val="00D216F9"/>
    <w:rsid w:val="00D932F3"/>
    <w:rsid w:val="00E77EF2"/>
    <w:rsid w:val="00F10F83"/>
    <w:rsid w:val="00F56BF0"/>
    <w:rsid w:val="00FE40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CA0A1A6"/>
  <w15:chartTrackingRefBased/>
  <w15:docId w15:val="{88D578FC-FF47-410F-B28E-E9E44B17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672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72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72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672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72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72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72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72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72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72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72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72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72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72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72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72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72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72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72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72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72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72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72A7"/>
    <w:pPr>
      <w:spacing w:before="160" w:after="160"/>
      <w:jc w:val="center"/>
    </w:pPr>
    <w:rPr>
      <w:i/>
      <w:iCs/>
      <w:color w:val="404040" w:themeColor="text1" w:themeTint="BF"/>
    </w:rPr>
  </w:style>
  <w:style w:type="character" w:customStyle="1" w:styleId="a8">
    <w:name w:val="引用文 (文字)"/>
    <w:basedOn w:val="a0"/>
    <w:link w:val="a7"/>
    <w:uiPriority w:val="29"/>
    <w:rsid w:val="006672A7"/>
    <w:rPr>
      <w:i/>
      <w:iCs/>
      <w:color w:val="404040" w:themeColor="text1" w:themeTint="BF"/>
    </w:rPr>
  </w:style>
  <w:style w:type="paragraph" w:styleId="a9">
    <w:name w:val="List Paragraph"/>
    <w:basedOn w:val="a"/>
    <w:uiPriority w:val="34"/>
    <w:qFormat/>
    <w:rsid w:val="006672A7"/>
    <w:pPr>
      <w:ind w:left="720"/>
      <w:contextualSpacing/>
    </w:pPr>
  </w:style>
  <w:style w:type="character" w:styleId="21">
    <w:name w:val="Intense Emphasis"/>
    <w:basedOn w:val="a0"/>
    <w:uiPriority w:val="21"/>
    <w:qFormat/>
    <w:rsid w:val="006672A7"/>
    <w:rPr>
      <w:i/>
      <w:iCs/>
      <w:color w:val="2E74B5" w:themeColor="accent1" w:themeShade="BF"/>
    </w:rPr>
  </w:style>
  <w:style w:type="paragraph" w:styleId="22">
    <w:name w:val="Intense Quote"/>
    <w:basedOn w:val="a"/>
    <w:next w:val="a"/>
    <w:link w:val="23"/>
    <w:uiPriority w:val="30"/>
    <w:qFormat/>
    <w:rsid w:val="006672A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672A7"/>
    <w:rPr>
      <w:i/>
      <w:iCs/>
      <w:color w:val="2E74B5" w:themeColor="accent1" w:themeShade="BF"/>
    </w:rPr>
  </w:style>
  <w:style w:type="character" w:styleId="24">
    <w:name w:val="Intense Reference"/>
    <w:basedOn w:val="a0"/>
    <w:uiPriority w:val="32"/>
    <w:qFormat/>
    <w:rsid w:val="006672A7"/>
    <w:rPr>
      <w:b/>
      <w:bCs/>
      <w:smallCaps/>
      <w:color w:val="2E74B5" w:themeColor="accent1" w:themeShade="BF"/>
      <w:spacing w:val="5"/>
    </w:rPr>
  </w:style>
  <w:style w:type="character" w:styleId="aa">
    <w:name w:val="Hyperlink"/>
    <w:basedOn w:val="a0"/>
    <w:uiPriority w:val="99"/>
    <w:unhideWhenUsed/>
    <w:rsid w:val="00FE40A1"/>
    <w:rPr>
      <w:color w:val="0563C1" w:themeColor="hyperlink"/>
      <w:u w:val="single"/>
    </w:rPr>
  </w:style>
  <w:style w:type="character" w:styleId="ab">
    <w:name w:val="Unresolved Mention"/>
    <w:basedOn w:val="a0"/>
    <w:uiPriority w:val="99"/>
    <w:semiHidden/>
    <w:unhideWhenUsed/>
    <w:rsid w:val="00FE40A1"/>
    <w:rPr>
      <w:color w:val="605E5C"/>
      <w:shd w:val="clear" w:color="auto" w:fill="E1DFDD"/>
    </w:rPr>
  </w:style>
  <w:style w:type="paragraph" w:styleId="ac">
    <w:name w:val="header"/>
    <w:basedOn w:val="a"/>
    <w:link w:val="ad"/>
    <w:uiPriority w:val="99"/>
    <w:unhideWhenUsed/>
    <w:rsid w:val="00315359"/>
    <w:pPr>
      <w:tabs>
        <w:tab w:val="center" w:pos="4252"/>
        <w:tab w:val="right" w:pos="8504"/>
      </w:tabs>
      <w:snapToGrid w:val="0"/>
    </w:pPr>
  </w:style>
  <w:style w:type="character" w:customStyle="1" w:styleId="ad">
    <w:name w:val="ヘッダー (文字)"/>
    <w:basedOn w:val="a0"/>
    <w:link w:val="ac"/>
    <w:uiPriority w:val="99"/>
    <w:rsid w:val="00315359"/>
  </w:style>
  <w:style w:type="paragraph" w:styleId="ae">
    <w:name w:val="footer"/>
    <w:basedOn w:val="a"/>
    <w:link w:val="af"/>
    <w:uiPriority w:val="99"/>
    <w:unhideWhenUsed/>
    <w:rsid w:val="00315359"/>
    <w:pPr>
      <w:tabs>
        <w:tab w:val="center" w:pos="4252"/>
        <w:tab w:val="right" w:pos="8504"/>
      </w:tabs>
      <w:snapToGrid w:val="0"/>
    </w:pPr>
  </w:style>
  <w:style w:type="character" w:customStyle="1" w:styleId="af">
    <w:name w:val="フッター (文字)"/>
    <w:basedOn w:val="a0"/>
    <w:link w:val="ae"/>
    <w:uiPriority w:val="99"/>
    <w:rsid w:val="00315359"/>
  </w:style>
  <w:style w:type="paragraph" w:styleId="af0">
    <w:name w:val="Date"/>
    <w:basedOn w:val="a"/>
    <w:next w:val="a"/>
    <w:link w:val="af1"/>
    <w:uiPriority w:val="99"/>
    <w:semiHidden/>
    <w:unhideWhenUsed/>
    <w:rsid w:val="00505B2D"/>
  </w:style>
  <w:style w:type="character" w:customStyle="1" w:styleId="af1">
    <w:name w:val="日付 (文字)"/>
    <w:basedOn w:val="a0"/>
    <w:link w:val="af0"/>
    <w:uiPriority w:val="99"/>
    <w:semiHidden/>
    <w:rsid w:val="00505B2D"/>
  </w:style>
  <w:style w:type="table" w:styleId="af2">
    <w:name w:val="Table Grid"/>
    <w:basedOn w:val="a1"/>
    <w:uiPriority w:val="39"/>
    <w:rsid w:val="00AE3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koro@pref.fukuok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7</Pages>
  <Words>681</Words>
  <Characters>3885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鮓本　智子</dc:creator>
  <cp:keywords/>
  <dc:description/>
  <cp:lastModifiedBy>浦田　あかり</cp:lastModifiedBy>
  <cp:revision>21</cp:revision>
  <dcterms:created xsi:type="dcterms:W3CDTF">2026-06-17T06:38:00Z</dcterms:created>
  <dcterms:modified xsi:type="dcterms:W3CDTF">2026-09-24T06:09:00Z</dcterms:modified>
</cp:coreProperties>
</file>