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22D8" w14:textId="00776116" w:rsidR="004675CF" w:rsidRDefault="002404C6">
      <w:r>
        <w:rPr>
          <w:rFonts w:hint="eastAsia"/>
        </w:rPr>
        <w:t>人権・同和対策局調整課　調整係</w:t>
      </w:r>
      <w:r w:rsidR="00CD2492">
        <w:rPr>
          <w:rFonts w:hint="eastAsia"/>
        </w:rPr>
        <w:t xml:space="preserve">　</w:t>
      </w:r>
      <w:r w:rsidR="00DD7526">
        <w:t>宛て</w:t>
      </w:r>
    </w:p>
    <w:p w14:paraId="0E098067" w14:textId="77777777" w:rsidR="002404C6" w:rsidRDefault="002404C6">
      <w:r>
        <w:t>F</w:t>
      </w:r>
      <w:r>
        <w:rPr>
          <w:rFonts w:hint="eastAsia"/>
        </w:rPr>
        <w:t>ax</w:t>
      </w:r>
      <w:r>
        <w:rPr>
          <w:rFonts w:hint="eastAsia"/>
        </w:rPr>
        <w:t>：０９２－６４３－３３２６</w:t>
      </w:r>
    </w:p>
    <w:p w14:paraId="1D8FB148" w14:textId="77777777" w:rsidR="002404C6" w:rsidRDefault="002404C6">
      <w:r w:rsidRPr="00027F16">
        <w:rPr>
          <w:rFonts w:hint="eastAsia"/>
        </w:rPr>
        <w:t>E-Mail</w:t>
      </w:r>
      <w:r w:rsidRPr="00027F16">
        <w:rPr>
          <w:rFonts w:hint="eastAsia"/>
        </w:rPr>
        <w:t>：</w:t>
      </w:r>
      <w:hyperlink r:id="rId6" w:history="1">
        <w:r w:rsidR="00027F16" w:rsidRPr="00D37F76">
          <w:rPr>
            <w:rStyle w:val="a7"/>
            <w:rFonts w:asciiTheme="minorEastAsia" w:hAnsiTheme="minorEastAsia"/>
            <w:sz w:val="24"/>
            <w:szCs w:val="24"/>
          </w:rPr>
          <w:t>jinken-chosei@pref.fukuoka.lg.jp</w:t>
        </w:r>
      </w:hyperlink>
    </w:p>
    <w:p w14:paraId="2C90E409" w14:textId="77777777" w:rsidR="002404C6" w:rsidRDefault="002404C6"/>
    <w:p w14:paraId="4D88EEAE" w14:textId="6286B051" w:rsidR="002404C6" w:rsidRPr="002404C6" w:rsidRDefault="0096456D" w:rsidP="002404C6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人権啓発ラジオ番組の制作及び放送</w:t>
      </w:r>
      <w:r w:rsidR="004675CF">
        <w:rPr>
          <w:rFonts w:asciiTheme="majorEastAsia" w:eastAsiaTheme="majorEastAsia" w:hAnsiTheme="majorEastAsia" w:hint="eastAsia"/>
          <w:sz w:val="24"/>
          <w:szCs w:val="24"/>
        </w:rPr>
        <w:t>業務</w:t>
      </w:r>
    </w:p>
    <w:p w14:paraId="19397902" w14:textId="77777777" w:rsidR="002404C6" w:rsidRDefault="00FD1441" w:rsidP="002404C6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質問書</w:t>
      </w:r>
    </w:p>
    <w:p w14:paraId="4CE3F580" w14:textId="77777777" w:rsidR="00FD1441" w:rsidRDefault="00FD1441" w:rsidP="00FD1441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604E1D0B" w14:textId="77777777" w:rsidR="00FD1441" w:rsidRPr="002404C6" w:rsidRDefault="00CD2492" w:rsidP="00FD1441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令和</w:t>
      </w:r>
      <w:r w:rsidR="00FD1441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14:paraId="2FBD1E44" w14:textId="77777777" w:rsidR="002404C6" w:rsidRPr="002404C6" w:rsidRDefault="002404C6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8020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1"/>
        <w:gridCol w:w="1134"/>
        <w:gridCol w:w="5245"/>
      </w:tblGrid>
      <w:tr w:rsidR="00FD1441" w14:paraId="25A73AF2" w14:textId="77777777" w:rsidTr="00FD1441">
        <w:trPr>
          <w:trHeight w:val="460"/>
        </w:trPr>
        <w:tc>
          <w:tcPr>
            <w:tcW w:w="1641" w:type="dxa"/>
            <w:vAlign w:val="center"/>
          </w:tcPr>
          <w:p w14:paraId="053EE66E" w14:textId="77777777" w:rsidR="00FD1441" w:rsidRPr="00E90289" w:rsidRDefault="00FD1441" w:rsidP="00BB2CF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0289">
              <w:rPr>
                <w:rFonts w:asciiTheme="majorEastAsia" w:eastAsiaTheme="majorEastAsia" w:hAnsiTheme="majorEastAsia" w:hint="eastAsia"/>
                <w:sz w:val="24"/>
                <w:szCs w:val="24"/>
              </w:rPr>
              <w:t>会社名</w:t>
            </w:r>
          </w:p>
        </w:tc>
        <w:tc>
          <w:tcPr>
            <w:tcW w:w="6379" w:type="dxa"/>
            <w:gridSpan w:val="2"/>
          </w:tcPr>
          <w:p w14:paraId="591AC7A0" w14:textId="77777777" w:rsidR="00FD1441" w:rsidRPr="00E90289" w:rsidRDefault="00FD1441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36931C5" w14:textId="77777777" w:rsidR="00FD1441" w:rsidRPr="00E90289" w:rsidRDefault="00FD1441" w:rsidP="002404C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D1441" w14:paraId="2ADCED65" w14:textId="77777777" w:rsidTr="00FD1441">
        <w:trPr>
          <w:trHeight w:val="557"/>
        </w:trPr>
        <w:tc>
          <w:tcPr>
            <w:tcW w:w="1641" w:type="dxa"/>
            <w:vMerge w:val="restart"/>
            <w:vAlign w:val="center"/>
          </w:tcPr>
          <w:p w14:paraId="1B8D0A71" w14:textId="77777777" w:rsidR="00FD1441" w:rsidRPr="00E90289" w:rsidRDefault="00FD1441" w:rsidP="00BB2CF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0289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</w:t>
            </w:r>
          </w:p>
        </w:tc>
        <w:tc>
          <w:tcPr>
            <w:tcW w:w="1134" w:type="dxa"/>
            <w:vAlign w:val="center"/>
          </w:tcPr>
          <w:p w14:paraId="0CD65131" w14:textId="77777777" w:rsidR="00FD1441" w:rsidRPr="00E90289" w:rsidRDefault="00FD1441" w:rsidP="00FD144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0289">
              <w:rPr>
                <w:rFonts w:asciiTheme="majorEastAsia" w:eastAsiaTheme="majorEastAsia" w:hAnsiTheme="majorEastAsia" w:hint="eastAsia"/>
                <w:sz w:val="24"/>
                <w:szCs w:val="24"/>
              </w:rPr>
              <w:t>部署名</w:t>
            </w:r>
          </w:p>
        </w:tc>
        <w:tc>
          <w:tcPr>
            <w:tcW w:w="5245" w:type="dxa"/>
          </w:tcPr>
          <w:p w14:paraId="14F58ADD" w14:textId="77777777" w:rsidR="00FD1441" w:rsidRDefault="00FD1441" w:rsidP="00FD144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D1441" w14:paraId="73434388" w14:textId="77777777" w:rsidTr="00FD1441">
        <w:trPr>
          <w:trHeight w:val="475"/>
        </w:trPr>
        <w:tc>
          <w:tcPr>
            <w:tcW w:w="1641" w:type="dxa"/>
            <w:vMerge/>
            <w:vAlign w:val="center"/>
          </w:tcPr>
          <w:p w14:paraId="788BFC80" w14:textId="77777777" w:rsidR="00FD1441" w:rsidRPr="00E90289" w:rsidRDefault="00FD1441" w:rsidP="00BB2CF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62BF46" w14:textId="77777777" w:rsidR="00FD1441" w:rsidRPr="00E90289" w:rsidRDefault="00FD1441" w:rsidP="00FD144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0289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5245" w:type="dxa"/>
          </w:tcPr>
          <w:p w14:paraId="4050B52D" w14:textId="77777777" w:rsidR="00FD1441" w:rsidRDefault="00FD1441" w:rsidP="002404C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D1441" w14:paraId="03E89703" w14:textId="77777777" w:rsidTr="00FD1441">
        <w:trPr>
          <w:trHeight w:val="553"/>
        </w:trPr>
        <w:tc>
          <w:tcPr>
            <w:tcW w:w="1641" w:type="dxa"/>
            <w:vMerge w:val="restart"/>
            <w:vAlign w:val="center"/>
          </w:tcPr>
          <w:p w14:paraId="76829D7B" w14:textId="77777777" w:rsidR="00FD1441" w:rsidRPr="00E90289" w:rsidRDefault="00FD1441" w:rsidP="00BB2CF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0289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1134" w:type="dxa"/>
            <w:vAlign w:val="center"/>
          </w:tcPr>
          <w:p w14:paraId="0BE0793D" w14:textId="77777777" w:rsidR="00FD1441" w:rsidRPr="00E90289" w:rsidRDefault="00FD1441" w:rsidP="00FD144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0289">
              <w:rPr>
                <w:rFonts w:asciiTheme="majorEastAsia" w:eastAsiaTheme="majorEastAsia" w:hAnsiTheme="majorEastAsia" w:hint="eastAsia"/>
                <w:sz w:val="24"/>
                <w:szCs w:val="24"/>
              </w:rPr>
              <w:t>TEL</w:t>
            </w:r>
          </w:p>
        </w:tc>
        <w:tc>
          <w:tcPr>
            <w:tcW w:w="5245" w:type="dxa"/>
            <w:vAlign w:val="center"/>
          </w:tcPr>
          <w:p w14:paraId="3D97CEE2" w14:textId="77777777" w:rsidR="00FD1441" w:rsidRPr="002404C6" w:rsidRDefault="00FD1441" w:rsidP="00FD14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1441" w14:paraId="52F1F319" w14:textId="77777777" w:rsidTr="00FD1441">
        <w:trPr>
          <w:trHeight w:val="553"/>
        </w:trPr>
        <w:tc>
          <w:tcPr>
            <w:tcW w:w="1641" w:type="dxa"/>
            <w:vMerge/>
            <w:vAlign w:val="center"/>
          </w:tcPr>
          <w:p w14:paraId="0CF5F894" w14:textId="77777777" w:rsidR="00FD1441" w:rsidRPr="00E90289" w:rsidRDefault="00FD1441" w:rsidP="00BB2CF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34DF8DE" w14:textId="77777777" w:rsidR="00FD1441" w:rsidRPr="00E90289" w:rsidRDefault="00FD1441" w:rsidP="00FD144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0289">
              <w:rPr>
                <w:rFonts w:asciiTheme="majorEastAsia" w:eastAsiaTheme="majorEastAsia" w:hAnsiTheme="majorEastAsia" w:hint="eastAsia"/>
                <w:sz w:val="24"/>
                <w:szCs w:val="24"/>
              </w:rPr>
              <w:t>FAX</w:t>
            </w:r>
          </w:p>
        </w:tc>
        <w:tc>
          <w:tcPr>
            <w:tcW w:w="5245" w:type="dxa"/>
            <w:vAlign w:val="center"/>
          </w:tcPr>
          <w:p w14:paraId="715131D7" w14:textId="77777777" w:rsidR="00FD1441" w:rsidRPr="002404C6" w:rsidRDefault="00FD1441" w:rsidP="00FD14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1441" w14:paraId="26C0FE9B" w14:textId="77777777" w:rsidTr="00FD1441">
        <w:trPr>
          <w:trHeight w:val="553"/>
        </w:trPr>
        <w:tc>
          <w:tcPr>
            <w:tcW w:w="1641" w:type="dxa"/>
            <w:vMerge/>
            <w:vAlign w:val="center"/>
          </w:tcPr>
          <w:p w14:paraId="2707F8CD" w14:textId="77777777" w:rsidR="00FD1441" w:rsidRPr="00E90289" w:rsidRDefault="00FD1441" w:rsidP="00BB2CF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7E08778" w14:textId="77777777" w:rsidR="00FD1441" w:rsidRPr="00E90289" w:rsidRDefault="00FD1441" w:rsidP="00FD144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0289">
              <w:rPr>
                <w:rFonts w:asciiTheme="majorEastAsia" w:eastAsiaTheme="majorEastAsia" w:hAnsiTheme="majorEastAsia" w:hint="eastAsia"/>
                <w:sz w:val="24"/>
                <w:szCs w:val="24"/>
              </w:rPr>
              <w:t>E－MAIL</w:t>
            </w:r>
          </w:p>
        </w:tc>
        <w:tc>
          <w:tcPr>
            <w:tcW w:w="5245" w:type="dxa"/>
            <w:vAlign w:val="center"/>
          </w:tcPr>
          <w:p w14:paraId="7BB9ECDE" w14:textId="77777777" w:rsidR="00FD1441" w:rsidRPr="002404C6" w:rsidRDefault="00FD1441" w:rsidP="00FD14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4F440D2" w14:textId="77777777" w:rsidR="002404C6" w:rsidRDefault="002404C6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6"/>
        <w:gridCol w:w="6827"/>
      </w:tblGrid>
      <w:tr w:rsidR="00FD1441" w14:paraId="4E561EA8" w14:textId="77777777" w:rsidTr="004675CF">
        <w:trPr>
          <w:trHeight w:val="5533"/>
        </w:trPr>
        <w:tc>
          <w:tcPr>
            <w:tcW w:w="1216" w:type="dxa"/>
            <w:vAlign w:val="center"/>
          </w:tcPr>
          <w:p w14:paraId="4A96FBCF" w14:textId="77777777" w:rsidR="00FD1441" w:rsidRDefault="00FD1441" w:rsidP="00FD144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質問内容</w:t>
            </w:r>
          </w:p>
        </w:tc>
        <w:tc>
          <w:tcPr>
            <w:tcW w:w="6827" w:type="dxa"/>
          </w:tcPr>
          <w:p w14:paraId="1D4701C1" w14:textId="77777777" w:rsidR="00FD1441" w:rsidRDefault="00FD1441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81AFC84" w14:textId="77777777" w:rsidR="00FD1441" w:rsidRDefault="00FD1441" w:rsidP="00FD144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8E2F08A" w14:textId="00C0C5F4" w:rsidR="002404C6" w:rsidRPr="00BB2CFC" w:rsidRDefault="002404C6" w:rsidP="002404C6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BB2CFC">
        <w:rPr>
          <w:rFonts w:asciiTheme="minorEastAsia" w:hAnsiTheme="minorEastAsia" w:hint="eastAsia"/>
          <w:sz w:val="24"/>
          <w:szCs w:val="24"/>
        </w:rPr>
        <w:t>※</w:t>
      </w:r>
      <w:r w:rsidR="00FD1441">
        <w:rPr>
          <w:rFonts w:asciiTheme="minorEastAsia" w:hAnsiTheme="minorEastAsia" w:hint="eastAsia"/>
          <w:sz w:val="24"/>
          <w:szCs w:val="24"/>
        </w:rPr>
        <w:t>〆切：</w:t>
      </w:r>
      <w:r w:rsidR="004675CF">
        <w:rPr>
          <w:rFonts w:asciiTheme="minorEastAsia" w:hAnsiTheme="minorEastAsia" w:hint="eastAsia"/>
          <w:sz w:val="24"/>
          <w:szCs w:val="24"/>
        </w:rPr>
        <w:t>３</w:t>
      </w:r>
      <w:r w:rsidRPr="00035210">
        <w:rPr>
          <w:rFonts w:asciiTheme="minorEastAsia" w:hAnsiTheme="minorEastAsia" w:hint="eastAsia"/>
          <w:sz w:val="24"/>
          <w:szCs w:val="24"/>
        </w:rPr>
        <w:t>月</w:t>
      </w:r>
      <w:r w:rsidR="003474AA">
        <w:rPr>
          <w:rFonts w:asciiTheme="minorEastAsia" w:hAnsiTheme="minorEastAsia" w:hint="eastAsia"/>
          <w:sz w:val="24"/>
          <w:szCs w:val="24"/>
        </w:rPr>
        <w:t>３１</w:t>
      </w:r>
      <w:r w:rsidRPr="00035210">
        <w:rPr>
          <w:rFonts w:asciiTheme="minorEastAsia" w:hAnsiTheme="minorEastAsia" w:hint="eastAsia"/>
          <w:sz w:val="24"/>
          <w:szCs w:val="24"/>
        </w:rPr>
        <w:t>日（</w:t>
      </w:r>
      <w:r w:rsidR="003474AA">
        <w:rPr>
          <w:rFonts w:asciiTheme="minorEastAsia" w:hAnsiTheme="minorEastAsia" w:hint="eastAsia"/>
          <w:sz w:val="24"/>
          <w:szCs w:val="24"/>
        </w:rPr>
        <w:t>火</w:t>
      </w:r>
      <w:r w:rsidRPr="00035210">
        <w:rPr>
          <w:rFonts w:asciiTheme="minorEastAsia" w:hAnsiTheme="minorEastAsia" w:hint="eastAsia"/>
          <w:sz w:val="24"/>
          <w:szCs w:val="24"/>
        </w:rPr>
        <w:t>）</w:t>
      </w:r>
      <w:r w:rsidR="00FD1441" w:rsidRPr="00035210">
        <w:rPr>
          <w:rFonts w:asciiTheme="minorEastAsia" w:hAnsiTheme="minorEastAsia" w:hint="eastAsia"/>
          <w:sz w:val="24"/>
          <w:szCs w:val="24"/>
        </w:rPr>
        <w:t>１</w:t>
      </w:r>
      <w:r w:rsidR="003474AA">
        <w:rPr>
          <w:rFonts w:asciiTheme="minorEastAsia" w:hAnsiTheme="minorEastAsia" w:hint="eastAsia"/>
          <w:sz w:val="24"/>
          <w:szCs w:val="24"/>
        </w:rPr>
        <w:t>７</w:t>
      </w:r>
      <w:r w:rsidRPr="00035210">
        <w:rPr>
          <w:rFonts w:asciiTheme="minorEastAsia" w:hAnsiTheme="minorEastAsia" w:hint="eastAsia"/>
          <w:sz w:val="24"/>
          <w:szCs w:val="24"/>
        </w:rPr>
        <w:t>時</w:t>
      </w:r>
    </w:p>
    <w:sectPr w:rsidR="002404C6" w:rsidRPr="00BB2CFC" w:rsidSect="007924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52198" w14:textId="77777777" w:rsidR="00790EBB" w:rsidRDefault="00790EBB" w:rsidP="00BB2CFC">
      <w:r>
        <w:separator/>
      </w:r>
    </w:p>
  </w:endnote>
  <w:endnote w:type="continuationSeparator" w:id="0">
    <w:p w14:paraId="50ECE0C3" w14:textId="77777777" w:rsidR="00790EBB" w:rsidRDefault="00790EBB" w:rsidP="00BB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C6F9B" w14:textId="77777777" w:rsidR="00790EBB" w:rsidRDefault="00790EBB" w:rsidP="00BB2CFC">
      <w:r>
        <w:separator/>
      </w:r>
    </w:p>
  </w:footnote>
  <w:footnote w:type="continuationSeparator" w:id="0">
    <w:p w14:paraId="370EA2D7" w14:textId="77777777" w:rsidR="00790EBB" w:rsidRDefault="00790EBB" w:rsidP="00BB2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4C6"/>
    <w:rsid w:val="00027F16"/>
    <w:rsid w:val="00035210"/>
    <w:rsid w:val="002404C6"/>
    <w:rsid w:val="002D6C17"/>
    <w:rsid w:val="003474AA"/>
    <w:rsid w:val="004675CF"/>
    <w:rsid w:val="0056681C"/>
    <w:rsid w:val="00647383"/>
    <w:rsid w:val="006665F8"/>
    <w:rsid w:val="00687370"/>
    <w:rsid w:val="00790EBB"/>
    <w:rsid w:val="00792408"/>
    <w:rsid w:val="0096456D"/>
    <w:rsid w:val="009A434E"/>
    <w:rsid w:val="009B4A8C"/>
    <w:rsid w:val="00A05495"/>
    <w:rsid w:val="00B6785F"/>
    <w:rsid w:val="00BB2CFC"/>
    <w:rsid w:val="00C70528"/>
    <w:rsid w:val="00CB1303"/>
    <w:rsid w:val="00CD2492"/>
    <w:rsid w:val="00DD7526"/>
    <w:rsid w:val="00E90289"/>
    <w:rsid w:val="00FD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9C12504"/>
  <w15:docId w15:val="{BC20B11D-501A-4EB4-86C3-89255BE1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4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C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CFC"/>
  </w:style>
  <w:style w:type="paragraph" w:styleId="a5">
    <w:name w:val="footer"/>
    <w:basedOn w:val="a"/>
    <w:link w:val="a6"/>
    <w:uiPriority w:val="99"/>
    <w:unhideWhenUsed/>
    <w:rsid w:val="00BB2C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CFC"/>
  </w:style>
  <w:style w:type="character" w:styleId="a7">
    <w:name w:val="Hyperlink"/>
    <w:basedOn w:val="a0"/>
    <w:uiPriority w:val="99"/>
    <w:unhideWhenUsed/>
    <w:rsid w:val="00027F1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902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02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nken-chosei@pref.fukuo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光永法子</dc:creator>
  <cp:lastModifiedBy>本間　早織</cp:lastModifiedBy>
  <cp:revision>11</cp:revision>
  <cp:lastPrinted>2020-09-09T03:50:00Z</cp:lastPrinted>
  <dcterms:created xsi:type="dcterms:W3CDTF">2016-10-24T10:18:00Z</dcterms:created>
  <dcterms:modified xsi:type="dcterms:W3CDTF">2026-03-05T06:43:00Z</dcterms:modified>
</cp:coreProperties>
</file>