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C1" w:rsidRDefault="000A3EC1" w:rsidP="000A3EC1">
      <w:pPr>
        <w:adjustRightInd/>
        <w:spacing w:line="386" w:lineRule="exact"/>
        <w:rPr>
          <w:color w:val="000000" w:themeColor="text1"/>
        </w:rPr>
      </w:pP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水　利　関　係　承　諾　書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転用申請地の表示（地目</w:t>
      </w:r>
      <w:r w:rsidR="00016AD0" w:rsidRPr="00C33419">
        <w:rPr>
          <w:rFonts w:hint="eastAsia"/>
          <w:color w:val="000000" w:themeColor="text1"/>
        </w:rPr>
        <w:t>、</w:t>
      </w:r>
      <w:r w:rsidRPr="00C33419">
        <w:rPr>
          <w:rFonts w:hint="eastAsia"/>
          <w:color w:val="000000" w:themeColor="text1"/>
        </w:rPr>
        <w:t>面積を含む）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B620C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転用申請者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住　　所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0"/>
      </w:tblGrid>
      <w:tr w:rsidR="00C33419" w:rsidRPr="00C33419" w:rsidTr="00B126B2">
        <w:tc>
          <w:tcPr>
            <w:tcW w:w="7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氏　　名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6"/>
      </w:tblGrid>
      <w:tr w:rsidR="00B126B2" w:rsidRPr="00C33419" w:rsidTr="00B126B2">
        <w:tc>
          <w:tcPr>
            <w:tcW w:w="4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転用目的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上記の土地の転用に伴う排水処理については、下記のとおり承諾します。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記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イ．無条件承諾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ロ．条件付き承諾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93244" w:rsidRPr="00C33419" w:rsidRDefault="00593244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33419">
        <w:rPr>
          <w:rFonts w:asciiTheme="minorEastAsia" w:eastAsiaTheme="minorEastAsia" w:hAnsiTheme="minorEastAsia" w:cs="Times New Roman"/>
          <w:color w:val="000000" w:themeColor="text1"/>
          <w:spacing w:val="2"/>
        </w:rPr>
        <w:t>※　イ、ロいずれかを○で囲ってください。</w:t>
      </w:r>
    </w:p>
    <w:p w:rsidR="00593244" w:rsidRPr="00C33419" w:rsidRDefault="00593244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AA55F6">
      <w:pPr>
        <w:adjustRightInd/>
        <w:ind w:firstLineChars="200" w:firstLine="405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年　　　月　　　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水利組合長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生産組合長　　　　氏　　　　名　　　　　　　　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行政区長</w:t>
      </w:r>
    </w:p>
    <w:p w:rsidR="005A0CFD" w:rsidRPr="00C33419" w:rsidRDefault="005A0CFD" w:rsidP="00A20889">
      <w:pPr>
        <w:adjustRightInd/>
        <w:rPr>
          <w:color w:val="000000" w:themeColor="text1"/>
        </w:rPr>
      </w:pPr>
    </w:p>
    <w:sectPr w:rsidR="005A0CFD" w:rsidRPr="00C33419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BB620C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A3EC1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0889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B620C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1EC4-6359-486A-A3AF-5DCE5054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3</cp:revision>
  <cp:lastPrinted>2022-03-08T07:48:00Z</cp:lastPrinted>
  <dcterms:created xsi:type="dcterms:W3CDTF">2025-05-02T08:49:00Z</dcterms:created>
  <dcterms:modified xsi:type="dcterms:W3CDTF">2025-06-09T05:01:00Z</dcterms:modified>
</cp:coreProperties>
</file>