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〔社会福祉施設、公的施設関係〕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１．施設の名称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２．事業者（転用許可後に法人化する場合は、その法人の名称）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住所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氏名（法人名）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３．施設の根拠法令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４．事業認可申請の有無　　　イ．申請中　　ロ．申請未済　　ハ．申請不要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５．補助金交付申請の有無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イ．申請中　　ロ．申請未済　　ハ．申請不要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６．（事業団、基金等への）融資貸付申込みの有無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イ．申請中　　ロ．申請未済　　ハ．申請不要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＊</w:t>
      </w:r>
      <w:r w:rsidR="006E0B07" w:rsidRPr="00C33419">
        <w:rPr>
          <w:rFonts w:hint="eastAsia"/>
          <w:color w:val="000000" w:themeColor="text1"/>
        </w:rPr>
        <w:t>事業認可申請書、補助金交付申請書、融資貸付申込などの写し</w:t>
      </w:r>
      <w:r w:rsidRPr="00C33419">
        <w:rPr>
          <w:rFonts w:hint="eastAsia"/>
          <w:color w:val="000000" w:themeColor="text1"/>
        </w:rPr>
        <w:t>を添付する。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７．事業計画概要</w:t>
      </w:r>
    </w:p>
    <w:p w:rsidR="00B126B2" w:rsidRPr="00C33419" w:rsidRDefault="0034695F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  <w:r>
        <w:rPr>
          <w:rFonts w:cs="Times New Roman"/>
          <w:color w:val="000000" w:themeColor="text1"/>
        </w:rPr>
        <w:t xml:space="preserve">　　</w:t>
      </w:r>
      <w:r w:rsidR="00B126B2" w:rsidRPr="00C33419">
        <w:rPr>
          <w:rFonts w:hint="eastAsia"/>
          <w:color w:val="000000" w:themeColor="text1"/>
        </w:rPr>
        <w:t>入所（入院）定員数　　　　　　人　　ショートステイ定員　　　　　　　人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通所通園（外来）定員　　　　　人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職員数　　　　　　　　　　　　人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８．土地利用計画（申請地と一体として利用する土地を含む）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　設　　　　　　　　棟　　　　　　　　㎡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駐車場　　　　　　　　　　　　　　　　　㎡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緑　地　　　　　　　　　　　　　　　　　㎡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　　　　　　　　　　　　　　　　　㎡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　　　　　　　　合　　　計　　　　　　㎡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９．転用施</w:t>
      </w:r>
      <w:r w:rsidR="00FC227B" w:rsidRPr="00C33419">
        <w:rPr>
          <w:rFonts w:hint="eastAsia"/>
          <w:color w:val="000000" w:themeColor="text1"/>
        </w:rPr>
        <w:t>工</w:t>
      </w:r>
      <w:r w:rsidRPr="00C33419">
        <w:rPr>
          <w:rFonts w:hint="eastAsia"/>
          <w:color w:val="000000" w:themeColor="text1"/>
        </w:rPr>
        <w:t>計画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B126B2" w:rsidRPr="00C33419" w:rsidRDefault="00B126B2" w:rsidP="00B126B2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開業</w:t>
      </w:r>
      <w:r w:rsidR="007A6CAF" w:rsidRPr="00C33419">
        <w:rPr>
          <w:rFonts w:hint="eastAsia"/>
          <w:color w:val="000000" w:themeColor="text1"/>
        </w:rPr>
        <w:t xml:space="preserve">・開園　　　　　　　</w:t>
      </w:r>
      <w:r w:rsidRPr="00C33419">
        <w:rPr>
          <w:rFonts w:hint="eastAsia"/>
          <w:color w:val="000000" w:themeColor="text1"/>
        </w:rPr>
        <w:t xml:space="preserve">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１０．給水計画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イ．公共上水道　　　ロ．地下水汲み上げ　　　ハ．その他（　　　　　　　　　）</w:t>
      </w:r>
    </w:p>
    <w:p w:rsidR="00B126B2" w:rsidRPr="00C33419" w:rsidRDefault="00B126B2" w:rsidP="00B126B2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5A0CFD" w:rsidRPr="00C33419" w:rsidRDefault="00B126B2" w:rsidP="0036723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１１．被害防除計画（含む排水計画）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sectPr w:rsidR="005A0CFD" w:rsidRPr="00C33419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34695F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17F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695F"/>
    <w:rsid w:val="00347C29"/>
    <w:rsid w:val="003500A9"/>
    <w:rsid w:val="00350282"/>
    <w:rsid w:val="00362766"/>
    <w:rsid w:val="00365FFE"/>
    <w:rsid w:val="00367239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073C-D1C0-4754-B3A4-BF5B2CD7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2</cp:revision>
  <cp:lastPrinted>2022-03-08T07:48:00Z</cp:lastPrinted>
  <dcterms:created xsi:type="dcterms:W3CDTF">2025-05-07T02:22:00Z</dcterms:created>
  <dcterms:modified xsi:type="dcterms:W3CDTF">2025-05-07T02:22:00Z</dcterms:modified>
</cp:coreProperties>
</file>