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様式第８号（第１９条関係）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先天性血液凝固因子障害等治療費請求書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殿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>住所</w:t>
      </w:r>
      <w:r>
        <w:rPr>
          <w:rFonts w:cs="Times New Roman"/>
        </w:rPr>
        <w:t xml:space="preserve">                                    </w:t>
      </w:r>
    </w:p>
    <w:p w:rsidR="00E443FC" w:rsidRDefault="00A06CB5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64770</wp:posOffset>
                </wp:positionV>
                <wp:extent cx="1714500" cy="4953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6B8A" w:rsidRPr="00526B8A" w:rsidRDefault="007730E5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3pt;margin-top:5.1pt;width:13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" strokecolor="red">
                <v:textbox inset="5.85pt,.7pt,5.85pt,.7pt">
                  <w:txbxContent>
                    <w:p w:rsidR="00526B8A" w:rsidRPr="00526B8A" w:rsidRDefault="007730E5" w:rsidP="00526B8A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自署</w:t>
                      </w:r>
                      <w:bookmarkStart w:id="1" w:name="_GoBack"/>
                      <w:bookmarkEnd w:id="1"/>
                      <w:r w:rsidR="00526B8A" w:rsidRPr="00526B8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する場合は押印を省略することができます。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印</w:t>
      </w:r>
      <w:r>
        <w:rPr>
          <w:rFonts w:cs="Times New Roman"/>
        </w:rPr>
        <w:t xml:space="preserve">           </w:t>
      </w:r>
    </w:p>
    <w:p w:rsidR="00E443FC" w:rsidRPr="00EE5106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>受給者との続柄（　　　　　）</w:t>
      </w:r>
      <w:r>
        <w:rPr>
          <w:rFonts w:cs="Times New Roman"/>
        </w:rPr>
        <w:t xml:space="preserve">   </w:t>
      </w:r>
    </w:p>
    <w:p w:rsidR="00E443FC" w:rsidRDefault="00E443FC" w:rsidP="00A97C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　電話番号　（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　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          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福岡県先天性血液凝固因子障害等治療研究事業実施要綱第１９条の規定により、　　　　年　　月分治療費を下記のとおり請求します。</w:t>
      </w:r>
    </w:p>
    <w:tbl>
      <w:tblPr>
        <w:tblW w:w="101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57"/>
        <w:gridCol w:w="816"/>
        <w:gridCol w:w="816"/>
        <w:gridCol w:w="204"/>
        <w:gridCol w:w="205"/>
        <w:gridCol w:w="204"/>
        <w:gridCol w:w="408"/>
        <w:gridCol w:w="408"/>
        <w:gridCol w:w="408"/>
        <w:gridCol w:w="204"/>
        <w:gridCol w:w="204"/>
        <w:gridCol w:w="408"/>
        <w:gridCol w:w="102"/>
        <w:gridCol w:w="307"/>
        <w:gridCol w:w="408"/>
        <w:gridCol w:w="612"/>
        <w:gridCol w:w="306"/>
        <w:gridCol w:w="714"/>
        <w:gridCol w:w="204"/>
        <w:gridCol w:w="205"/>
        <w:gridCol w:w="204"/>
        <w:gridCol w:w="102"/>
        <w:gridCol w:w="102"/>
        <w:gridCol w:w="408"/>
        <w:gridCol w:w="408"/>
        <w:gridCol w:w="408"/>
        <w:gridCol w:w="408"/>
        <w:gridCol w:w="408"/>
      </w:tblGrid>
      <w:tr w:rsidR="00E443FC" w:rsidTr="00DF5AE4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公費負担者番号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受給者番号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F5AE4" w:rsidTr="008105B3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AE4" w:rsidRDefault="00DF5A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bookmarkStart w:id="0" w:name="_GoBack" w:colFirst="5" w:colLast="5"/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 w:rsidP="00792820">
            <w:pPr>
              <w:pBdr>
                <w:right w:val="single" w:sz="4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 w:rsidP="00792820">
            <w:pPr>
              <w:pBdr>
                <w:right w:val="single" w:sz="4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 w:rsidP="00792820">
            <w:pPr>
              <w:pBdr>
                <w:right w:val="single" w:sz="4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 w:rsidP="00792820">
            <w:pPr>
              <w:pBdr>
                <w:right w:val="single" w:sz="4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DF5AE4" w:rsidRDefault="00DF5AE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0"/>
      <w:tr w:rsidR="00DF5AE4" w:rsidTr="008105B3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AE4" w:rsidRDefault="00DF5A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AE4" w:rsidRDefault="00DF5A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E4" w:rsidRPr="00A97C48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F5AE4" w:rsidRDefault="00DF5AE4" w:rsidP="00A97C4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住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755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67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治療研究の有効期間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591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日から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年　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月３１日まで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治療費を支払った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医療機関名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959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希望する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支払方法</w:t>
            </w:r>
          </w:p>
        </w:tc>
        <w:tc>
          <w:tcPr>
            <w:tcW w:w="8775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１　口座振替（別紙口座振替依頼書にて指定した口座）　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775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　送金（金融機関で受け取り）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［指定金融機関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銀行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本・支店］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支払を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受けよう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とする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医療費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531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月分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請求額　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 xml:space="preserve">　　　円</w:t>
            </w:r>
          </w:p>
        </w:tc>
        <w:tc>
          <w:tcPr>
            <w:tcW w:w="22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入院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外来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診療期間</w:t>
            </w:r>
          </w:p>
        </w:tc>
        <w:tc>
          <w:tcPr>
            <w:tcW w:w="75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　　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（診療実日数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日間）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57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総医療費の額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520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他法および保険者負担額</w:t>
            </w: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円</w:t>
            </w:r>
            <w:r>
              <w:rPr>
                <w:rFonts w:cs="Times New Roman"/>
              </w:rPr>
              <w:t xml:space="preserve">  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57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自己負担額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63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保険種別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571" w:type="dxa"/>
            <w:gridSpan w:val="11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1F2615">
              <w:rPr>
                <w:rFonts w:hint="eastAsia"/>
              </w:rPr>
              <w:t>協</w:t>
            </w:r>
            <w:r>
              <w:rPr>
                <w:rFonts w:hint="eastAsia"/>
              </w:rPr>
              <w:t>・組・船・共・国・後・介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048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上記のとおり診療したことを証明します。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</w:t>
            </w:r>
            <w:r w:rsidR="00A97C48">
              <w:rPr>
                <w:rFonts w:hint="eastAsia"/>
              </w:rPr>
              <w:t xml:space="preserve">　　　　　年　　　月　　　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指定医療機関名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指定医療機関長名</w:t>
            </w: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印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    </w:t>
            </w:r>
          </w:p>
        </w:tc>
      </w:tr>
      <w:tr w:rsidR="00E443FC" w:rsidTr="00DF5AE4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906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（保健福祉環境事務所収受印）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DF5AE4">
        <w:tc>
          <w:tcPr>
            <w:tcW w:w="8030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注意事項　１　本請求書は、入院・外来別、診療月ごとに記入してください。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２　医療機関発行の領収書（高額の場合は写し）を添付してください。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３　口座振替の場合は、県指定の口座振替願を添付してください。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４　送金払ができる金融機関は、以下のとおりです。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福岡銀行・西日本</w:t>
            </w:r>
            <w:r w:rsidR="00B82872">
              <w:rPr>
                <w:rFonts w:hint="eastAsia"/>
              </w:rPr>
              <w:t>シティ銀行・福岡中央銀行・筑邦銀行</w:t>
            </w:r>
          </w:p>
          <w:p w:rsidR="00E443FC" w:rsidRPr="00B82872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の各本店・支店および福岡県信用農業協同組合連合会・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 w:rsidR="00B82872">
              <w:rPr>
                <w:rFonts w:cs="Times New Roman" w:hint="eastAsia"/>
              </w:rPr>
              <w:t>福</w:t>
            </w:r>
            <w:r>
              <w:rPr>
                <w:rFonts w:hint="eastAsia"/>
              </w:rPr>
              <w:t>岡県内各農業協同組合の本所・支所</w:t>
            </w:r>
          </w:p>
          <w:p w:rsidR="00E443FC" w:rsidRPr="00A31F51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（出張所、代理店は不可。）</w:t>
            </w:r>
          </w:p>
        </w:tc>
        <w:tc>
          <w:tcPr>
            <w:tcW w:w="214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31F51" w:rsidRDefault="00A31F51" w:rsidP="00A97C48">
      <w:pPr>
        <w:overflowPunct/>
        <w:autoSpaceDE w:val="0"/>
        <w:autoSpaceDN w:val="0"/>
        <w:jc w:val="left"/>
        <w:textAlignment w:val="auto"/>
      </w:pPr>
    </w:p>
    <w:sectPr w:rsidR="00A31F51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23" w:rsidRDefault="00CB3323">
      <w:r>
        <w:separator/>
      </w:r>
    </w:p>
  </w:endnote>
  <w:endnote w:type="continuationSeparator" w:id="0">
    <w:p w:rsidR="00CB3323" w:rsidRDefault="00CB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23" w:rsidRDefault="00CB332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B3323" w:rsidRDefault="00CB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85555"/>
    <w:rsid w:val="000E710A"/>
    <w:rsid w:val="000F0E6A"/>
    <w:rsid w:val="001857A1"/>
    <w:rsid w:val="001F2615"/>
    <w:rsid w:val="00241EA3"/>
    <w:rsid w:val="003D0EB8"/>
    <w:rsid w:val="00442564"/>
    <w:rsid w:val="004563E1"/>
    <w:rsid w:val="004611F8"/>
    <w:rsid w:val="00475B21"/>
    <w:rsid w:val="004B52DA"/>
    <w:rsid w:val="004D161B"/>
    <w:rsid w:val="00526B8A"/>
    <w:rsid w:val="005536DF"/>
    <w:rsid w:val="0064104C"/>
    <w:rsid w:val="00726FF8"/>
    <w:rsid w:val="00764D12"/>
    <w:rsid w:val="007730E5"/>
    <w:rsid w:val="00792820"/>
    <w:rsid w:val="008202B2"/>
    <w:rsid w:val="008C60AB"/>
    <w:rsid w:val="008D61A9"/>
    <w:rsid w:val="0099541A"/>
    <w:rsid w:val="00A06CB5"/>
    <w:rsid w:val="00A31F51"/>
    <w:rsid w:val="00A97C48"/>
    <w:rsid w:val="00AC37A1"/>
    <w:rsid w:val="00B82872"/>
    <w:rsid w:val="00CB3323"/>
    <w:rsid w:val="00CC2DCB"/>
    <w:rsid w:val="00D53D1C"/>
    <w:rsid w:val="00DF5AE4"/>
    <w:rsid w:val="00E32FF7"/>
    <w:rsid w:val="00E443FC"/>
    <w:rsid w:val="00EB6B3D"/>
    <w:rsid w:val="00EE5106"/>
    <w:rsid w:val="00F53F0C"/>
    <w:rsid w:val="00F913B0"/>
    <w:rsid w:val="00FC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53C3C7-3409-406E-A252-E1C0247D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7</cp:revision>
  <cp:lastPrinted>2012-05-08T05:23:00Z</cp:lastPrinted>
  <dcterms:created xsi:type="dcterms:W3CDTF">2022-10-14T04:45:00Z</dcterms:created>
  <dcterms:modified xsi:type="dcterms:W3CDTF">2025-03-12T23:55:00Z</dcterms:modified>
</cp:coreProperties>
</file>