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7A" w:rsidRPr="006E4A91" w:rsidRDefault="00136129" w:rsidP="00263D7A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1"/>
        </w:rPr>
      </w:pPr>
      <w:r w:rsidRPr="006E4A9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1"/>
        </w:rPr>
        <w:t>入札参加条件確認</w:t>
      </w:r>
      <w:r w:rsidR="00263D7A" w:rsidRPr="006E4A9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1"/>
        </w:rPr>
        <w:t>書</w:t>
      </w:r>
    </w:p>
    <w:p w:rsidR="00136129" w:rsidRPr="006E4A91" w:rsidRDefault="00136129" w:rsidP="00263D7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</w:p>
    <w:p w:rsidR="00263D7A" w:rsidRPr="006E4A91" w:rsidRDefault="005052B8" w:rsidP="009B5B2E">
      <w:pPr>
        <w:overflowPunct w:val="0"/>
        <w:adjustRightInd w:val="0"/>
        <w:ind w:left="4770" w:firstLineChars="100" w:firstLine="22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  <w:r w:rsidRPr="006E4A91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令和</w:t>
      </w:r>
      <w:r w:rsidR="00610837" w:rsidRPr="006E4A91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 xml:space="preserve">　　　年</w:t>
      </w:r>
      <w:r w:rsidR="00BF19FC" w:rsidRPr="006E4A91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 xml:space="preserve">　　　月　</w:t>
      </w:r>
      <w:r w:rsidR="00263D7A" w:rsidRPr="006E4A91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 xml:space="preserve">　　日</w:t>
      </w:r>
    </w:p>
    <w:p w:rsidR="00263D7A" w:rsidRPr="006E4A91" w:rsidRDefault="00263D7A" w:rsidP="00263D7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</w:p>
    <w:p w:rsidR="00263D7A" w:rsidRPr="006E4A91" w:rsidRDefault="00263D7A" w:rsidP="00263D7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  <w:r w:rsidRPr="006E4A91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福岡県知事　殿</w:t>
      </w:r>
    </w:p>
    <w:p w:rsidR="00263D7A" w:rsidRPr="006E4A91" w:rsidRDefault="00263D7A" w:rsidP="00263D7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</w:p>
    <w:p w:rsidR="00263D7A" w:rsidRPr="006E4A91" w:rsidRDefault="00263D7A" w:rsidP="009D0F58">
      <w:pPr>
        <w:overflowPunct w:val="0"/>
        <w:adjustRightInd w:val="0"/>
        <w:ind w:leftChars="1875" w:left="450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  <w:r w:rsidRPr="006E4A91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住　所</w:t>
      </w:r>
    </w:p>
    <w:p w:rsidR="00136129" w:rsidRPr="006E4A91" w:rsidRDefault="00136129" w:rsidP="009D0F58">
      <w:pPr>
        <w:overflowPunct w:val="0"/>
        <w:adjustRightInd w:val="0"/>
        <w:ind w:leftChars="1875" w:left="450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1"/>
        </w:rPr>
      </w:pPr>
    </w:p>
    <w:p w:rsidR="00263D7A" w:rsidRPr="006E4A91" w:rsidRDefault="00263D7A" w:rsidP="009D0F58">
      <w:pPr>
        <w:overflowPunct w:val="0"/>
        <w:adjustRightInd w:val="0"/>
        <w:ind w:leftChars="1875" w:left="450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  <w:r w:rsidRPr="006E4A91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氏　名</w:t>
      </w:r>
      <w:r w:rsidR="00E70690" w:rsidRPr="006E4A91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 xml:space="preserve">　　　　　　　　　　　　</w:t>
      </w:r>
      <w:r w:rsidR="00E70690" w:rsidRPr="006E4A91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 xml:space="preserve"> </w:t>
      </w:r>
    </w:p>
    <w:p w:rsidR="00263D7A" w:rsidRPr="006E4A91" w:rsidRDefault="00263D7A" w:rsidP="00263D7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</w:p>
    <w:p w:rsidR="00263D7A" w:rsidRPr="006E4A91" w:rsidRDefault="00263D7A" w:rsidP="00263D7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</w:p>
    <w:p w:rsidR="00136129" w:rsidRPr="006E4A91" w:rsidRDefault="00136129" w:rsidP="00263D7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  <w:r w:rsidRPr="006E4A91">
        <w:rPr>
          <w:rFonts w:ascii="ＭＳ 明朝" w:hint="eastAsia"/>
          <w:color w:val="000000"/>
          <w:spacing w:val="2"/>
          <w:kern w:val="0"/>
          <w:sz w:val="22"/>
          <w:szCs w:val="21"/>
        </w:rPr>
        <w:t xml:space="preserve">　</w:t>
      </w:r>
      <w:r w:rsidR="00350B20" w:rsidRPr="006E4A91">
        <w:rPr>
          <w:rFonts w:ascii="ＭＳ 明朝" w:hint="eastAsia"/>
          <w:color w:val="000000"/>
          <w:spacing w:val="2"/>
          <w:kern w:val="0"/>
          <w:sz w:val="22"/>
          <w:szCs w:val="21"/>
        </w:rPr>
        <w:t>各</w:t>
      </w:r>
      <w:r w:rsidR="00AB63D3" w:rsidRPr="006E4A91">
        <w:rPr>
          <w:rFonts w:ascii="ＭＳ 明朝" w:hint="eastAsia"/>
          <w:color w:val="000000"/>
          <w:spacing w:val="2"/>
          <w:kern w:val="0"/>
          <w:sz w:val="22"/>
          <w:szCs w:val="21"/>
        </w:rPr>
        <w:t>戸配布広報紙</w:t>
      </w:r>
      <w:r w:rsidR="00AA2D89" w:rsidRPr="006E4A91">
        <w:rPr>
          <w:rFonts w:ascii="ＭＳ 明朝" w:hint="eastAsia"/>
          <w:color w:val="000000"/>
          <w:spacing w:val="2"/>
          <w:kern w:val="0"/>
          <w:sz w:val="22"/>
          <w:szCs w:val="21"/>
        </w:rPr>
        <w:t>「</w:t>
      </w:r>
      <w:r w:rsidR="00067BBE" w:rsidRPr="006E4A91">
        <w:rPr>
          <w:rFonts w:ascii="ＭＳ 明朝" w:hint="eastAsia"/>
          <w:color w:val="000000"/>
          <w:spacing w:val="2"/>
          <w:kern w:val="0"/>
          <w:sz w:val="22"/>
          <w:szCs w:val="21"/>
        </w:rPr>
        <w:t>福岡県だより</w:t>
      </w:r>
      <w:r w:rsidR="00AA2D89" w:rsidRPr="006E4A91">
        <w:rPr>
          <w:rFonts w:ascii="ＭＳ 明朝" w:hint="eastAsia"/>
          <w:color w:val="000000"/>
          <w:spacing w:val="2"/>
          <w:kern w:val="0"/>
          <w:sz w:val="22"/>
          <w:szCs w:val="21"/>
        </w:rPr>
        <w:t>」</w:t>
      </w:r>
      <w:r w:rsidR="00067BBE" w:rsidRPr="006E4A91">
        <w:rPr>
          <w:rFonts w:ascii="ＭＳ 明朝" w:hint="eastAsia"/>
          <w:color w:val="000000"/>
          <w:spacing w:val="2"/>
          <w:kern w:val="0"/>
          <w:sz w:val="22"/>
          <w:szCs w:val="21"/>
        </w:rPr>
        <w:t>の</w:t>
      </w:r>
      <w:r w:rsidR="00660960" w:rsidRPr="006E4A91">
        <w:rPr>
          <w:rFonts w:ascii="ＭＳ 明朝" w:hint="eastAsia"/>
          <w:color w:val="000000"/>
          <w:spacing w:val="2"/>
          <w:kern w:val="0"/>
          <w:sz w:val="22"/>
          <w:szCs w:val="21"/>
        </w:rPr>
        <w:t>福岡市域における配布業務</w:t>
      </w:r>
      <w:r w:rsidR="00AB63D3" w:rsidRPr="006E4A91">
        <w:rPr>
          <w:rFonts w:ascii="ＭＳ 明朝" w:hint="eastAsia"/>
          <w:color w:val="000000"/>
          <w:spacing w:val="2"/>
          <w:kern w:val="0"/>
          <w:sz w:val="22"/>
          <w:szCs w:val="21"/>
        </w:rPr>
        <w:t>委託契約</w:t>
      </w:r>
      <w:r w:rsidRPr="006E4A91">
        <w:rPr>
          <w:rFonts w:ascii="ＭＳ 明朝" w:hint="eastAsia"/>
          <w:color w:val="000000"/>
          <w:spacing w:val="2"/>
          <w:kern w:val="0"/>
          <w:sz w:val="22"/>
          <w:szCs w:val="21"/>
        </w:rPr>
        <w:t>に係る入札参加条件については、以下のとおり相違ありません。</w:t>
      </w:r>
    </w:p>
    <w:p w:rsidR="009D0F58" w:rsidRPr="006E4A91" w:rsidRDefault="009D0F58" w:rsidP="00263D7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</w:p>
    <w:p w:rsidR="00AA2D89" w:rsidRPr="006E4A91" w:rsidRDefault="00AA2D89" w:rsidP="00263D7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</w:p>
    <w:p w:rsidR="00136129" w:rsidRPr="006E4A91" w:rsidRDefault="009D0F58" w:rsidP="00136129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1"/>
        </w:rPr>
      </w:pPr>
      <w:r w:rsidRPr="006E4A91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szCs w:val="21"/>
        </w:rPr>
        <w:t xml:space="preserve">１　</w:t>
      </w:r>
      <w:r w:rsidR="00136129" w:rsidRPr="006E4A91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szCs w:val="21"/>
        </w:rPr>
        <w:t>競争入札参加資格者名簿に登載されている業種及び等級</w:t>
      </w:r>
    </w:p>
    <w:p w:rsidR="009D0F58" w:rsidRPr="006E4A91" w:rsidRDefault="009D0F58" w:rsidP="0013612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2457"/>
        <w:gridCol w:w="2238"/>
      </w:tblGrid>
      <w:tr w:rsidR="00136129" w:rsidRPr="006E4A91" w:rsidTr="002F3AF5">
        <w:tc>
          <w:tcPr>
            <w:tcW w:w="3420" w:type="dxa"/>
          </w:tcPr>
          <w:p w:rsidR="00136129" w:rsidRPr="006E4A91" w:rsidRDefault="00136129" w:rsidP="002F3A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  <w:r w:rsidRPr="006E4A91">
              <w:rPr>
                <w:rFonts w:ascii="ＭＳ 明朝" w:hint="eastAsia"/>
                <w:color w:val="000000"/>
                <w:spacing w:val="2"/>
                <w:kern w:val="0"/>
                <w:sz w:val="22"/>
                <w:szCs w:val="21"/>
              </w:rPr>
              <w:t>大分類</w:t>
            </w:r>
          </w:p>
        </w:tc>
        <w:tc>
          <w:tcPr>
            <w:tcW w:w="2520" w:type="dxa"/>
          </w:tcPr>
          <w:p w:rsidR="00136129" w:rsidRPr="006E4A91" w:rsidRDefault="00136129" w:rsidP="002F3A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  <w:r w:rsidRPr="006E4A91">
              <w:rPr>
                <w:rFonts w:ascii="ＭＳ 明朝" w:hint="eastAsia"/>
                <w:color w:val="000000"/>
                <w:spacing w:val="2"/>
                <w:kern w:val="0"/>
                <w:sz w:val="22"/>
                <w:szCs w:val="21"/>
              </w:rPr>
              <w:t>中分類</w:t>
            </w:r>
          </w:p>
        </w:tc>
        <w:tc>
          <w:tcPr>
            <w:tcW w:w="2294" w:type="dxa"/>
          </w:tcPr>
          <w:p w:rsidR="00136129" w:rsidRPr="006E4A91" w:rsidRDefault="00136129" w:rsidP="002F3A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  <w:r w:rsidRPr="006E4A91">
              <w:rPr>
                <w:rFonts w:ascii="ＭＳ 明朝" w:hint="eastAsia"/>
                <w:color w:val="000000"/>
                <w:spacing w:val="2"/>
                <w:kern w:val="0"/>
                <w:sz w:val="22"/>
                <w:szCs w:val="21"/>
              </w:rPr>
              <w:t>等級</w:t>
            </w:r>
          </w:p>
        </w:tc>
      </w:tr>
      <w:tr w:rsidR="00136129" w:rsidRPr="006E4A91" w:rsidTr="002F3AF5">
        <w:tc>
          <w:tcPr>
            <w:tcW w:w="3420" w:type="dxa"/>
          </w:tcPr>
          <w:p w:rsidR="00136129" w:rsidRPr="006E4A91" w:rsidRDefault="00136129" w:rsidP="002F3AF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</w:p>
          <w:p w:rsidR="00954BDE" w:rsidRPr="006E4A91" w:rsidRDefault="00954BDE" w:rsidP="002F3AF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</w:p>
        </w:tc>
        <w:tc>
          <w:tcPr>
            <w:tcW w:w="2520" w:type="dxa"/>
          </w:tcPr>
          <w:p w:rsidR="00954BDE" w:rsidRPr="006E4A91" w:rsidRDefault="00954BDE" w:rsidP="002F3AF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</w:p>
          <w:p w:rsidR="00954BDE" w:rsidRPr="006E4A91" w:rsidRDefault="00954BDE" w:rsidP="002F3AF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</w:p>
        </w:tc>
        <w:tc>
          <w:tcPr>
            <w:tcW w:w="2294" w:type="dxa"/>
          </w:tcPr>
          <w:p w:rsidR="00136129" w:rsidRPr="006E4A91" w:rsidRDefault="00136129" w:rsidP="002F3AF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</w:p>
          <w:p w:rsidR="00954BDE" w:rsidRPr="006E4A91" w:rsidRDefault="00954BDE" w:rsidP="002F3AF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</w:p>
        </w:tc>
      </w:tr>
    </w:tbl>
    <w:p w:rsidR="00136129" w:rsidRPr="006E4A91" w:rsidRDefault="00136129" w:rsidP="0013612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</w:p>
    <w:p w:rsidR="001D3CEB" w:rsidRPr="006E4A91" w:rsidRDefault="001D3CEB" w:rsidP="00136129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1"/>
        </w:rPr>
      </w:pPr>
      <w:r w:rsidRPr="006E4A91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szCs w:val="21"/>
        </w:rPr>
        <w:t>２　過去２年</w:t>
      </w:r>
      <w:r w:rsidR="00E70690" w:rsidRPr="006E4A91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szCs w:val="21"/>
        </w:rPr>
        <w:t>間</w:t>
      </w:r>
      <w:r w:rsidRPr="006E4A91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szCs w:val="21"/>
        </w:rPr>
        <w:t>の同種</w:t>
      </w:r>
      <w:r w:rsidR="00E70690" w:rsidRPr="006E4A91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szCs w:val="21"/>
        </w:rPr>
        <w:t>、</w:t>
      </w:r>
      <w:r w:rsidRPr="006E4A91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szCs w:val="21"/>
        </w:rPr>
        <w:t>同程度の業務実績</w:t>
      </w:r>
    </w:p>
    <w:p w:rsidR="001D3CEB" w:rsidRPr="006E4A91" w:rsidRDefault="001D3CEB" w:rsidP="00136129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2457"/>
        <w:gridCol w:w="2238"/>
      </w:tblGrid>
      <w:tr w:rsidR="00E70690" w:rsidRPr="006E4A91" w:rsidTr="002F3AF5">
        <w:tc>
          <w:tcPr>
            <w:tcW w:w="3420" w:type="dxa"/>
          </w:tcPr>
          <w:p w:rsidR="00E70690" w:rsidRPr="006E4A91" w:rsidRDefault="00E70690" w:rsidP="002F3A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  <w:r w:rsidRPr="006E4A91">
              <w:rPr>
                <w:rFonts w:ascii="ＭＳ 明朝" w:hint="eastAsia"/>
                <w:color w:val="000000"/>
                <w:spacing w:val="2"/>
                <w:kern w:val="0"/>
                <w:sz w:val="22"/>
                <w:szCs w:val="21"/>
              </w:rPr>
              <w:t>業務名称</w:t>
            </w:r>
          </w:p>
        </w:tc>
        <w:tc>
          <w:tcPr>
            <w:tcW w:w="2520" w:type="dxa"/>
          </w:tcPr>
          <w:p w:rsidR="00E70690" w:rsidRPr="006E4A91" w:rsidRDefault="00E70690" w:rsidP="002F3A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  <w:r w:rsidRPr="006E4A91">
              <w:rPr>
                <w:rFonts w:ascii="ＭＳ 明朝" w:hint="eastAsia"/>
                <w:color w:val="000000"/>
                <w:spacing w:val="2"/>
                <w:kern w:val="0"/>
                <w:sz w:val="22"/>
                <w:szCs w:val="21"/>
              </w:rPr>
              <w:t>配布世帯数</w:t>
            </w:r>
          </w:p>
        </w:tc>
        <w:tc>
          <w:tcPr>
            <w:tcW w:w="2294" w:type="dxa"/>
          </w:tcPr>
          <w:p w:rsidR="00E70690" w:rsidRPr="006E4A91" w:rsidRDefault="00E70690" w:rsidP="002F3A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  <w:r w:rsidRPr="006E4A91">
              <w:rPr>
                <w:rFonts w:ascii="ＭＳ 明朝" w:hint="eastAsia"/>
                <w:color w:val="000000"/>
                <w:spacing w:val="2"/>
                <w:kern w:val="0"/>
                <w:sz w:val="22"/>
                <w:szCs w:val="21"/>
              </w:rPr>
              <w:t>配布年月</w:t>
            </w:r>
          </w:p>
        </w:tc>
      </w:tr>
      <w:tr w:rsidR="00E70690" w:rsidRPr="006E4A91" w:rsidTr="002F3AF5">
        <w:tc>
          <w:tcPr>
            <w:tcW w:w="3420" w:type="dxa"/>
          </w:tcPr>
          <w:p w:rsidR="00E70690" w:rsidRPr="006E4A91" w:rsidRDefault="00E70690" w:rsidP="002F3AF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</w:p>
          <w:p w:rsidR="00E70690" w:rsidRPr="006E4A91" w:rsidRDefault="00E70690" w:rsidP="002F3AF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</w:p>
        </w:tc>
        <w:tc>
          <w:tcPr>
            <w:tcW w:w="2520" w:type="dxa"/>
          </w:tcPr>
          <w:p w:rsidR="00E70690" w:rsidRPr="006E4A91" w:rsidRDefault="00E70690" w:rsidP="002F3AF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</w:p>
          <w:p w:rsidR="00E70690" w:rsidRPr="006E4A91" w:rsidRDefault="00E70690" w:rsidP="002F3AF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</w:p>
        </w:tc>
        <w:tc>
          <w:tcPr>
            <w:tcW w:w="2294" w:type="dxa"/>
          </w:tcPr>
          <w:p w:rsidR="00E70690" w:rsidRPr="006E4A91" w:rsidRDefault="00E70690" w:rsidP="002F3AF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</w:p>
          <w:p w:rsidR="00E70690" w:rsidRPr="006E4A91" w:rsidRDefault="00E70690" w:rsidP="002F3AF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</w:p>
        </w:tc>
      </w:tr>
    </w:tbl>
    <w:p w:rsidR="001D3CEB" w:rsidRPr="006E4A91" w:rsidRDefault="001D3CEB" w:rsidP="00136129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1"/>
        </w:rPr>
      </w:pPr>
    </w:p>
    <w:p w:rsidR="00954BDE" w:rsidRPr="006E4A91" w:rsidRDefault="001D3CEB" w:rsidP="00136129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1"/>
        </w:rPr>
      </w:pPr>
      <w:r w:rsidRPr="006E4A91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szCs w:val="21"/>
        </w:rPr>
        <w:t>３</w:t>
      </w:r>
      <w:r w:rsidR="009D0F58" w:rsidRPr="006E4A91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szCs w:val="21"/>
        </w:rPr>
        <w:t xml:space="preserve">　</w:t>
      </w:r>
      <w:r w:rsidR="00954BDE" w:rsidRPr="006E4A91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szCs w:val="21"/>
        </w:rPr>
        <w:t>更生手続開始又は再生手続開始</w:t>
      </w:r>
      <w:r w:rsidR="009D0F58" w:rsidRPr="006E4A91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szCs w:val="21"/>
        </w:rPr>
        <w:t>の</w:t>
      </w:r>
      <w:r w:rsidR="00954BDE" w:rsidRPr="006E4A91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szCs w:val="21"/>
        </w:rPr>
        <w:t>申立て</w:t>
      </w:r>
    </w:p>
    <w:p w:rsidR="009D0F58" w:rsidRPr="006E4A91" w:rsidRDefault="009D0F58" w:rsidP="0013612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</w:p>
    <w:p w:rsidR="00954BDE" w:rsidRPr="006E4A91" w:rsidRDefault="009D0F58" w:rsidP="009D0F58">
      <w:pPr>
        <w:overflowPunct w:val="0"/>
        <w:adjustRightInd w:val="0"/>
        <w:ind w:firstLineChars="200" w:firstLine="448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  <w:r w:rsidRPr="006E4A91">
        <w:rPr>
          <w:rFonts w:ascii="ＭＳ 明朝" w:hint="eastAsia"/>
          <w:color w:val="000000"/>
          <w:spacing w:val="2"/>
          <w:kern w:val="0"/>
          <w:sz w:val="22"/>
          <w:szCs w:val="21"/>
        </w:rPr>
        <w:t>申立てを行っていない</w:t>
      </w:r>
      <w:r w:rsidR="00067BBE" w:rsidRPr="006E4A91">
        <w:rPr>
          <w:rFonts w:ascii="ＭＳ 明朝" w:hint="eastAsia"/>
          <w:color w:val="000000"/>
          <w:spacing w:val="2"/>
          <w:kern w:val="0"/>
          <w:sz w:val="22"/>
          <w:szCs w:val="21"/>
        </w:rPr>
        <w:t xml:space="preserve">　・　申立てを行っている　</w:t>
      </w:r>
    </w:p>
    <w:p w:rsidR="00954BDE" w:rsidRPr="006E4A91" w:rsidRDefault="00954BDE" w:rsidP="0013612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</w:p>
    <w:p w:rsidR="00136129" w:rsidRPr="006E4A91" w:rsidRDefault="001D3CEB" w:rsidP="00136129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1"/>
        </w:rPr>
      </w:pPr>
      <w:r w:rsidRPr="006E4A91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szCs w:val="21"/>
        </w:rPr>
        <w:t>４</w:t>
      </w:r>
      <w:r w:rsidR="009D0F58" w:rsidRPr="006E4A91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szCs w:val="21"/>
        </w:rPr>
        <w:t xml:space="preserve">　</w:t>
      </w:r>
      <w:r w:rsidR="00136129" w:rsidRPr="006E4A91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szCs w:val="21"/>
        </w:rPr>
        <w:t>指名停止</w:t>
      </w:r>
    </w:p>
    <w:p w:rsidR="00954BDE" w:rsidRPr="006E4A91" w:rsidRDefault="00954BDE" w:rsidP="0013612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</w:p>
    <w:p w:rsidR="00954BDE" w:rsidRPr="006E4A91" w:rsidRDefault="009D0F58" w:rsidP="009D0F58">
      <w:pPr>
        <w:overflowPunct w:val="0"/>
        <w:adjustRightInd w:val="0"/>
        <w:ind w:firstLineChars="200" w:firstLine="448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  <w:r w:rsidRPr="006E4A91">
        <w:rPr>
          <w:rFonts w:ascii="ＭＳ 明朝" w:hint="eastAsia"/>
          <w:color w:val="000000"/>
          <w:spacing w:val="2"/>
          <w:kern w:val="0"/>
          <w:sz w:val="22"/>
          <w:szCs w:val="21"/>
        </w:rPr>
        <w:t>指名停止期間中でない</w:t>
      </w:r>
      <w:r w:rsidR="00067BBE" w:rsidRPr="006E4A91">
        <w:rPr>
          <w:rFonts w:ascii="ＭＳ 明朝" w:hint="eastAsia"/>
          <w:color w:val="000000"/>
          <w:spacing w:val="2"/>
          <w:kern w:val="0"/>
          <w:sz w:val="22"/>
          <w:szCs w:val="21"/>
        </w:rPr>
        <w:t xml:space="preserve">　・　指名停止期間中である　</w:t>
      </w:r>
    </w:p>
    <w:p w:rsidR="001D3CEB" w:rsidRPr="006E4A91" w:rsidRDefault="001D3CEB" w:rsidP="009D0F58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1"/>
        </w:rPr>
      </w:pPr>
    </w:p>
    <w:p w:rsidR="001D3CEB" w:rsidRPr="006E4A91" w:rsidRDefault="001D3CEB" w:rsidP="009D0F58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1"/>
        </w:rPr>
      </w:pPr>
    </w:p>
    <w:p w:rsidR="00610837" w:rsidRPr="006E4A91" w:rsidRDefault="00610837" w:rsidP="00610837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1"/>
        </w:rPr>
      </w:pPr>
      <w:r w:rsidRPr="006E4A9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1"/>
        </w:rPr>
        <w:lastRenderedPageBreak/>
        <w:t>入札参加条件確認書</w:t>
      </w:r>
      <w:r w:rsidR="00934D3E" w:rsidRPr="006E4A91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1"/>
        </w:rPr>
        <w:t>（記載例）</w:t>
      </w:r>
    </w:p>
    <w:p w:rsidR="00610837" w:rsidRPr="006E4A91" w:rsidRDefault="00610837" w:rsidP="00610837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</w:p>
    <w:p w:rsidR="009D0F58" w:rsidRPr="006E4A91" w:rsidRDefault="005052B8" w:rsidP="00BF19FC">
      <w:pPr>
        <w:overflowPunct w:val="0"/>
        <w:adjustRightInd w:val="0"/>
        <w:ind w:right="240"/>
        <w:jc w:val="right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  <w:r w:rsidRPr="006E4A91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令和</w:t>
      </w:r>
      <w:r w:rsidR="00BF19FC" w:rsidRPr="006E4A91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 xml:space="preserve">　　　</w:t>
      </w:r>
      <w:r w:rsidR="00610837" w:rsidRPr="006E4A91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年</w:t>
      </w:r>
      <w:r w:rsidR="00BF19FC" w:rsidRPr="006E4A91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 xml:space="preserve">　</w:t>
      </w:r>
      <w:r w:rsidR="00E33E7D" w:rsidRPr="006E4A91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 xml:space="preserve">　　</w:t>
      </w:r>
      <w:r w:rsidR="009D0F58" w:rsidRPr="006E4A91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月</w:t>
      </w:r>
      <w:r w:rsidR="00E33E7D" w:rsidRPr="006E4A91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 xml:space="preserve">　</w:t>
      </w:r>
      <w:r w:rsidR="00BF19FC" w:rsidRPr="006E4A91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 xml:space="preserve">　</w:t>
      </w:r>
      <w:r w:rsidR="00E33E7D" w:rsidRPr="006E4A91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 xml:space="preserve">　</w:t>
      </w:r>
      <w:r w:rsidR="009D0F58" w:rsidRPr="006E4A91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日</w:t>
      </w:r>
    </w:p>
    <w:p w:rsidR="009D0F58" w:rsidRPr="006E4A91" w:rsidRDefault="009D0F58" w:rsidP="009D0F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</w:p>
    <w:p w:rsidR="009D0F58" w:rsidRPr="006E4A91" w:rsidRDefault="009D0F58" w:rsidP="009D0F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  <w:r w:rsidRPr="006E4A91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福岡県知事　殿</w:t>
      </w:r>
    </w:p>
    <w:p w:rsidR="009D0F58" w:rsidRPr="006E4A91" w:rsidRDefault="009D0F58" w:rsidP="009D0F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</w:p>
    <w:p w:rsidR="009D0F58" w:rsidRPr="006E4A91" w:rsidRDefault="009D0F58" w:rsidP="00610837">
      <w:pPr>
        <w:overflowPunct w:val="0"/>
        <w:adjustRightInd w:val="0"/>
        <w:ind w:leftChars="1875" w:left="450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  <w:r w:rsidRPr="006E4A91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住　所</w:t>
      </w:r>
      <w:r w:rsidR="00610837" w:rsidRPr="006E4A91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 xml:space="preserve">　○○市○○○○</w:t>
      </w:r>
    </w:p>
    <w:p w:rsidR="00610837" w:rsidRPr="006E4A91" w:rsidRDefault="00610837" w:rsidP="00610837">
      <w:pPr>
        <w:overflowPunct w:val="0"/>
        <w:adjustRightInd w:val="0"/>
        <w:ind w:leftChars="1875" w:left="450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1"/>
        </w:rPr>
      </w:pPr>
    </w:p>
    <w:p w:rsidR="009D0F58" w:rsidRPr="006E4A91" w:rsidRDefault="009D0F58" w:rsidP="00610837">
      <w:pPr>
        <w:overflowPunct w:val="0"/>
        <w:adjustRightInd w:val="0"/>
        <w:ind w:leftChars="1875" w:left="450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1"/>
        </w:rPr>
      </w:pPr>
      <w:r w:rsidRPr="006E4A91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氏　名</w:t>
      </w:r>
      <w:r w:rsidR="00610837" w:rsidRPr="006E4A91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 xml:space="preserve">　株式会社○○</w:t>
      </w:r>
    </w:p>
    <w:p w:rsidR="00610837" w:rsidRPr="006E4A91" w:rsidRDefault="00610837" w:rsidP="00610837">
      <w:pPr>
        <w:overflowPunct w:val="0"/>
        <w:adjustRightInd w:val="0"/>
        <w:ind w:leftChars="2250" w:left="540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  <w:r w:rsidRPr="006E4A91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代表取締役　○○</w:t>
      </w:r>
    </w:p>
    <w:p w:rsidR="009D0F58" w:rsidRPr="006E4A91" w:rsidRDefault="009D0F58" w:rsidP="009D0F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</w:p>
    <w:p w:rsidR="009D0F58" w:rsidRPr="006E4A91" w:rsidRDefault="009D0F58" w:rsidP="009D0F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</w:p>
    <w:p w:rsidR="00AA2D89" w:rsidRPr="006E4A91" w:rsidRDefault="00AA2D89" w:rsidP="00AA2D8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  <w:r w:rsidRPr="006E4A91">
        <w:rPr>
          <w:rFonts w:ascii="ＭＳ 明朝" w:hint="eastAsia"/>
          <w:color w:val="000000"/>
          <w:spacing w:val="2"/>
          <w:kern w:val="0"/>
          <w:sz w:val="22"/>
          <w:szCs w:val="21"/>
        </w:rPr>
        <w:t xml:space="preserve">　</w:t>
      </w:r>
      <w:r w:rsidR="00350B20" w:rsidRPr="006E4A91">
        <w:rPr>
          <w:rFonts w:ascii="ＭＳ 明朝" w:hint="eastAsia"/>
          <w:color w:val="000000"/>
          <w:spacing w:val="2"/>
          <w:kern w:val="0"/>
          <w:sz w:val="22"/>
          <w:szCs w:val="21"/>
        </w:rPr>
        <w:t>各</w:t>
      </w:r>
      <w:r w:rsidR="00AB63D3" w:rsidRPr="006E4A91">
        <w:rPr>
          <w:rFonts w:ascii="ＭＳ 明朝" w:hint="eastAsia"/>
          <w:color w:val="000000"/>
          <w:spacing w:val="2"/>
          <w:kern w:val="0"/>
          <w:sz w:val="22"/>
          <w:szCs w:val="21"/>
        </w:rPr>
        <w:t>戸配布広報紙</w:t>
      </w:r>
      <w:r w:rsidRPr="006E4A91">
        <w:rPr>
          <w:rFonts w:ascii="ＭＳ 明朝" w:hint="eastAsia"/>
          <w:color w:val="000000"/>
          <w:spacing w:val="2"/>
          <w:kern w:val="0"/>
          <w:sz w:val="22"/>
          <w:szCs w:val="21"/>
        </w:rPr>
        <w:t>「福岡県だより」の</w:t>
      </w:r>
      <w:r w:rsidR="00D33032" w:rsidRPr="006E4A91">
        <w:rPr>
          <w:rFonts w:ascii="ＭＳ 明朝" w:hint="eastAsia"/>
          <w:color w:val="000000"/>
          <w:spacing w:val="2"/>
          <w:kern w:val="0"/>
          <w:sz w:val="22"/>
          <w:szCs w:val="21"/>
        </w:rPr>
        <w:t>福岡市域における配布業務</w:t>
      </w:r>
      <w:r w:rsidR="00AB63D3" w:rsidRPr="006E4A91">
        <w:rPr>
          <w:rFonts w:ascii="ＭＳ 明朝" w:hint="eastAsia"/>
          <w:color w:val="000000"/>
          <w:spacing w:val="2"/>
          <w:kern w:val="0"/>
          <w:sz w:val="22"/>
          <w:szCs w:val="21"/>
        </w:rPr>
        <w:t>委託契約</w:t>
      </w:r>
      <w:r w:rsidR="00D33032" w:rsidRPr="006E4A91">
        <w:rPr>
          <w:rFonts w:ascii="ＭＳ 明朝" w:hint="eastAsia"/>
          <w:color w:val="000000"/>
          <w:spacing w:val="2"/>
          <w:kern w:val="0"/>
          <w:sz w:val="22"/>
          <w:szCs w:val="21"/>
        </w:rPr>
        <w:t>に係る入札参加条件については、</w:t>
      </w:r>
      <w:r w:rsidRPr="006E4A91">
        <w:rPr>
          <w:rFonts w:ascii="ＭＳ 明朝" w:hint="eastAsia"/>
          <w:color w:val="000000"/>
          <w:spacing w:val="2"/>
          <w:kern w:val="0"/>
          <w:sz w:val="22"/>
          <w:szCs w:val="21"/>
        </w:rPr>
        <w:t>以下のとおり相違ありません。</w:t>
      </w:r>
    </w:p>
    <w:p w:rsidR="009D0F58" w:rsidRPr="006E4A91" w:rsidRDefault="009D0F58" w:rsidP="009D0F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</w:p>
    <w:p w:rsidR="00AA2D89" w:rsidRPr="006E4A91" w:rsidRDefault="00AA2D89" w:rsidP="009D0F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</w:p>
    <w:p w:rsidR="009D0F58" w:rsidRPr="006E4A91" w:rsidRDefault="009D0F58" w:rsidP="009D0F58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1"/>
        </w:rPr>
      </w:pPr>
      <w:r w:rsidRPr="006E4A91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szCs w:val="21"/>
        </w:rPr>
        <w:t>１　競争入札参加資格者名簿に登載されている業種及び等級</w:t>
      </w:r>
    </w:p>
    <w:p w:rsidR="009D0F58" w:rsidRPr="006E4A91" w:rsidRDefault="009D0F58" w:rsidP="009D0F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2451"/>
        <w:gridCol w:w="2232"/>
      </w:tblGrid>
      <w:tr w:rsidR="009D0F58" w:rsidRPr="006E4A91" w:rsidTr="002F3AF5">
        <w:tc>
          <w:tcPr>
            <w:tcW w:w="3420" w:type="dxa"/>
          </w:tcPr>
          <w:p w:rsidR="009D0F58" w:rsidRPr="006E4A91" w:rsidRDefault="009D0F58" w:rsidP="002F3A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  <w:r w:rsidRPr="006E4A91">
              <w:rPr>
                <w:rFonts w:ascii="ＭＳ 明朝" w:hint="eastAsia"/>
                <w:color w:val="000000"/>
                <w:spacing w:val="2"/>
                <w:kern w:val="0"/>
                <w:sz w:val="22"/>
                <w:szCs w:val="21"/>
              </w:rPr>
              <w:t>大分類</w:t>
            </w:r>
          </w:p>
        </w:tc>
        <w:tc>
          <w:tcPr>
            <w:tcW w:w="2520" w:type="dxa"/>
          </w:tcPr>
          <w:p w:rsidR="009D0F58" w:rsidRPr="006E4A91" w:rsidRDefault="009D0F58" w:rsidP="002F3A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  <w:r w:rsidRPr="006E4A91">
              <w:rPr>
                <w:rFonts w:ascii="ＭＳ 明朝" w:hint="eastAsia"/>
                <w:color w:val="000000"/>
                <w:spacing w:val="2"/>
                <w:kern w:val="0"/>
                <w:sz w:val="22"/>
                <w:szCs w:val="21"/>
              </w:rPr>
              <w:t>中分類</w:t>
            </w:r>
          </w:p>
        </w:tc>
        <w:tc>
          <w:tcPr>
            <w:tcW w:w="2294" w:type="dxa"/>
          </w:tcPr>
          <w:p w:rsidR="009D0F58" w:rsidRPr="006E4A91" w:rsidRDefault="009D0F58" w:rsidP="002F3A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  <w:r w:rsidRPr="006E4A91">
              <w:rPr>
                <w:rFonts w:ascii="ＭＳ 明朝" w:hint="eastAsia"/>
                <w:color w:val="000000"/>
                <w:spacing w:val="2"/>
                <w:kern w:val="0"/>
                <w:sz w:val="22"/>
                <w:szCs w:val="21"/>
              </w:rPr>
              <w:t>等級</w:t>
            </w:r>
          </w:p>
        </w:tc>
      </w:tr>
      <w:tr w:rsidR="009D0F58" w:rsidRPr="006E4A91" w:rsidTr="002F3AF5">
        <w:tc>
          <w:tcPr>
            <w:tcW w:w="3420" w:type="dxa"/>
          </w:tcPr>
          <w:p w:rsidR="009D0F58" w:rsidRPr="006E4A91" w:rsidRDefault="00E70690" w:rsidP="002F3AF5">
            <w:pPr>
              <w:overflowPunct w:val="0"/>
              <w:adjustRightInd w:val="0"/>
              <w:ind w:left="448" w:hangingChars="200" w:hanging="448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  <w:r w:rsidRPr="006E4A91">
              <w:rPr>
                <w:rFonts w:ascii="ＭＳ 明朝" w:hint="eastAsia"/>
                <w:color w:val="000000"/>
                <w:spacing w:val="2"/>
                <w:kern w:val="0"/>
                <w:sz w:val="22"/>
                <w:szCs w:val="21"/>
              </w:rPr>
              <w:t>１３</w:t>
            </w:r>
            <w:r w:rsidR="009D0F58" w:rsidRPr="006E4A91">
              <w:rPr>
                <w:rFonts w:ascii="ＭＳ 明朝" w:hint="eastAsia"/>
                <w:color w:val="000000"/>
                <w:spacing w:val="2"/>
                <w:kern w:val="0"/>
                <w:sz w:val="22"/>
                <w:szCs w:val="21"/>
              </w:rPr>
              <w:t xml:space="preserve">　</w:t>
            </w:r>
            <w:r w:rsidR="00067BBE" w:rsidRPr="006E4A91">
              <w:rPr>
                <w:rFonts w:ascii="ＭＳ 明朝" w:hint="eastAsia"/>
                <w:color w:val="000000"/>
                <w:spacing w:val="2"/>
                <w:kern w:val="0"/>
                <w:sz w:val="22"/>
                <w:szCs w:val="21"/>
              </w:rPr>
              <w:t>サービス業種</w:t>
            </w:r>
            <w:r w:rsidRPr="006E4A91">
              <w:rPr>
                <w:rFonts w:ascii="ＭＳ 明朝" w:hint="eastAsia"/>
                <w:color w:val="000000"/>
                <w:spacing w:val="2"/>
                <w:kern w:val="0"/>
                <w:sz w:val="22"/>
                <w:szCs w:val="21"/>
              </w:rPr>
              <w:t>・</w:t>
            </w:r>
            <w:r w:rsidR="00067BBE" w:rsidRPr="006E4A91">
              <w:rPr>
                <w:rFonts w:ascii="ＭＳ 明朝" w:hint="eastAsia"/>
                <w:color w:val="000000"/>
                <w:spacing w:val="2"/>
                <w:kern w:val="0"/>
                <w:sz w:val="22"/>
                <w:szCs w:val="21"/>
              </w:rPr>
              <w:t>その他</w:t>
            </w:r>
          </w:p>
        </w:tc>
        <w:tc>
          <w:tcPr>
            <w:tcW w:w="2520" w:type="dxa"/>
          </w:tcPr>
          <w:p w:rsidR="009D0F58" w:rsidRPr="006E4A91" w:rsidRDefault="00E70690" w:rsidP="002F3A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  <w:r w:rsidRPr="006E4A91">
              <w:rPr>
                <w:rFonts w:ascii="ＭＳ 明朝" w:hint="eastAsia"/>
                <w:color w:val="000000"/>
                <w:spacing w:val="2"/>
                <w:kern w:val="0"/>
                <w:sz w:val="22"/>
                <w:szCs w:val="21"/>
              </w:rPr>
              <w:t>０５</w:t>
            </w:r>
            <w:r w:rsidR="009D0F58" w:rsidRPr="006E4A91">
              <w:rPr>
                <w:rFonts w:ascii="ＭＳ 明朝" w:hint="eastAsia"/>
                <w:color w:val="000000"/>
                <w:spacing w:val="2"/>
                <w:kern w:val="0"/>
                <w:sz w:val="22"/>
                <w:szCs w:val="21"/>
              </w:rPr>
              <w:t xml:space="preserve">　</w:t>
            </w:r>
            <w:r w:rsidR="00660960" w:rsidRPr="006E4A91">
              <w:rPr>
                <w:rFonts w:ascii="ＭＳ 明朝" w:hint="eastAsia"/>
                <w:color w:val="000000"/>
                <w:spacing w:val="2"/>
                <w:kern w:val="0"/>
                <w:sz w:val="22"/>
                <w:szCs w:val="21"/>
              </w:rPr>
              <w:t>運送</w:t>
            </w:r>
          </w:p>
        </w:tc>
        <w:tc>
          <w:tcPr>
            <w:tcW w:w="2294" w:type="dxa"/>
          </w:tcPr>
          <w:p w:rsidR="009D0F58" w:rsidRPr="006E4A91" w:rsidRDefault="00E70690" w:rsidP="002F3A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  <w:r w:rsidRPr="006E4A91">
              <w:rPr>
                <w:rFonts w:ascii="ＭＳ 明朝" w:hint="eastAsia"/>
                <w:color w:val="000000"/>
                <w:spacing w:val="2"/>
                <w:kern w:val="0"/>
                <w:sz w:val="22"/>
                <w:szCs w:val="21"/>
              </w:rPr>
              <w:t>ＡＡ</w:t>
            </w:r>
          </w:p>
          <w:p w:rsidR="009D0F58" w:rsidRPr="006E4A91" w:rsidRDefault="009D0F58" w:rsidP="002F3AF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</w:p>
        </w:tc>
      </w:tr>
    </w:tbl>
    <w:p w:rsidR="009D0F58" w:rsidRPr="006E4A91" w:rsidRDefault="009D0F58" w:rsidP="009D0F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</w:p>
    <w:p w:rsidR="00E70690" w:rsidRPr="006E4A91" w:rsidRDefault="00E70690" w:rsidP="00E70690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1"/>
        </w:rPr>
      </w:pPr>
      <w:r w:rsidRPr="006E4A91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szCs w:val="21"/>
        </w:rPr>
        <w:t>２　過去２年間の同種、同程度の業務実績</w:t>
      </w:r>
    </w:p>
    <w:p w:rsidR="00E70690" w:rsidRPr="006E4A91" w:rsidRDefault="00E70690" w:rsidP="00E70690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1"/>
        </w:rPr>
      </w:pPr>
      <w:bookmarkStart w:id="0" w:name="_GoBack"/>
      <w:bookmarkEnd w:id="0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2457"/>
        <w:gridCol w:w="2238"/>
      </w:tblGrid>
      <w:tr w:rsidR="00E70690" w:rsidRPr="006E4A91" w:rsidTr="002F3AF5">
        <w:tc>
          <w:tcPr>
            <w:tcW w:w="3420" w:type="dxa"/>
          </w:tcPr>
          <w:p w:rsidR="00E70690" w:rsidRPr="006E4A91" w:rsidRDefault="00E70690" w:rsidP="002F3A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  <w:r w:rsidRPr="006E4A91">
              <w:rPr>
                <w:rFonts w:ascii="ＭＳ 明朝" w:hint="eastAsia"/>
                <w:color w:val="000000"/>
                <w:spacing w:val="2"/>
                <w:kern w:val="0"/>
                <w:sz w:val="22"/>
                <w:szCs w:val="21"/>
              </w:rPr>
              <w:t>業務名称</w:t>
            </w:r>
          </w:p>
        </w:tc>
        <w:tc>
          <w:tcPr>
            <w:tcW w:w="2520" w:type="dxa"/>
          </w:tcPr>
          <w:p w:rsidR="00E70690" w:rsidRPr="006E4A91" w:rsidRDefault="00E70690" w:rsidP="002F3A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  <w:r w:rsidRPr="006E4A91">
              <w:rPr>
                <w:rFonts w:ascii="ＭＳ 明朝" w:hint="eastAsia"/>
                <w:color w:val="000000"/>
                <w:spacing w:val="2"/>
                <w:kern w:val="0"/>
                <w:sz w:val="22"/>
                <w:szCs w:val="21"/>
              </w:rPr>
              <w:t>配布世帯数</w:t>
            </w:r>
          </w:p>
        </w:tc>
        <w:tc>
          <w:tcPr>
            <w:tcW w:w="2294" w:type="dxa"/>
          </w:tcPr>
          <w:p w:rsidR="00E70690" w:rsidRPr="006E4A91" w:rsidRDefault="00E70690" w:rsidP="002F3A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  <w:r w:rsidRPr="006E4A91">
              <w:rPr>
                <w:rFonts w:ascii="ＭＳ 明朝" w:hint="eastAsia"/>
                <w:color w:val="000000"/>
                <w:spacing w:val="2"/>
                <w:kern w:val="0"/>
                <w:sz w:val="22"/>
                <w:szCs w:val="21"/>
              </w:rPr>
              <w:t>配布年月</w:t>
            </w:r>
          </w:p>
        </w:tc>
      </w:tr>
      <w:tr w:rsidR="00E70690" w:rsidRPr="006E4A91" w:rsidTr="002F3AF5">
        <w:tc>
          <w:tcPr>
            <w:tcW w:w="3420" w:type="dxa"/>
          </w:tcPr>
          <w:p w:rsidR="00E70690" w:rsidRPr="006E4A91" w:rsidRDefault="00E70690" w:rsidP="002F3A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  <w:r w:rsidRPr="006E4A91">
              <w:rPr>
                <w:rFonts w:ascii="ＭＳ 明朝" w:hint="eastAsia"/>
                <w:color w:val="000000"/>
                <w:spacing w:val="2"/>
                <w:kern w:val="0"/>
                <w:sz w:val="22"/>
                <w:szCs w:val="21"/>
              </w:rPr>
              <w:t>○○○に係る配布業務</w:t>
            </w:r>
          </w:p>
          <w:p w:rsidR="00E70690" w:rsidRPr="006E4A91" w:rsidRDefault="00E70690" w:rsidP="002F3AF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</w:p>
        </w:tc>
        <w:tc>
          <w:tcPr>
            <w:tcW w:w="2520" w:type="dxa"/>
          </w:tcPr>
          <w:p w:rsidR="00E70690" w:rsidRPr="006E4A91" w:rsidRDefault="00E70690" w:rsidP="002F3A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  <w:r w:rsidRPr="006E4A91">
              <w:rPr>
                <w:rFonts w:ascii="ＭＳ 明朝" w:hint="eastAsia"/>
                <w:color w:val="000000"/>
                <w:spacing w:val="2"/>
                <w:kern w:val="0"/>
                <w:sz w:val="22"/>
                <w:szCs w:val="21"/>
              </w:rPr>
              <w:t>約１０万世帯</w:t>
            </w:r>
          </w:p>
          <w:p w:rsidR="00E70690" w:rsidRPr="006E4A91" w:rsidRDefault="00E70690" w:rsidP="002F3AF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</w:p>
        </w:tc>
        <w:tc>
          <w:tcPr>
            <w:tcW w:w="2294" w:type="dxa"/>
          </w:tcPr>
          <w:p w:rsidR="00E70690" w:rsidRPr="006E4A91" w:rsidRDefault="00E30AF9" w:rsidP="002F3AF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2"/>
                <w:szCs w:val="21"/>
              </w:rPr>
              <w:t>令和</w:t>
            </w:r>
            <w:r w:rsidR="00376741">
              <w:rPr>
                <w:rFonts w:ascii="ＭＳ 明朝" w:hint="eastAsia"/>
                <w:color w:val="000000"/>
                <w:spacing w:val="2"/>
                <w:kern w:val="0"/>
                <w:sz w:val="22"/>
                <w:szCs w:val="21"/>
              </w:rPr>
              <w:t>６</w:t>
            </w:r>
            <w:r w:rsidR="00E70690" w:rsidRPr="006E4A91">
              <w:rPr>
                <w:rFonts w:ascii="ＭＳ 明朝" w:hint="eastAsia"/>
                <w:color w:val="000000"/>
                <w:spacing w:val="2"/>
                <w:kern w:val="0"/>
                <w:sz w:val="22"/>
                <w:szCs w:val="21"/>
              </w:rPr>
              <w:t>年４月</w:t>
            </w:r>
          </w:p>
          <w:p w:rsidR="00E70690" w:rsidRPr="006E4A91" w:rsidRDefault="00E70690" w:rsidP="002F3AF5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1"/>
              </w:rPr>
            </w:pPr>
          </w:p>
        </w:tc>
      </w:tr>
    </w:tbl>
    <w:p w:rsidR="00E70690" w:rsidRPr="006E4A91" w:rsidRDefault="00E70690" w:rsidP="009D0F58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1"/>
        </w:rPr>
      </w:pPr>
    </w:p>
    <w:p w:rsidR="009D0F58" w:rsidRPr="006E4A91" w:rsidRDefault="00E70690" w:rsidP="009D0F58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1"/>
        </w:rPr>
      </w:pPr>
      <w:r w:rsidRPr="006E4A91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szCs w:val="21"/>
        </w:rPr>
        <w:t>３</w:t>
      </w:r>
      <w:r w:rsidR="009D0F58" w:rsidRPr="006E4A91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szCs w:val="21"/>
        </w:rPr>
        <w:t xml:space="preserve">　更生手続開始又は再生手続開始の申立て</w:t>
      </w:r>
    </w:p>
    <w:p w:rsidR="009D0F58" w:rsidRPr="006E4A91" w:rsidRDefault="009D0F58" w:rsidP="009D0F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</w:p>
    <w:p w:rsidR="009D0F58" w:rsidRPr="006E4A91" w:rsidRDefault="009D0F58" w:rsidP="009D0F58">
      <w:pPr>
        <w:overflowPunct w:val="0"/>
        <w:adjustRightInd w:val="0"/>
        <w:ind w:firstLineChars="200" w:firstLine="448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  <w:r w:rsidRPr="006E4A91">
        <w:rPr>
          <w:rFonts w:ascii="ＭＳ 明朝" w:hint="eastAsia"/>
          <w:color w:val="000000"/>
          <w:spacing w:val="2"/>
          <w:kern w:val="0"/>
          <w:sz w:val="22"/>
          <w:szCs w:val="21"/>
        </w:rPr>
        <w:t>申立てを行っていない</w:t>
      </w:r>
      <w:r w:rsidR="00067BBE" w:rsidRPr="006E4A91">
        <w:rPr>
          <w:rFonts w:ascii="ＭＳ 明朝" w:hint="eastAsia"/>
          <w:color w:val="000000"/>
          <w:spacing w:val="2"/>
          <w:kern w:val="0"/>
          <w:sz w:val="22"/>
          <w:szCs w:val="21"/>
        </w:rPr>
        <w:t xml:space="preserve">　・　</w:t>
      </w:r>
      <w:r w:rsidR="00067BBE" w:rsidRPr="006E4A91">
        <w:rPr>
          <w:rFonts w:ascii="ＭＳ 明朝" w:hint="eastAsia"/>
          <w:dstrike/>
          <w:color w:val="000000"/>
          <w:spacing w:val="2"/>
          <w:kern w:val="0"/>
          <w:sz w:val="22"/>
          <w:szCs w:val="21"/>
        </w:rPr>
        <w:t>申立てを行っている</w:t>
      </w:r>
      <w:r w:rsidR="00067BBE" w:rsidRPr="006E4A91">
        <w:rPr>
          <w:rFonts w:ascii="ＭＳ 明朝" w:hint="eastAsia"/>
          <w:color w:val="000000"/>
          <w:spacing w:val="2"/>
          <w:kern w:val="0"/>
          <w:sz w:val="22"/>
          <w:szCs w:val="21"/>
        </w:rPr>
        <w:t xml:space="preserve">　　</w:t>
      </w:r>
    </w:p>
    <w:p w:rsidR="009D0F58" w:rsidRPr="006E4A91" w:rsidRDefault="009D0F58" w:rsidP="009D0F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</w:p>
    <w:p w:rsidR="009D0F58" w:rsidRPr="006E4A91" w:rsidRDefault="00E70690" w:rsidP="009D0F58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2"/>
          <w:szCs w:val="21"/>
        </w:rPr>
      </w:pPr>
      <w:r w:rsidRPr="006E4A91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szCs w:val="21"/>
        </w:rPr>
        <w:t>４</w:t>
      </w:r>
      <w:r w:rsidR="009D0F58" w:rsidRPr="006E4A91">
        <w:rPr>
          <w:rFonts w:ascii="ＭＳ ゴシック" w:eastAsia="ＭＳ ゴシック" w:hAnsi="ＭＳ ゴシック" w:hint="eastAsia"/>
          <w:color w:val="000000"/>
          <w:spacing w:val="2"/>
          <w:kern w:val="0"/>
          <w:sz w:val="22"/>
          <w:szCs w:val="21"/>
        </w:rPr>
        <w:t xml:space="preserve">　指名停止</w:t>
      </w:r>
    </w:p>
    <w:p w:rsidR="009D0F58" w:rsidRPr="006E4A91" w:rsidRDefault="009D0F58" w:rsidP="009D0F5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</w:p>
    <w:p w:rsidR="009D0F58" w:rsidRPr="006E4A91" w:rsidRDefault="009D0F58" w:rsidP="00610837">
      <w:pPr>
        <w:overflowPunct w:val="0"/>
        <w:adjustRightInd w:val="0"/>
        <w:ind w:firstLineChars="200" w:firstLine="448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  <w:r w:rsidRPr="006E4A91">
        <w:rPr>
          <w:rFonts w:ascii="ＭＳ 明朝" w:hint="eastAsia"/>
          <w:color w:val="000000"/>
          <w:spacing w:val="2"/>
          <w:kern w:val="0"/>
          <w:sz w:val="22"/>
          <w:szCs w:val="21"/>
        </w:rPr>
        <w:t>指名停止期間中でない</w:t>
      </w:r>
      <w:r w:rsidR="00067BBE" w:rsidRPr="006E4A91">
        <w:rPr>
          <w:rFonts w:ascii="ＭＳ 明朝" w:hint="eastAsia"/>
          <w:color w:val="000000"/>
          <w:spacing w:val="2"/>
          <w:kern w:val="0"/>
          <w:sz w:val="22"/>
          <w:szCs w:val="21"/>
        </w:rPr>
        <w:t xml:space="preserve">　・　</w:t>
      </w:r>
      <w:r w:rsidR="00067BBE" w:rsidRPr="006E4A91">
        <w:rPr>
          <w:rFonts w:ascii="ＭＳ 明朝" w:hint="eastAsia"/>
          <w:dstrike/>
          <w:color w:val="000000"/>
          <w:spacing w:val="2"/>
          <w:kern w:val="0"/>
          <w:sz w:val="22"/>
          <w:szCs w:val="21"/>
        </w:rPr>
        <w:t>指名停止期間中である</w:t>
      </w:r>
      <w:r w:rsidR="00067BBE" w:rsidRPr="006E4A91">
        <w:rPr>
          <w:rFonts w:ascii="ＭＳ 明朝" w:hint="eastAsia"/>
          <w:color w:val="000000"/>
          <w:spacing w:val="2"/>
          <w:kern w:val="0"/>
          <w:sz w:val="22"/>
          <w:szCs w:val="21"/>
        </w:rPr>
        <w:t xml:space="preserve">　　</w:t>
      </w:r>
    </w:p>
    <w:p w:rsidR="00067BBE" w:rsidRPr="006E4A91" w:rsidRDefault="00067BBE" w:rsidP="00067BBE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1"/>
        </w:rPr>
      </w:pPr>
    </w:p>
    <w:sectPr w:rsidR="00067BBE" w:rsidRPr="006E4A91" w:rsidSect="009D0F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859" w:rsidRDefault="00BE1859" w:rsidP="002F6841">
      <w:r>
        <w:separator/>
      </w:r>
    </w:p>
  </w:endnote>
  <w:endnote w:type="continuationSeparator" w:id="0">
    <w:p w:rsidR="00BE1859" w:rsidRDefault="00BE1859" w:rsidP="002F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859" w:rsidRDefault="00BE1859" w:rsidP="002F6841">
      <w:r>
        <w:separator/>
      </w:r>
    </w:p>
  </w:footnote>
  <w:footnote w:type="continuationSeparator" w:id="0">
    <w:p w:rsidR="00BE1859" w:rsidRDefault="00BE1859" w:rsidP="002F6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9C"/>
    <w:rsid w:val="00000D81"/>
    <w:rsid w:val="00055EDD"/>
    <w:rsid w:val="00061B1E"/>
    <w:rsid w:val="00067BBE"/>
    <w:rsid w:val="000C1BBA"/>
    <w:rsid w:val="00136129"/>
    <w:rsid w:val="001D3CEB"/>
    <w:rsid w:val="001F1FD5"/>
    <w:rsid w:val="002334B9"/>
    <w:rsid w:val="0025277E"/>
    <w:rsid w:val="00263D7A"/>
    <w:rsid w:val="00267432"/>
    <w:rsid w:val="002B7756"/>
    <w:rsid w:val="002C355A"/>
    <w:rsid w:val="002F3AF5"/>
    <w:rsid w:val="002F6841"/>
    <w:rsid w:val="00350B20"/>
    <w:rsid w:val="00376741"/>
    <w:rsid w:val="00447CEC"/>
    <w:rsid w:val="005052B8"/>
    <w:rsid w:val="005517E5"/>
    <w:rsid w:val="005C6889"/>
    <w:rsid w:val="00610837"/>
    <w:rsid w:val="00625761"/>
    <w:rsid w:val="00660960"/>
    <w:rsid w:val="006E4A91"/>
    <w:rsid w:val="00791B9C"/>
    <w:rsid w:val="008247C6"/>
    <w:rsid w:val="008508D7"/>
    <w:rsid w:val="008E3EA2"/>
    <w:rsid w:val="00934D3E"/>
    <w:rsid w:val="00953EBE"/>
    <w:rsid w:val="00954BDE"/>
    <w:rsid w:val="009B5B2E"/>
    <w:rsid w:val="009D0F58"/>
    <w:rsid w:val="009F0DEA"/>
    <w:rsid w:val="00A21750"/>
    <w:rsid w:val="00A56215"/>
    <w:rsid w:val="00A92036"/>
    <w:rsid w:val="00AA2D89"/>
    <w:rsid w:val="00AB63D3"/>
    <w:rsid w:val="00AE2C1E"/>
    <w:rsid w:val="00BE1859"/>
    <w:rsid w:val="00BF19FC"/>
    <w:rsid w:val="00C74B26"/>
    <w:rsid w:val="00D33032"/>
    <w:rsid w:val="00E30AF9"/>
    <w:rsid w:val="00E33E7D"/>
    <w:rsid w:val="00E70690"/>
    <w:rsid w:val="00FB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08F6F6-8D95-44F8-AE79-A36F9F75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F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1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0DEA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33E7D"/>
  </w:style>
  <w:style w:type="paragraph" w:styleId="a6">
    <w:name w:val="header"/>
    <w:basedOn w:val="a"/>
    <w:link w:val="a7"/>
    <w:rsid w:val="002F6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F6841"/>
    <w:rPr>
      <w:kern w:val="2"/>
      <w:sz w:val="24"/>
      <w:szCs w:val="24"/>
    </w:rPr>
  </w:style>
  <w:style w:type="paragraph" w:styleId="a8">
    <w:name w:val="footer"/>
    <w:basedOn w:val="a"/>
    <w:link w:val="a9"/>
    <w:rsid w:val="002F68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F684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495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課　税</vt:lpstr>
      <vt:lpstr>　　　　　　　　　　　　　　課　税</vt:lpstr>
    </vt:vector>
  </TitlesOfParts>
  <Company>福岡県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税</dc:title>
  <dc:subject/>
  <dc:creator>福岡県</dc:creator>
  <cp:keywords/>
  <dc:description/>
  <cp:lastModifiedBy>福岡県</cp:lastModifiedBy>
  <cp:revision>10</cp:revision>
  <cp:lastPrinted>2018-03-14T02:34:00Z</cp:lastPrinted>
  <dcterms:created xsi:type="dcterms:W3CDTF">2018-03-14T02:33:00Z</dcterms:created>
  <dcterms:modified xsi:type="dcterms:W3CDTF">2025-02-07T04:09:00Z</dcterms:modified>
</cp:coreProperties>
</file>