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404" w:rsidRPr="003F6E9A" w:rsidRDefault="00F12404" w:rsidP="00F12404">
      <w:pPr>
        <w:jc w:val="center"/>
        <w:rPr>
          <w:rFonts w:ascii="BIZ UDゴシック" w:eastAsia="BIZ UDゴシック" w:hAnsi="BIZ UDゴシック"/>
          <w:sz w:val="22"/>
        </w:rPr>
      </w:pPr>
      <w:r w:rsidRPr="004A15AB">
        <w:rPr>
          <w:rFonts w:ascii="BIZ UDゴシック" w:eastAsia="BIZ UDゴシック" w:hAnsi="BIZ UDゴシック"/>
          <w:sz w:val="22"/>
        </w:rPr>
        <w:t>福岡県中小</w:t>
      </w:r>
      <w:r w:rsidRPr="003F6E9A">
        <w:rPr>
          <w:rFonts w:ascii="BIZ UDゴシック" w:eastAsia="BIZ UDゴシック" w:hAnsi="BIZ UDゴシック"/>
          <w:sz w:val="22"/>
        </w:rPr>
        <w:t>企業特別高圧受電契約者支援金受付・審査業務</w:t>
      </w:r>
    </w:p>
    <w:p w:rsidR="00F12404" w:rsidRPr="003F6E9A" w:rsidRDefault="00D26FAE" w:rsidP="00F12404">
      <w:pPr>
        <w:jc w:val="center"/>
        <w:rPr>
          <w:rFonts w:ascii="BIZ UDゴシック" w:eastAsia="BIZ UDゴシック" w:hAnsi="BIZ UDゴシック" w:hint="eastAsia"/>
          <w:sz w:val="22"/>
        </w:rPr>
      </w:pPr>
      <w:r>
        <w:rPr>
          <w:rFonts w:ascii="BIZ UDゴシック" w:eastAsia="BIZ UDゴシック" w:hAnsi="BIZ UDゴシック"/>
          <w:sz w:val="22"/>
        </w:rPr>
        <w:t>企画提案公募に関する想定問答</w:t>
      </w:r>
    </w:p>
    <w:p w:rsidR="00F12404" w:rsidRDefault="00F12404" w:rsidP="00F12404">
      <w:pPr>
        <w:rPr>
          <w:rFonts w:ascii="BIZ UDゴシック" w:eastAsia="BIZ UDゴシック" w:hAnsi="BIZ UDゴシック"/>
          <w:sz w:val="22"/>
        </w:rPr>
      </w:pPr>
    </w:p>
    <w:p w:rsidR="00B16767" w:rsidRPr="003F6E9A" w:rsidRDefault="00B16767" w:rsidP="00F12404">
      <w:pPr>
        <w:rPr>
          <w:rFonts w:ascii="BIZ UDゴシック" w:eastAsia="BIZ UDゴシック" w:hAnsi="BIZ UDゴシック" w:hint="eastAsia"/>
          <w:sz w:val="22"/>
        </w:rPr>
      </w:pPr>
    </w:p>
    <w:p w:rsidR="00F12404" w:rsidRPr="003F6E9A" w:rsidRDefault="00F12404" w:rsidP="00F12404">
      <w:pPr>
        <w:rPr>
          <w:rFonts w:ascii="BIZ UDゴシック" w:eastAsia="BIZ UDゴシック" w:hAnsi="BIZ UDゴシック"/>
          <w:sz w:val="22"/>
          <w:u w:val="single"/>
        </w:rPr>
      </w:pPr>
      <w:r w:rsidRPr="003F6E9A">
        <w:rPr>
          <w:rFonts w:ascii="BIZ UDゴシック" w:eastAsia="BIZ UDゴシック" w:hAnsi="BIZ UDゴシック"/>
          <w:sz w:val="22"/>
          <w:u w:val="single"/>
        </w:rPr>
        <w:t>Ｑ１　申請終了日はいつを想定していますか。</w:t>
      </w:r>
    </w:p>
    <w:p w:rsidR="00F12404" w:rsidRPr="003F6E9A" w:rsidRDefault="008C4BD4" w:rsidP="00F12404">
      <w:pPr>
        <w:ind w:left="440" w:hangingChars="200" w:hanging="440"/>
        <w:rPr>
          <w:rFonts w:ascii="BIZ UDゴシック" w:eastAsia="BIZ UDゴシック" w:hAnsi="BIZ UDゴシック"/>
          <w:sz w:val="22"/>
        </w:rPr>
      </w:pPr>
      <w:r>
        <w:rPr>
          <w:rFonts w:ascii="BIZ UDゴシック" w:eastAsia="BIZ UDゴシック" w:hAnsi="BIZ UDゴシック"/>
          <w:sz w:val="22"/>
        </w:rPr>
        <w:t>Ａ１　給付要綱の第８条に記載のとおり、令和７年６月３０</w:t>
      </w:r>
      <w:r w:rsidR="00F12404" w:rsidRPr="003F6E9A">
        <w:rPr>
          <w:rFonts w:ascii="BIZ UDゴシック" w:eastAsia="BIZ UDゴシック" w:hAnsi="BIZ UDゴシック"/>
          <w:sz w:val="22"/>
        </w:rPr>
        <w:t>日が申請終了日となります。本支援金は、</w:t>
      </w:r>
      <w:r w:rsidR="003913D4" w:rsidRPr="003F6E9A">
        <w:rPr>
          <w:rFonts w:ascii="BIZ UDゴシック" w:eastAsia="BIZ UDゴシック" w:hAnsi="BIZ UDゴシック"/>
          <w:sz w:val="22"/>
        </w:rPr>
        <w:t>電力使用量</w:t>
      </w:r>
      <w:r w:rsidR="00F12404" w:rsidRPr="003F6E9A">
        <w:rPr>
          <w:rFonts w:ascii="BIZ UDゴシック" w:eastAsia="BIZ UDゴシック" w:hAnsi="BIZ UDゴシック"/>
          <w:sz w:val="22"/>
        </w:rPr>
        <w:t>（実績）に基づき申請するものです。対象期間の最終日となる</w:t>
      </w:r>
      <w:r>
        <w:rPr>
          <w:rFonts w:ascii="BIZ UDゴシック" w:eastAsia="BIZ UDゴシック" w:hAnsi="BIZ UDゴシック"/>
          <w:sz w:val="22"/>
        </w:rPr>
        <w:t>令和７年４月１５日に検針が行われた場合、電力会社から事業者への請求が５月頃となるため、事業者の申請は６</w:t>
      </w:r>
      <w:r w:rsidR="00F12404" w:rsidRPr="003F6E9A">
        <w:rPr>
          <w:rFonts w:ascii="BIZ UDゴシック" w:eastAsia="BIZ UDゴシック" w:hAnsi="BIZ UDゴシック"/>
          <w:sz w:val="22"/>
        </w:rPr>
        <w:t>月末までと想定しています。</w:t>
      </w:r>
    </w:p>
    <w:p w:rsidR="00F12404" w:rsidRPr="003F6E9A" w:rsidRDefault="00F12404" w:rsidP="00F12404">
      <w:pPr>
        <w:rPr>
          <w:rFonts w:ascii="BIZ UDゴシック" w:eastAsia="BIZ UDゴシック" w:hAnsi="BIZ UDゴシック"/>
          <w:sz w:val="22"/>
        </w:rPr>
      </w:pPr>
    </w:p>
    <w:p w:rsidR="00F12404" w:rsidRPr="003F6E9A" w:rsidRDefault="00F12404" w:rsidP="00F12404">
      <w:pPr>
        <w:rPr>
          <w:rFonts w:ascii="BIZ UDゴシック" w:eastAsia="BIZ UDゴシック" w:hAnsi="BIZ UDゴシック"/>
          <w:sz w:val="22"/>
          <w:u w:val="single"/>
        </w:rPr>
      </w:pPr>
      <w:r w:rsidRPr="003F6E9A">
        <w:rPr>
          <w:rFonts w:ascii="BIZ UDゴシック" w:eastAsia="BIZ UDゴシック" w:hAnsi="BIZ UDゴシック" w:hint="eastAsia"/>
          <w:sz w:val="22"/>
          <w:u w:val="single"/>
        </w:rPr>
        <w:t>Ｑ２　給付対象となる県内事業者数を教えてください。</w:t>
      </w:r>
    </w:p>
    <w:p w:rsidR="00F12404" w:rsidRPr="003F6E9A" w:rsidRDefault="008C4BD4" w:rsidP="00F12404">
      <w:pPr>
        <w:ind w:left="440" w:hangingChars="200" w:hanging="440"/>
        <w:rPr>
          <w:rFonts w:ascii="BIZ UDゴシック" w:eastAsia="BIZ UDゴシック" w:hAnsi="BIZ UDゴシック"/>
          <w:sz w:val="22"/>
        </w:rPr>
      </w:pPr>
      <w:r>
        <w:rPr>
          <w:rFonts w:ascii="BIZ UDゴシック" w:eastAsia="BIZ UDゴシック" w:hAnsi="BIZ UDゴシック"/>
          <w:sz w:val="22"/>
        </w:rPr>
        <w:t>Ａ２　１００</w:t>
      </w:r>
      <w:r w:rsidR="00F12404" w:rsidRPr="003F6E9A">
        <w:rPr>
          <w:rFonts w:ascii="BIZ UDゴシック" w:eastAsia="BIZ UDゴシック" w:hAnsi="BIZ UDゴシック"/>
          <w:sz w:val="22"/>
        </w:rPr>
        <w:t>社を想定しています。内訳は以下のとおりです。</w:t>
      </w:r>
    </w:p>
    <w:p w:rsidR="00F12404" w:rsidRPr="003F6E9A" w:rsidRDefault="00F12404" w:rsidP="00F12404">
      <w:pPr>
        <w:ind w:firstLineChars="300" w:firstLine="660"/>
        <w:rPr>
          <w:rFonts w:ascii="BIZ UDゴシック" w:eastAsia="BIZ UDゴシック" w:hAnsi="BIZ UDゴシック"/>
          <w:sz w:val="22"/>
        </w:rPr>
      </w:pPr>
      <w:r w:rsidRPr="003F6E9A">
        <w:rPr>
          <w:rFonts w:ascii="ＭＳ 明朝" w:eastAsia="ＭＳ 明朝" w:hAnsi="ＭＳ 明朝" w:cs="ＭＳ 明朝"/>
          <w:sz w:val="22"/>
        </w:rPr>
        <w:t>➀</w:t>
      </w:r>
      <w:r w:rsidRPr="003F6E9A">
        <w:rPr>
          <w:rFonts w:ascii="BIZ UDゴシック" w:eastAsia="BIZ UDゴシック" w:hAnsi="BIZ UDゴシック"/>
          <w:sz w:val="22"/>
        </w:rPr>
        <w:t>工場等、契約者が直接特別高圧電力を使用している…</w:t>
      </w:r>
      <w:r w:rsidR="008C4BD4">
        <w:rPr>
          <w:rFonts w:ascii="BIZ UDゴシック" w:eastAsia="BIZ UDゴシック" w:hAnsi="BIZ UDゴシック"/>
          <w:sz w:val="22"/>
        </w:rPr>
        <w:t>５０</w:t>
      </w:r>
      <w:r w:rsidRPr="003F6E9A">
        <w:rPr>
          <w:rFonts w:ascii="BIZ UDゴシック" w:eastAsia="BIZ UDゴシック" w:hAnsi="BIZ UDゴシック"/>
          <w:sz w:val="22"/>
        </w:rPr>
        <w:t>社程度</w:t>
      </w:r>
    </w:p>
    <w:p w:rsidR="00F12404" w:rsidRPr="003F6E9A" w:rsidRDefault="00F12404" w:rsidP="00F12404">
      <w:pPr>
        <w:ind w:leftChars="300" w:left="850" w:hangingChars="100" w:hanging="220"/>
        <w:rPr>
          <w:rFonts w:ascii="BIZ UDゴシック" w:eastAsia="BIZ UDゴシック" w:hAnsi="BIZ UDゴシック"/>
          <w:sz w:val="22"/>
        </w:rPr>
      </w:pPr>
      <w:r w:rsidRPr="003F6E9A">
        <w:rPr>
          <w:rFonts w:ascii="BIZ UDゴシック" w:eastAsia="BIZ UDゴシック" w:hAnsi="BIZ UDゴシック"/>
          <w:sz w:val="22"/>
        </w:rPr>
        <w:t>②</w:t>
      </w:r>
      <w:r w:rsidR="008C4BD4">
        <w:rPr>
          <w:rFonts w:ascii="BIZ UDゴシック" w:eastAsia="BIZ UDゴシック" w:hAnsi="BIZ UDゴシック"/>
          <w:sz w:val="22"/>
        </w:rPr>
        <w:t>商業施設等、契約者以外のテナント事業者（約２，２００</w:t>
      </w:r>
      <w:r w:rsidRPr="003F6E9A">
        <w:rPr>
          <w:rFonts w:ascii="BIZ UDゴシック" w:eastAsia="BIZ UDゴシック" w:hAnsi="BIZ UDゴシック"/>
          <w:sz w:val="22"/>
        </w:rPr>
        <w:t>社）が特別高圧電力を使用している…</w:t>
      </w:r>
      <w:r w:rsidR="008C4BD4">
        <w:rPr>
          <w:rFonts w:ascii="BIZ UDゴシック" w:eastAsia="BIZ UDゴシック" w:hAnsi="BIZ UDゴシック"/>
          <w:sz w:val="22"/>
        </w:rPr>
        <w:t>５０</w:t>
      </w:r>
      <w:r w:rsidRPr="003F6E9A">
        <w:rPr>
          <w:rFonts w:ascii="BIZ UDゴシック" w:eastAsia="BIZ UDゴシック" w:hAnsi="BIZ UDゴシック"/>
          <w:sz w:val="22"/>
        </w:rPr>
        <w:t>社程度</w:t>
      </w:r>
    </w:p>
    <w:p w:rsidR="00F12404" w:rsidRPr="003F6E9A" w:rsidRDefault="00F12404" w:rsidP="00F12404">
      <w:pPr>
        <w:rPr>
          <w:rFonts w:ascii="BIZ UDゴシック" w:eastAsia="BIZ UDゴシック" w:hAnsi="BIZ UDゴシック"/>
          <w:sz w:val="22"/>
        </w:rPr>
      </w:pPr>
    </w:p>
    <w:p w:rsidR="00B16767" w:rsidRPr="0038786C" w:rsidRDefault="00B16767" w:rsidP="00B16767">
      <w:pPr>
        <w:ind w:left="440" w:hangingChars="200" w:hanging="440"/>
        <w:rPr>
          <w:rFonts w:ascii="BIZ UDゴシック" w:eastAsia="BIZ UDゴシック" w:hAnsi="BIZ UDゴシック"/>
          <w:sz w:val="22"/>
          <w:u w:val="single"/>
        </w:rPr>
      </w:pPr>
      <w:r>
        <w:rPr>
          <w:rFonts w:ascii="BIZ UDゴシック" w:eastAsia="BIZ UDゴシック" w:hAnsi="BIZ UDゴシック"/>
          <w:sz w:val="22"/>
          <w:u w:val="single"/>
        </w:rPr>
        <w:t>Ｑ３</w:t>
      </w:r>
      <w:r w:rsidRPr="0038786C">
        <w:rPr>
          <w:rFonts w:ascii="BIZ UDゴシック" w:eastAsia="BIZ UDゴシック" w:hAnsi="BIZ UDゴシック"/>
          <w:sz w:val="22"/>
          <w:u w:val="single"/>
        </w:rPr>
        <w:t xml:space="preserve">　予算規模</w:t>
      </w:r>
      <w:r>
        <w:rPr>
          <w:rFonts w:ascii="BIZ UDゴシック" w:eastAsia="BIZ UDゴシック" w:hAnsi="BIZ UDゴシック"/>
          <w:sz w:val="22"/>
          <w:u w:val="single"/>
        </w:rPr>
        <w:t>５２，９６３，０００</w:t>
      </w:r>
      <w:r w:rsidRPr="0038786C">
        <w:rPr>
          <w:rFonts w:ascii="BIZ UDゴシック" w:eastAsia="BIZ UDゴシック" w:hAnsi="BIZ UDゴシック"/>
          <w:sz w:val="22"/>
          <w:u w:val="single"/>
        </w:rPr>
        <w:t>円は、委託料の金額でしょうか。申請者に支払われる金額も含まれるのでしょうか。</w:t>
      </w:r>
    </w:p>
    <w:p w:rsidR="00B16767" w:rsidRPr="0038786C" w:rsidRDefault="00B16767" w:rsidP="00B16767">
      <w:pPr>
        <w:ind w:left="440" w:hangingChars="200" w:hanging="440"/>
        <w:rPr>
          <w:rFonts w:ascii="BIZ UDゴシック" w:eastAsia="BIZ UDゴシック" w:hAnsi="BIZ UDゴシック"/>
          <w:sz w:val="22"/>
        </w:rPr>
      </w:pPr>
      <w:r>
        <w:rPr>
          <w:rFonts w:ascii="BIZ UDゴシック" w:eastAsia="BIZ UDゴシック" w:hAnsi="BIZ UDゴシック"/>
          <w:sz w:val="22"/>
        </w:rPr>
        <w:t>Ａ３</w:t>
      </w:r>
      <w:r w:rsidRPr="0038786C">
        <w:rPr>
          <w:rFonts w:ascii="BIZ UDゴシック" w:eastAsia="BIZ UDゴシック" w:hAnsi="BIZ UDゴシック"/>
          <w:sz w:val="22"/>
        </w:rPr>
        <w:t xml:space="preserve">　委託料のみです。</w:t>
      </w:r>
    </w:p>
    <w:p w:rsidR="00B16767" w:rsidRDefault="00B16767" w:rsidP="00B16767">
      <w:pPr>
        <w:rPr>
          <w:rFonts w:ascii="BIZ UDゴシック" w:eastAsia="BIZ UDゴシック" w:hAnsi="BIZ UDゴシック" w:hint="eastAsia"/>
          <w:sz w:val="22"/>
          <w:u w:val="single"/>
        </w:rPr>
      </w:pPr>
    </w:p>
    <w:p w:rsidR="00F12404" w:rsidRPr="003F6E9A" w:rsidRDefault="00F12404" w:rsidP="00F12404">
      <w:pPr>
        <w:ind w:left="440" w:hangingChars="200" w:hanging="440"/>
        <w:rPr>
          <w:rFonts w:ascii="BIZ UDゴシック" w:eastAsia="BIZ UDゴシック" w:hAnsi="BIZ UDゴシック"/>
          <w:sz w:val="22"/>
          <w:u w:val="single"/>
        </w:rPr>
      </w:pPr>
      <w:r w:rsidRPr="003F6E9A">
        <w:rPr>
          <w:rFonts w:ascii="BIZ UDゴシック" w:eastAsia="BIZ UDゴシック" w:hAnsi="BIZ UDゴシック" w:hint="eastAsia"/>
          <w:sz w:val="22"/>
          <w:u w:val="single"/>
        </w:rPr>
        <w:t>Ｑ４　電子申請システムは、福岡県と連携可能なシステムを想定していますか。</w:t>
      </w:r>
    </w:p>
    <w:p w:rsidR="00F12404" w:rsidRPr="003F6E9A" w:rsidRDefault="00F12404" w:rsidP="00F12404">
      <w:pPr>
        <w:ind w:left="440" w:hangingChars="200" w:hanging="440"/>
        <w:rPr>
          <w:rFonts w:ascii="BIZ UDゴシック" w:eastAsia="BIZ UDゴシック" w:hAnsi="BIZ UDゴシック"/>
          <w:sz w:val="22"/>
        </w:rPr>
      </w:pPr>
      <w:r w:rsidRPr="003F6E9A">
        <w:rPr>
          <w:rFonts w:ascii="BIZ UDゴシック" w:eastAsia="BIZ UDゴシック" w:hAnsi="BIZ UDゴシック"/>
          <w:sz w:val="22"/>
        </w:rPr>
        <w:t>Ａ４　福岡県の既存システムと連携させて、県の担当者が随時申請内容を確認できるような、システム上の連携は想定していません。</w:t>
      </w:r>
    </w:p>
    <w:p w:rsidR="00F12404" w:rsidRPr="003F6E9A" w:rsidRDefault="00F12404" w:rsidP="00F12404">
      <w:pPr>
        <w:ind w:leftChars="200" w:left="420" w:firstLineChars="100" w:firstLine="220"/>
        <w:rPr>
          <w:rFonts w:ascii="BIZ UDゴシック" w:eastAsia="BIZ UDゴシック" w:hAnsi="BIZ UDゴシック"/>
          <w:sz w:val="22"/>
        </w:rPr>
      </w:pPr>
      <w:r w:rsidRPr="003F6E9A">
        <w:rPr>
          <w:rFonts w:ascii="BIZ UDゴシック" w:eastAsia="BIZ UDゴシック" w:hAnsi="BIZ UDゴシック"/>
          <w:sz w:val="22"/>
        </w:rPr>
        <w:t>受託者が構築したシステムに県の担当者がアクセスできるように権限を付与することが可能であれば、必要に応じてお願いすることがありうると考えています。</w:t>
      </w:r>
    </w:p>
    <w:p w:rsidR="00F12404" w:rsidRPr="003F6E9A" w:rsidRDefault="00F12404" w:rsidP="00F12404">
      <w:pPr>
        <w:rPr>
          <w:rFonts w:ascii="BIZ UDゴシック" w:eastAsia="BIZ UDゴシック" w:hAnsi="BIZ UDゴシック"/>
          <w:sz w:val="22"/>
        </w:rPr>
      </w:pPr>
    </w:p>
    <w:p w:rsidR="00F12404" w:rsidRPr="003F6E9A" w:rsidRDefault="00F12404" w:rsidP="00F12404">
      <w:pPr>
        <w:rPr>
          <w:rFonts w:ascii="BIZ UDゴシック" w:eastAsia="BIZ UDゴシック" w:hAnsi="BIZ UDゴシック"/>
          <w:sz w:val="22"/>
          <w:u w:val="single"/>
        </w:rPr>
      </w:pPr>
      <w:r w:rsidRPr="003F6E9A">
        <w:rPr>
          <w:rFonts w:ascii="BIZ UDゴシック" w:eastAsia="BIZ UDゴシック" w:hAnsi="BIZ UDゴシック"/>
          <w:sz w:val="22"/>
          <w:u w:val="single"/>
        </w:rPr>
        <w:t>Ｑ５　給付予定の通知は、電子又は書面の指定はありますか。</w:t>
      </w:r>
    </w:p>
    <w:p w:rsidR="00F12404" w:rsidRPr="003F6E9A" w:rsidRDefault="00F12404" w:rsidP="00F12404">
      <w:pPr>
        <w:ind w:left="440" w:hangingChars="200" w:hanging="440"/>
        <w:rPr>
          <w:rFonts w:ascii="BIZ UDゴシック" w:eastAsia="BIZ UDゴシック" w:hAnsi="BIZ UDゴシック"/>
          <w:sz w:val="22"/>
        </w:rPr>
      </w:pPr>
      <w:r w:rsidRPr="003F6E9A">
        <w:rPr>
          <w:rFonts w:ascii="BIZ UDゴシック" w:eastAsia="BIZ UDゴシック" w:hAnsi="BIZ UDゴシック"/>
          <w:sz w:val="22"/>
        </w:rPr>
        <w:t>Ａ５　指定はありません。電子メールと文書の両方で通知を行う、電子メール送付時に電話による連絡を行う、特定記録郵便で行う等、様々な方法が考えられます。自由にご提案ください。</w:t>
      </w:r>
    </w:p>
    <w:p w:rsidR="00F12404" w:rsidRPr="003F6E9A" w:rsidRDefault="00F12404" w:rsidP="00F12404">
      <w:pPr>
        <w:rPr>
          <w:rFonts w:ascii="BIZ UDゴシック" w:eastAsia="BIZ UDゴシック" w:hAnsi="BIZ UDゴシック"/>
          <w:sz w:val="22"/>
        </w:rPr>
      </w:pPr>
    </w:p>
    <w:p w:rsidR="00F12404" w:rsidRPr="003F6E9A" w:rsidRDefault="00F12404" w:rsidP="00F12404">
      <w:pPr>
        <w:rPr>
          <w:rFonts w:ascii="BIZ UDゴシック" w:eastAsia="BIZ UDゴシック" w:hAnsi="BIZ UDゴシック"/>
          <w:sz w:val="22"/>
          <w:u w:val="single"/>
        </w:rPr>
      </w:pPr>
      <w:r w:rsidRPr="003F6E9A">
        <w:rPr>
          <w:rFonts w:ascii="BIZ UDゴシック" w:eastAsia="BIZ UDゴシック" w:hAnsi="BIZ UDゴシック"/>
          <w:sz w:val="22"/>
          <w:u w:val="single"/>
        </w:rPr>
        <w:t>Ｑ６　給付決定後、振込口座の納品は必要でしょうか。</w:t>
      </w:r>
    </w:p>
    <w:p w:rsidR="00F12404" w:rsidRDefault="00F12404" w:rsidP="00F12404">
      <w:pPr>
        <w:ind w:left="440" w:hangingChars="200" w:hanging="440"/>
        <w:rPr>
          <w:rFonts w:ascii="BIZ UDゴシック" w:eastAsia="BIZ UDゴシック" w:hAnsi="BIZ UDゴシック"/>
          <w:sz w:val="22"/>
        </w:rPr>
      </w:pPr>
      <w:r w:rsidRPr="003F6E9A">
        <w:rPr>
          <w:rFonts w:ascii="BIZ UDゴシック" w:eastAsia="BIZ UDゴシック" w:hAnsi="BIZ UDゴシック"/>
          <w:sz w:val="22"/>
        </w:rPr>
        <w:t>Ａ６　仕様書の４.（４）に記載のとおり、事業者の振込口座等の情報は「申請者受付簿」において事前に福岡県に提供いただくことを想定していますので、給付決定後に改めて振込口座の情報を福岡県に納品いただくことはありません。</w:t>
      </w:r>
    </w:p>
    <w:p w:rsidR="00B16767" w:rsidRDefault="00B16767" w:rsidP="00F12404">
      <w:pPr>
        <w:ind w:left="440" w:hangingChars="200" w:hanging="440"/>
        <w:rPr>
          <w:rFonts w:ascii="BIZ UDゴシック" w:eastAsia="BIZ UDゴシック" w:hAnsi="BIZ UDゴシック"/>
          <w:sz w:val="22"/>
        </w:rPr>
      </w:pPr>
    </w:p>
    <w:p w:rsidR="002A53D2" w:rsidRPr="003F6E9A" w:rsidRDefault="002A53D2" w:rsidP="002A53D2">
      <w:pPr>
        <w:rPr>
          <w:rFonts w:ascii="BIZ UDゴシック" w:eastAsia="BIZ UDゴシック" w:hAnsi="BIZ UDゴシック"/>
          <w:sz w:val="22"/>
          <w:u w:val="single"/>
        </w:rPr>
      </w:pPr>
      <w:r>
        <w:rPr>
          <w:rFonts w:ascii="BIZ UDゴシック" w:eastAsia="BIZ UDゴシック" w:hAnsi="BIZ UDゴシック"/>
          <w:sz w:val="22"/>
          <w:u w:val="single"/>
        </w:rPr>
        <w:lastRenderedPageBreak/>
        <w:t>Ｑ</w:t>
      </w:r>
      <w:r w:rsidRPr="003F6E9A">
        <w:rPr>
          <w:rFonts w:ascii="BIZ UDゴシック" w:eastAsia="BIZ UDゴシック" w:hAnsi="BIZ UDゴシック"/>
          <w:sz w:val="22"/>
          <w:u w:val="single"/>
        </w:rPr>
        <w:t>７　申請者への入金は、県が行う認識でよろしいか</w:t>
      </w:r>
    </w:p>
    <w:p w:rsidR="002A53D2" w:rsidRPr="003F6E9A" w:rsidRDefault="002A53D2" w:rsidP="002A53D2">
      <w:pPr>
        <w:rPr>
          <w:rFonts w:ascii="BIZ UDゴシック" w:eastAsia="BIZ UDゴシック" w:hAnsi="BIZ UDゴシック"/>
          <w:sz w:val="22"/>
        </w:rPr>
      </w:pPr>
      <w:r>
        <w:rPr>
          <w:rFonts w:ascii="BIZ UDゴシック" w:eastAsia="BIZ UDゴシック" w:hAnsi="BIZ UDゴシック"/>
          <w:sz w:val="22"/>
        </w:rPr>
        <w:t>Ａ</w:t>
      </w:r>
      <w:r w:rsidRPr="003F6E9A">
        <w:rPr>
          <w:rFonts w:ascii="BIZ UDゴシック" w:eastAsia="BIZ UDゴシック" w:hAnsi="BIZ UDゴシック"/>
          <w:sz w:val="22"/>
        </w:rPr>
        <w:t>７　入金は県が行います。</w:t>
      </w:r>
    </w:p>
    <w:p w:rsidR="002A53D2" w:rsidRPr="002A53D2" w:rsidRDefault="002A53D2" w:rsidP="002A53D2">
      <w:pPr>
        <w:rPr>
          <w:rFonts w:ascii="BIZ UDゴシック" w:eastAsia="BIZ UDゴシック" w:hAnsi="BIZ UDゴシック"/>
          <w:sz w:val="22"/>
          <w:u w:val="single"/>
        </w:rPr>
      </w:pPr>
    </w:p>
    <w:p w:rsidR="00F12404" w:rsidRPr="003F6E9A" w:rsidRDefault="002A53D2" w:rsidP="00F12404">
      <w:pPr>
        <w:ind w:left="440" w:hangingChars="200" w:hanging="440"/>
        <w:rPr>
          <w:rFonts w:ascii="BIZ UDゴシック" w:eastAsia="BIZ UDゴシック" w:hAnsi="BIZ UDゴシック"/>
          <w:sz w:val="22"/>
          <w:u w:val="single"/>
        </w:rPr>
      </w:pPr>
      <w:r>
        <w:rPr>
          <w:rFonts w:ascii="BIZ UDゴシック" w:eastAsia="BIZ UDゴシック" w:hAnsi="BIZ UDゴシック"/>
          <w:sz w:val="22"/>
          <w:u w:val="single"/>
        </w:rPr>
        <w:t>Ｑ８</w:t>
      </w:r>
      <w:r w:rsidR="00F12404" w:rsidRPr="003F6E9A">
        <w:rPr>
          <w:rFonts w:ascii="BIZ UDゴシック" w:eastAsia="BIZ UDゴシック" w:hAnsi="BIZ UDゴシック"/>
          <w:sz w:val="22"/>
          <w:u w:val="single"/>
        </w:rPr>
        <w:t xml:space="preserve">　電子申請システムの構築・運営は、電子申請システムのみの構築で事業専用の公式ウェブサイトの立ち上げ等は不要でしょうか。不要の場合は電子申請システムのＵＲＬを福岡県庁ホームページに設置する形になるのでしょうか。</w:t>
      </w:r>
    </w:p>
    <w:p w:rsidR="00F12404" w:rsidRPr="003F6E9A" w:rsidRDefault="002A53D2" w:rsidP="00F12404">
      <w:pPr>
        <w:ind w:left="440" w:hangingChars="200" w:hanging="440"/>
        <w:rPr>
          <w:rFonts w:ascii="BIZ UDゴシック" w:eastAsia="BIZ UDゴシック" w:hAnsi="BIZ UDゴシック"/>
          <w:sz w:val="22"/>
        </w:rPr>
      </w:pPr>
      <w:r>
        <w:rPr>
          <w:rFonts w:ascii="BIZ UDゴシック" w:eastAsia="BIZ UDゴシック" w:hAnsi="BIZ UDゴシック"/>
          <w:sz w:val="22"/>
        </w:rPr>
        <w:t>Ａ８</w:t>
      </w:r>
      <w:r w:rsidR="00F12404" w:rsidRPr="003F6E9A">
        <w:rPr>
          <w:rFonts w:ascii="BIZ UDゴシック" w:eastAsia="BIZ UDゴシック" w:hAnsi="BIZ UDゴシック"/>
          <w:sz w:val="22"/>
        </w:rPr>
        <w:t xml:space="preserve">　本業務委託は、電子申請システムの構築（納品）</w:t>
      </w:r>
      <w:r w:rsidR="00B16767">
        <w:rPr>
          <w:rFonts w:ascii="BIZ UDゴシック" w:eastAsia="BIZ UDゴシック" w:hAnsi="BIZ UDゴシック"/>
          <w:sz w:val="22"/>
        </w:rPr>
        <w:t>のみ</w:t>
      </w:r>
      <w:r w:rsidR="00F12404" w:rsidRPr="003F6E9A">
        <w:rPr>
          <w:rFonts w:ascii="BIZ UDゴシック" w:eastAsia="BIZ UDゴシック" w:hAnsi="BIZ UDゴシック"/>
          <w:sz w:val="22"/>
        </w:rPr>
        <w:t>を求めるものではありません。受付・審査業務をお願いするものです。</w:t>
      </w:r>
    </w:p>
    <w:p w:rsidR="00F12404" w:rsidRPr="003F6E9A" w:rsidRDefault="00F12404" w:rsidP="00F12404">
      <w:pPr>
        <w:ind w:leftChars="200" w:left="420" w:firstLineChars="100" w:firstLine="220"/>
        <w:rPr>
          <w:rFonts w:ascii="BIZ UDゴシック" w:eastAsia="BIZ UDゴシック" w:hAnsi="BIZ UDゴシック"/>
          <w:sz w:val="22"/>
        </w:rPr>
      </w:pPr>
      <w:r w:rsidRPr="003F6E9A">
        <w:rPr>
          <w:rFonts w:ascii="BIZ UDゴシック" w:eastAsia="BIZ UDゴシック" w:hAnsi="BIZ UDゴシック"/>
          <w:sz w:val="22"/>
        </w:rPr>
        <w:t>電子申請システムの構築目的は、申請者にＩＤを付与したうえで、初回の申請内容を２回目以降に引き継ぐこと等により、重複する内容を簡略化し、申請手続全体の効率化を図ることを想定しています。</w:t>
      </w:r>
    </w:p>
    <w:p w:rsidR="00F12404" w:rsidRPr="003F6E9A" w:rsidRDefault="00F12404" w:rsidP="00F12404">
      <w:pPr>
        <w:ind w:leftChars="200" w:left="420" w:firstLineChars="100" w:firstLine="220"/>
        <w:rPr>
          <w:rFonts w:ascii="BIZ UDゴシック" w:eastAsia="BIZ UDゴシック" w:hAnsi="BIZ UDゴシック"/>
          <w:sz w:val="22"/>
        </w:rPr>
      </w:pPr>
      <w:r w:rsidRPr="003F6E9A">
        <w:rPr>
          <w:rFonts w:ascii="BIZ UDゴシック" w:eastAsia="BIZ UDゴシック" w:hAnsi="BIZ UDゴシック"/>
          <w:sz w:val="22"/>
        </w:rPr>
        <w:t>福岡県庁ホームページに電子申請システムを設置した場合、必然的に福岡県が電子申請システムについての問合せも受けることになります。これは業務委託の趣旨に叶うものではないと考えます。</w:t>
      </w:r>
    </w:p>
    <w:p w:rsidR="00F12404" w:rsidRPr="003F6E9A" w:rsidRDefault="00F12404" w:rsidP="00F12404">
      <w:pPr>
        <w:ind w:leftChars="200" w:left="420" w:firstLineChars="100" w:firstLine="220"/>
        <w:rPr>
          <w:rFonts w:ascii="BIZ UDゴシック" w:eastAsia="BIZ UDゴシック" w:hAnsi="BIZ UDゴシック"/>
          <w:sz w:val="22"/>
        </w:rPr>
      </w:pPr>
      <w:r w:rsidRPr="003F6E9A">
        <w:rPr>
          <w:rFonts w:ascii="BIZ UDゴシック" w:eastAsia="BIZ UDゴシック" w:hAnsi="BIZ UDゴシック"/>
          <w:sz w:val="22"/>
        </w:rPr>
        <w:t>従って、支援金の概要や、申請者への諸注意、委託先の問合せ番号等を掲載したトップページは不可欠であり、電子申請システムにはこれらの要素を含むものと考えてください。</w:t>
      </w:r>
    </w:p>
    <w:p w:rsidR="00F12404" w:rsidRPr="003F6E9A" w:rsidRDefault="00F12404" w:rsidP="00F12404">
      <w:pPr>
        <w:ind w:leftChars="200" w:left="420" w:firstLineChars="100" w:firstLine="220"/>
        <w:rPr>
          <w:rFonts w:ascii="BIZ UDゴシック" w:eastAsia="BIZ UDゴシック" w:hAnsi="BIZ UDゴシック"/>
          <w:sz w:val="22"/>
        </w:rPr>
      </w:pPr>
      <w:r w:rsidRPr="003F6E9A">
        <w:rPr>
          <w:rFonts w:ascii="BIZ UDゴシック" w:eastAsia="BIZ UDゴシック" w:hAnsi="BIZ UDゴシック"/>
          <w:sz w:val="22"/>
        </w:rPr>
        <w:t>なお、福岡県庁ホームページには、委託先が構築した申請用ページへのリンクを掲載することは予定しています。</w:t>
      </w:r>
    </w:p>
    <w:p w:rsidR="00F12404" w:rsidRPr="003F6E9A" w:rsidRDefault="00F12404" w:rsidP="00F12404">
      <w:pPr>
        <w:ind w:left="440" w:hangingChars="200" w:hanging="440"/>
        <w:rPr>
          <w:rFonts w:ascii="BIZ UDゴシック" w:eastAsia="BIZ UDゴシック" w:hAnsi="BIZ UDゴシック"/>
          <w:sz w:val="22"/>
        </w:rPr>
      </w:pPr>
    </w:p>
    <w:p w:rsidR="00F12404" w:rsidRPr="003F6E9A" w:rsidRDefault="002A53D2" w:rsidP="00F12404">
      <w:pPr>
        <w:ind w:left="440" w:hangingChars="200" w:hanging="440"/>
        <w:rPr>
          <w:rFonts w:ascii="BIZ UDゴシック" w:eastAsia="BIZ UDゴシック" w:hAnsi="BIZ UDゴシック"/>
          <w:sz w:val="22"/>
          <w:u w:val="single"/>
        </w:rPr>
      </w:pPr>
      <w:r>
        <w:rPr>
          <w:rFonts w:ascii="BIZ UDゴシック" w:eastAsia="BIZ UDゴシック" w:hAnsi="BIZ UDゴシック"/>
          <w:sz w:val="22"/>
          <w:u w:val="single"/>
        </w:rPr>
        <w:t>Ｑ９</w:t>
      </w:r>
      <w:r w:rsidR="00F12404" w:rsidRPr="003F6E9A">
        <w:rPr>
          <w:rFonts w:ascii="BIZ UDゴシック" w:eastAsia="BIZ UDゴシック" w:hAnsi="BIZ UDゴシック"/>
          <w:sz w:val="22"/>
          <w:u w:val="single"/>
        </w:rPr>
        <w:t xml:space="preserve">　コールセンター及びオペレーションセンターの設置場所に指定や制限はあるのでしょうか。任意の場所で設置し、運用して構わないでしょうか。</w:t>
      </w:r>
    </w:p>
    <w:p w:rsidR="00F12404" w:rsidRPr="003F6E9A" w:rsidRDefault="002A53D2" w:rsidP="00F12404">
      <w:pPr>
        <w:ind w:left="440" w:hangingChars="200" w:hanging="440"/>
        <w:rPr>
          <w:rFonts w:ascii="BIZ UDゴシック" w:eastAsia="BIZ UDゴシック" w:hAnsi="BIZ UDゴシック"/>
          <w:sz w:val="22"/>
        </w:rPr>
      </w:pPr>
      <w:r>
        <w:rPr>
          <w:rFonts w:ascii="BIZ UDゴシック" w:eastAsia="BIZ UDゴシック" w:hAnsi="BIZ UDゴシック"/>
          <w:sz w:val="22"/>
        </w:rPr>
        <w:t>Ａ９</w:t>
      </w:r>
      <w:r w:rsidR="00F12404" w:rsidRPr="003F6E9A">
        <w:rPr>
          <w:rFonts w:ascii="BIZ UDゴシック" w:eastAsia="BIZ UDゴシック" w:hAnsi="BIZ UDゴシック"/>
          <w:sz w:val="22"/>
        </w:rPr>
        <w:t xml:space="preserve">　設置場所に指定や制限はありません。ただし、県職員が各センターの現場確認を行う可能性等を踏まえ、利便性の高い場所を提案いただけますと幸甚です。</w:t>
      </w:r>
    </w:p>
    <w:p w:rsidR="00F12404" w:rsidRPr="003F6E9A" w:rsidRDefault="00F12404" w:rsidP="00F12404">
      <w:pPr>
        <w:rPr>
          <w:rFonts w:ascii="BIZ UDゴシック" w:eastAsia="BIZ UDゴシック" w:hAnsi="BIZ UDゴシック"/>
          <w:sz w:val="22"/>
        </w:rPr>
      </w:pPr>
    </w:p>
    <w:p w:rsidR="00F12404" w:rsidRPr="003F6E9A" w:rsidRDefault="002A53D2" w:rsidP="00F12404">
      <w:pPr>
        <w:ind w:left="440" w:hangingChars="200" w:hanging="440"/>
        <w:rPr>
          <w:rFonts w:ascii="BIZ UDゴシック" w:eastAsia="BIZ UDゴシック" w:hAnsi="BIZ UDゴシック"/>
          <w:sz w:val="22"/>
          <w:u w:val="single"/>
        </w:rPr>
      </w:pPr>
      <w:r>
        <w:rPr>
          <w:rFonts w:ascii="BIZ UDゴシック" w:eastAsia="BIZ UDゴシック" w:hAnsi="BIZ UDゴシック"/>
          <w:sz w:val="22"/>
          <w:u w:val="single"/>
        </w:rPr>
        <w:t>Ｑ１０</w:t>
      </w:r>
      <w:r w:rsidR="00F12404" w:rsidRPr="003F6E9A">
        <w:rPr>
          <w:rFonts w:ascii="BIZ UDゴシック" w:eastAsia="BIZ UDゴシック" w:hAnsi="BIZ UDゴシック"/>
          <w:sz w:val="22"/>
          <w:u w:val="single"/>
        </w:rPr>
        <w:t xml:space="preserve">　コールセンター及びオペレーションセンターの環境は、クローズドが必須でしょうか。他の業務と同じ部屋であっても構いませんでしょうか。</w:t>
      </w:r>
    </w:p>
    <w:p w:rsidR="00F12404" w:rsidRPr="003F6E9A" w:rsidRDefault="002A53D2" w:rsidP="00F12404">
      <w:pPr>
        <w:ind w:left="440" w:hangingChars="200" w:hanging="440"/>
        <w:rPr>
          <w:rFonts w:ascii="BIZ UDゴシック" w:eastAsia="BIZ UDゴシック" w:hAnsi="BIZ UDゴシック"/>
          <w:sz w:val="22"/>
        </w:rPr>
      </w:pPr>
      <w:r>
        <w:rPr>
          <w:rFonts w:ascii="BIZ UDゴシック" w:eastAsia="BIZ UDゴシック" w:hAnsi="BIZ UDゴシック"/>
          <w:sz w:val="22"/>
        </w:rPr>
        <w:t>Ａ１０</w:t>
      </w:r>
      <w:r w:rsidR="00F12404" w:rsidRPr="003F6E9A">
        <w:rPr>
          <w:rFonts w:ascii="BIZ UDゴシック" w:eastAsia="BIZ UDゴシック" w:hAnsi="BIZ UDゴシック"/>
          <w:sz w:val="22"/>
        </w:rPr>
        <w:t xml:space="preserve">　クローズドは必須ではありません。ただし、シェアオフィスの場合は、他の業務との混同によるトラブル防止策や、情報漏洩防止のための管理体制について説明をお願いいたします。</w:t>
      </w:r>
    </w:p>
    <w:p w:rsidR="00F12404" w:rsidRPr="003F6E9A" w:rsidRDefault="00F12404" w:rsidP="00F12404">
      <w:pPr>
        <w:rPr>
          <w:rFonts w:ascii="BIZ UDゴシック" w:eastAsia="BIZ UDゴシック" w:hAnsi="BIZ UDゴシック"/>
          <w:sz w:val="22"/>
        </w:rPr>
      </w:pPr>
    </w:p>
    <w:p w:rsidR="00F12404" w:rsidRPr="003F6E9A" w:rsidRDefault="002A53D2" w:rsidP="00F12404">
      <w:pPr>
        <w:rPr>
          <w:rFonts w:ascii="BIZ UDゴシック" w:eastAsia="BIZ UDゴシック" w:hAnsi="BIZ UDゴシック"/>
          <w:sz w:val="22"/>
          <w:u w:val="single"/>
        </w:rPr>
      </w:pPr>
      <w:r>
        <w:rPr>
          <w:rFonts w:ascii="BIZ UDゴシック" w:eastAsia="BIZ UDゴシック" w:hAnsi="BIZ UDゴシック"/>
          <w:sz w:val="22"/>
          <w:u w:val="single"/>
        </w:rPr>
        <w:t>Ｑ１１</w:t>
      </w:r>
      <w:r w:rsidR="00F12404" w:rsidRPr="003F6E9A">
        <w:rPr>
          <w:rFonts w:ascii="BIZ UDゴシック" w:eastAsia="BIZ UDゴシック" w:hAnsi="BIZ UDゴシック"/>
          <w:sz w:val="22"/>
          <w:u w:val="single"/>
        </w:rPr>
        <w:t xml:space="preserve">　コールセンターの運営時間及び必要人数を教えてください。</w:t>
      </w:r>
    </w:p>
    <w:p w:rsidR="00F12404" w:rsidRPr="003F6E9A" w:rsidRDefault="002A53D2" w:rsidP="00F12404">
      <w:pPr>
        <w:ind w:left="440" w:hangingChars="200" w:hanging="440"/>
        <w:rPr>
          <w:rFonts w:ascii="BIZ UDゴシック" w:eastAsia="BIZ UDゴシック" w:hAnsi="BIZ UDゴシック"/>
          <w:sz w:val="22"/>
        </w:rPr>
      </w:pPr>
      <w:r>
        <w:rPr>
          <w:rFonts w:ascii="BIZ UDゴシック" w:eastAsia="BIZ UDゴシック" w:hAnsi="BIZ UDゴシック"/>
          <w:sz w:val="22"/>
        </w:rPr>
        <w:t>Ａ１１</w:t>
      </w:r>
      <w:r w:rsidR="00F12404" w:rsidRPr="003F6E9A">
        <w:rPr>
          <w:rFonts w:ascii="BIZ UDゴシック" w:eastAsia="BIZ UDゴシック" w:hAnsi="BIZ UDゴシック"/>
          <w:sz w:val="22"/>
        </w:rPr>
        <w:t xml:space="preserve">　事業者からの問合せ対応については、土日祝を除く平日９時から１７時までを想定しています。</w:t>
      </w:r>
    </w:p>
    <w:p w:rsidR="00F12404" w:rsidRPr="003F6E9A" w:rsidRDefault="00F12404" w:rsidP="00F12404">
      <w:pPr>
        <w:ind w:leftChars="200" w:left="420" w:firstLineChars="100" w:firstLine="220"/>
        <w:rPr>
          <w:rFonts w:ascii="BIZ UDゴシック" w:eastAsia="BIZ UDゴシック" w:hAnsi="BIZ UDゴシック"/>
          <w:sz w:val="22"/>
        </w:rPr>
      </w:pPr>
      <w:r w:rsidRPr="003F6E9A">
        <w:rPr>
          <w:rFonts w:ascii="BIZ UDゴシック" w:eastAsia="BIZ UDゴシック" w:hAnsi="BIZ UDゴシック"/>
          <w:sz w:val="22"/>
        </w:rPr>
        <w:t>必要人数については、スタッフの能力や体制により異なるため、一概には言えないものと考えております。</w:t>
      </w:r>
    </w:p>
    <w:p w:rsidR="00F12404" w:rsidRPr="003F6E9A" w:rsidRDefault="002A53D2" w:rsidP="00F12404">
      <w:pPr>
        <w:rPr>
          <w:rFonts w:ascii="BIZ UDゴシック" w:eastAsia="BIZ UDゴシック" w:hAnsi="BIZ UDゴシック"/>
          <w:sz w:val="22"/>
          <w:u w:val="single"/>
        </w:rPr>
      </w:pPr>
      <w:r>
        <w:rPr>
          <w:rFonts w:ascii="BIZ UDゴシック" w:eastAsia="BIZ UDゴシック" w:hAnsi="BIZ UDゴシック"/>
          <w:sz w:val="22"/>
          <w:u w:val="single"/>
        </w:rPr>
        <w:lastRenderedPageBreak/>
        <w:t>Ｑ１２</w:t>
      </w:r>
      <w:r w:rsidR="00F12404" w:rsidRPr="003F6E9A">
        <w:rPr>
          <w:rFonts w:ascii="BIZ UDゴシック" w:eastAsia="BIZ UDゴシック" w:hAnsi="BIZ UDゴシック"/>
          <w:sz w:val="22"/>
          <w:u w:val="single"/>
        </w:rPr>
        <w:t xml:space="preserve">　オペレーションセンターの運営時間及び必要人数を教えてください。</w:t>
      </w:r>
    </w:p>
    <w:p w:rsidR="00F12404" w:rsidRPr="003F6E9A" w:rsidRDefault="002A53D2" w:rsidP="00F12404">
      <w:pPr>
        <w:ind w:left="440" w:hangingChars="200" w:hanging="440"/>
        <w:rPr>
          <w:rFonts w:ascii="BIZ UDゴシック" w:eastAsia="BIZ UDゴシック" w:hAnsi="BIZ UDゴシック"/>
          <w:sz w:val="22"/>
        </w:rPr>
      </w:pPr>
      <w:r>
        <w:rPr>
          <w:rFonts w:ascii="BIZ UDゴシック" w:eastAsia="BIZ UDゴシック" w:hAnsi="BIZ UDゴシック"/>
          <w:sz w:val="22"/>
        </w:rPr>
        <w:t>Ａ１２</w:t>
      </w:r>
      <w:r w:rsidR="00F12404" w:rsidRPr="003F6E9A">
        <w:rPr>
          <w:rFonts w:ascii="BIZ UDゴシック" w:eastAsia="BIZ UDゴシック" w:hAnsi="BIZ UDゴシック"/>
          <w:sz w:val="22"/>
        </w:rPr>
        <w:t xml:space="preserve">　申請者との連絡調整については、土日祝を除く平日９時から１７時までを想定しています。なお、電子申請システムは申請期間中、２４時間受付を想定しています。</w:t>
      </w:r>
    </w:p>
    <w:p w:rsidR="00F12404" w:rsidRPr="003F6E9A" w:rsidRDefault="00F12404" w:rsidP="00F12404">
      <w:pPr>
        <w:ind w:leftChars="200" w:left="420" w:firstLineChars="100" w:firstLine="220"/>
        <w:rPr>
          <w:rFonts w:ascii="BIZ UDゴシック" w:eastAsia="BIZ UDゴシック" w:hAnsi="BIZ UDゴシック"/>
          <w:sz w:val="22"/>
        </w:rPr>
      </w:pPr>
      <w:r w:rsidRPr="003F6E9A">
        <w:rPr>
          <w:rFonts w:ascii="BIZ UDゴシック" w:eastAsia="BIZ UDゴシック" w:hAnsi="BIZ UDゴシック"/>
          <w:sz w:val="22"/>
        </w:rPr>
        <w:t>必要人数については、スタッフの能力や体制により異なるため、一概には言えないものと考えます。</w:t>
      </w:r>
    </w:p>
    <w:p w:rsidR="001A1F66" w:rsidRPr="003F6E9A" w:rsidRDefault="001A1F66" w:rsidP="00F12404">
      <w:pPr>
        <w:rPr>
          <w:rFonts w:ascii="BIZ UDゴシック" w:eastAsia="BIZ UDゴシック" w:hAnsi="BIZ UDゴシック" w:hint="eastAsia"/>
          <w:sz w:val="22"/>
        </w:rPr>
      </w:pPr>
    </w:p>
    <w:p w:rsidR="00F12404" w:rsidRPr="003F6E9A" w:rsidRDefault="002A53D2" w:rsidP="00F12404">
      <w:pPr>
        <w:ind w:left="440" w:hangingChars="200" w:hanging="440"/>
        <w:rPr>
          <w:rFonts w:ascii="BIZ UDゴシック" w:eastAsia="BIZ UDゴシック" w:hAnsi="BIZ UDゴシック"/>
          <w:sz w:val="22"/>
          <w:u w:val="single"/>
        </w:rPr>
      </w:pPr>
      <w:r>
        <w:rPr>
          <w:rFonts w:ascii="BIZ UDゴシック" w:eastAsia="BIZ UDゴシック" w:hAnsi="BIZ UDゴシック"/>
          <w:sz w:val="22"/>
          <w:u w:val="single"/>
        </w:rPr>
        <w:t>Ｑ１３</w:t>
      </w:r>
      <w:r w:rsidR="00F12404" w:rsidRPr="003F6E9A">
        <w:rPr>
          <w:rFonts w:ascii="BIZ UDゴシック" w:eastAsia="BIZ UDゴシック" w:hAnsi="BIZ UDゴシック"/>
          <w:sz w:val="22"/>
          <w:u w:val="single"/>
        </w:rPr>
        <w:t xml:space="preserve">　全体管理、コールセンター、オペレーションセンター、各責任者の兼務は可能でしょうか。また、責任者の勤務場所の指定はなく、常駐は必須ではないという理解でよろしいでしょうか。</w:t>
      </w:r>
    </w:p>
    <w:p w:rsidR="00F12404" w:rsidRPr="003F6E9A" w:rsidRDefault="002A53D2" w:rsidP="00F12404">
      <w:pPr>
        <w:ind w:left="440" w:hangingChars="200" w:hanging="440"/>
        <w:rPr>
          <w:rFonts w:ascii="BIZ UDゴシック" w:eastAsia="BIZ UDゴシック" w:hAnsi="BIZ UDゴシック"/>
          <w:sz w:val="22"/>
        </w:rPr>
      </w:pPr>
      <w:r>
        <w:rPr>
          <w:rFonts w:ascii="BIZ UDゴシック" w:eastAsia="BIZ UDゴシック" w:hAnsi="BIZ UDゴシック"/>
          <w:sz w:val="22"/>
        </w:rPr>
        <w:t>Ａ１３</w:t>
      </w:r>
      <w:r w:rsidR="00F12404" w:rsidRPr="003F6E9A">
        <w:rPr>
          <w:rFonts w:ascii="BIZ UDゴシック" w:eastAsia="BIZ UDゴシック" w:hAnsi="BIZ UDゴシック"/>
          <w:sz w:val="22"/>
        </w:rPr>
        <w:t xml:space="preserve">　業務を適正に処理いただけるのであれば兼務は妨げません。ただし、責任者が各センターに常駐しない場合、責任者はどのように状況を把握して問題に対応するのか、具体的な説明をお願いします。</w:t>
      </w:r>
    </w:p>
    <w:p w:rsidR="00F12404" w:rsidRPr="003F6E9A" w:rsidRDefault="00F12404" w:rsidP="00F12404">
      <w:pPr>
        <w:rPr>
          <w:rFonts w:ascii="BIZ UDゴシック" w:eastAsia="BIZ UDゴシック" w:hAnsi="BIZ UDゴシック"/>
          <w:sz w:val="22"/>
        </w:rPr>
      </w:pPr>
    </w:p>
    <w:p w:rsidR="00F12404" w:rsidRPr="003F6E9A" w:rsidRDefault="002A53D2" w:rsidP="00F12404">
      <w:pPr>
        <w:ind w:left="440" w:hangingChars="200" w:hanging="440"/>
        <w:rPr>
          <w:rFonts w:ascii="BIZ UDゴシック" w:eastAsia="BIZ UDゴシック" w:hAnsi="BIZ UDゴシック"/>
          <w:sz w:val="22"/>
          <w:u w:val="single"/>
        </w:rPr>
      </w:pPr>
      <w:r>
        <w:rPr>
          <w:rFonts w:ascii="BIZ UDゴシック" w:eastAsia="BIZ UDゴシック" w:hAnsi="BIZ UDゴシック"/>
          <w:sz w:val="22"/>
          <w:u w:val="single"/>
        </w:rPr>
        <w:t>Ｑ１４</w:t>
      </w:r>
      <w:r w:rsidR="00F12404" w:rsidRPr="003F6E9A">
        <w:rPr>
          <w:rFonts w:ascii="BIZ UDゴシック" w:eastAsia="BIZ UDゴシック" w:hAnsi="BIZ UDゴシック"/>
          <w:sz w:val="22"/>
          <w:u w:val="single"/>
        </w:rPr>
        <w:t xml:space="preserve">　コールセンター及びオペレーションセンターの業務について、研修を行う予定はありますか。研修がある場合はオンライン研修を想定されていますでしょうか。また、研修時間はどのくらい必要でしょうか。</w:t>
      </w:r>
    </w:p>
    <w:p w:rsidR="00F12404" w:rsidRPr="003F6E9A" w:rsidRDefault="002A53D2" w:rsidP="00F12404">
      <w:pPr>
        <w:ind w:left="440" w:hangingChars="200" w:hanging="440"/>
        <w:rPr>
          <w:rFonts w:ascii="BIZ UDゴシック" w:eastAsia="BIZ UDゴシック" w:hAnsi="BIZ UDゴシック"/>
          <w:sz w:val="22"/>
        </w:rPr>
      </w:pPr>
      <w:r>
        <w:rPr>
          <w:rFonts w:ascii="BIZ UDゴシック" w:eastAsia="BIZ UDゴシック" w:hAnsi="BIZ UDゴシック"/>
          <w:sz w:val="22"/>
        </w:rPr>
        <w:t>Ａ１４</w:t>
      </w:r>
      <w:r w:rsidR="00F12404" w:rsidRPr="003F6E9A">
        <w:rPr>
          <w:rFonts w:ascii="BIZ UDゴシック" w:eastAsia="BIZ UDゴシック" w:hAnsi="BIZ UDゴシック"/>
          <w:sz w:val="22"/>
        </w:rPr>
        <w:t xml:space="preserve">　県職員が委託先のスタッフに研修を行うことは想定していません。但し、委託先で研修を行う際の内容についての相談等は承ります。</w:t>
      </w:r>
    </w:p>
    <w:p w:rsidR="00F12404" w:rsidRPr="003F6E9A" w:rsidRDefault="00F12404" w:rsidP="00F12404">
      <w:pPr>
        <w:rPr>
          <w:rFonts w:ascii="BIZ UDゴシック" w:eastAsia="BIZ UDゴシック" w:hAnsi="BIZ UDゴシック"/>
          <w:sz w:val="22"/>
        </w:rPr>
      </w:pPr>
    </w:p>
    <w:p w:rsidR="00F12404" w:rsidRPr="003F6E9A" w:rsidRDefault="002A53D2" w:rsidP="00F12404">
      <w:pPr>
        <w:rPr>
          <w:rFonts w:ascii="BIZ UDゴシック" w:eastAsia="BIZ UDゴシック" w:hAnsi="BIZ UDゴシック"/>
          <w:sz w:val="22"/>
          <w:u w:val="single"/>
        </w:rPr>
      </w:pPr>
      <w:r>
        <w:rPr>
          <w:rFonts w:ascii="BIZ UDゴシック" w:eastAsia="BIZ UDゴシック" w:hAnsi="BIZ UDゴシック"/>
          <w:sz w:val="22"/>
          <w:u w:val="single"/>
        </w:rPr>
        <w:t>Ｑ１５</w:t>
      </w:r>
      <w:r w:rsidR="00F12404" w:rsidRPr="003F6E9A">
        <w:rPr>
          <w:rFonts w:ascii="BIZ UDゴシック" w:eastAsia="BIZ UDゴシック" w:hAnsi="BIZ UDゴシック"/>
          <w:sz w:val="22"/>
          <w:u w:val="single"/>
        </w:rPr>
        <w:t xml:space="preserve">　電子申請システムにおいて申請者が記入する「必要項目」を教えてください。</w:t>
      </w:r>
    </w:p>
    <w:p w:rsidR="00F12404" w:rsidRPr="003F6E9A" w:rsidRDefault="002A53D2" w:rsidP="00F12404">
      <w:pPr>
        <w:ind w:left="440" w:hangingChars="200" w:hanging="440"/>
        <w:rPr>
          <w:rFonts w:ascii="BIZ UDゴシック" w:eastAsia="BIZ UDゴシック" w:hAnsi="BIZ UDゴシック"/>
          <w:sz w:val="22"/>
        </w:rPr>
      </w:pPr>
      <w:r>
        <w:rPr>
          <w:rFonts w:ascii="BIZ UDゴシック" w:eastAsia="BIZ UDゴシック" w:hAnsi="BIZ UDゴシック"/>
          <w:sz w:val="22"/>
        </w:rPr>
        <w:t>Ａ１５</w:t>
      </w:r>
      <w:r w:rsidR="00F12404" w:rsidRPr="003F6E9A">
        <w:rPr>
          <w:rFonts w:ascii="BIZ UDゴシック" w:eastAsia="BIZ UDゴシック" w:hAnsi="BIZ UDゴシック"/>
          <w:sz w:val="22"/>
        </w:rPr>
        <w:t xml:space="preserve">　県ホームページに参考として掲載している給付要綱の申請書（様式第３号）を確認ください。</w:t>
      </w:r>
    </w:p>
    <w:p w:rsidR="00F12404" w:rsidRDefault="00F12404" w:rsidP="00F12404">
      <w:pPr>
        <w:rPr>
          <w:rFonts w:ascii="BIZ UDゴシック" w:eastAsia="BIZ UDゴシック" w:hAnsi="BIZ UDゴシック"/>
          <w:sz w:val="22"/>
        </w:rPr>
      </w:pPr>
    </w:p>
    <w:p w:rsidR="00D4766C" w:rsidRPr="003F6E9A" w:rsidRDefault="00D4766C" w:rsidP="00D4766C">
      <w:pPr>
        <w:rPr>
          <w:rFonts w:ascii="BIZ UDゴシック" w:eastAsia="BIZ UDゴシック" w:hAnsi="BIZ UDゴシック"/>
          <w:sz w:val="22"/>
          <w:u w:val="single"/>
        </w:rPr>
      </w:pPr>
      <w:r>
        <w:rPr>
          <w:rFonts w:ascii="BIZ UDゴシック" w:eastAsia="BIZ UDゴシック" w:hAnsi="BIZ UDゴシック"/>
          <w:sz w:val="22"/>
          <w:u w:val="single"/>
        </w:rPr>
        <w:t>Ｑ</w:t>
      </w:r>
      <w:r>
        <w:rPr>
          <w:rFonts w:ascii="BIZ UDゴシック" w:eastAsia="BIZ UDゴシック" w:hAnsi="BIZ UDゴシック"/>
          <w:sz w:val="22"/>
          <w:u w:val="single"/>
        </w:rPr>
        <w:t>１６</w:t>
      </w:r>
      <w:r w:rsidRPr="003F6E9A">
        <w:rPr>
          <w:rFonts w:ascii="BIZ UDゴシック" w:eastAsia="BIZ UDゴシック" w:hAnsi="BIZ UDゴシック"/>
          <w:sz w:val="22"/>
          <w:u w:val="single"/>
        </w:rPr>
        <w:t xml:space="preserve">　紙申請は、希望があった場合のみ、受付する認識でいいか。</w:t>
      </w:r>
    </w:p>
    <w:p w:rsidR="00D4766C" w:rsidRDefault="00D4766C" w:rsidP="00D4766C">
      <w:pPr>
        <w:rPr>
          <w:rFonts w:ascii="BIZ UDゴシック" w:eastAsia="BIZ UDゴシック" w:hAnsi="BIZ UDゴシック"/>
          <w:sz w:val="22"/>
        </w:rPr>
      </w:pPr>
      <w:r>
        <w:rPr>
          <w:rFonts w:ascii="BIZ UDゴシック" w:eastAsia="BIZ UDゴシック" w:hAnsi="BIZ UDゴシック"/>
          <w:sz w:val="22"/>
        </w:rPr>
        <w:t>Ａ</w:t>
      </w:r>
      <w:r>
        <w:rPr>
          <w:rFonts w:ascii="BIZ UDゴシック" w:eastAsia="BIZ UDゴシック" w:hAnsi="BIZ UDゴシック"/>
          <w:sz w:val="22"/>
        </w:rPr>
        <w:t>１６</w:t>
      </w:r>
      <w:r w:rsidRPr="003F6E9A">
        <w:rPr>
          <w:rFonts w:ascii="BIZ UDゴシック" w:eastAsia="BIZ UDゴシック" w:hAnsi="BIZ UDゴシック"/>
          <w:sz w:val="22"/>
        </w:rPr>
        <w:t xml:space="preserve">　紙申請は、やむを得ない理由がある場合のみです。</w:t>
      </w:r>
    </w:p>
    <w:p w:rsidR="00D4766C" w:rsidRPr="00D4766C" w:rsidRDefault="00D4766C" w:rsidP="00D4766C">
      <w:pPr>
        <w:rPr>
          <w:rFonts w:ascii="BIZ UDゴシック" w:eastAsia="BIZ UDゴシック" w:hAnsi="BIZ UDゴシック" w:hint="eastAsia"/>
          <w:sz w:val="22"/>
        </w:rPr>
      </w:pPr>
    </w:p>
    <w:p w:rsidR="00F12404" w:rsidRPr="003F6E9A" w:rsidRDefault="002A53D2" w:rsidP="00F12404">
      <w:pPr>
        <w:ind w:left="440" w:hangingChars="200" w:hanging="440"/>
        <w:rPr>
          <w:rFonts w:ascii="BIZ UDゴシック" w:eastAsia="BIZ UDゴシック" w:hAnsi="BIZ UDゴシック"/>
          <w:sz w:val="22"/>
          <w:u w:val="single"/>
        </w:rPr>
      </w:pPr>
      <w:r>
        <w:rPr>
          <w:rFonts w:ascii="BIZ UDゴシック" w:eastAsia="BIZ UDゴシック" w:hAnsi="BIZ UDゴシック"/>
          <w:sz w:val="22"/>
          <w:u w:val="single"/>
        </w:rPr>
        <w:t>Ｑ１</w:t>
      </w:r>
      <w:r w:rsidR="00D4766C">
        <w:rPr>
          <w:rFonts w:ascii="BIZ UDゴシック" w:eastAsia="BIZ UDゴシック" w:hAnsi="BIZ UDゴシック"/>
          <w:sz w:val="22"/>
          <w:u w:val="single"/>
        </w:rPr>
        <w:t>７</w:t>
      </w:r>
      <w:r w:rsidR="00F12404" w:rsidRPr="003F6E9A">
        <w:rPr>
          <w:rFonts w:ascii="BIZ UDゴシック" w:eastAsia="BIZ UDゴシック" w:hAnsi="BIZ UDゴシック"/>
          <w:sz w:val="22"/>
          <w:u w:val="single"/>
        </w:rPr>
        <w:t xml:space="preserve">　紙申請を受付した場合、事務局（受託者）が電子申請システムに代行入力する必要はありますか。</w:t>
      </w:r>
    </w:p>
    <w:p w:rsidR="00F12404" w:rsidRPr="003F6E9A" w:rsidRDefault="002A53D2" w:rsidP="00F12404">
      <w:pPr>
        <w:rPr>
          <w:rFonts w:ascii="BIZ UDゴシック" w:eastAsia="BIZ UDゴシック" w:hAnsi="BIZ UDゴシック"/>
          <w:sz w:val="22"/>
        </w:rPr>
      </w:pPr>
      <w:r>
        <w:rPr>
          <w:rFonts w:ascii="BIZ UDゴシック" w:eastAsia="BIZ UDゴシック" w:hAnsi="BIZ UDゴシック"/>
          <w:sz w:val="22"/>
        </w:rPr>
        <w:t>Ａ１</w:t>
      </w:r>
      <w:r w:rsidR="00D4766C">
        <w:rPr>
          <w:rFonts w:ascii="BIZ UDゴシック" w:eastAsia="BIZ UDゴシック" w:hAnsi="BIZ UDゴシック"/>
          <w:sz w:val="22"/>
        </w:rPr>
        <w:t>７</w:t>
      </w:r>
      <w:r w:rsidR="00F12404" w:rsidRPr="003F6E9A">
        <w:rPr>
          <w:rFonts w:ascii="BIZ UDゴシック" w:eastAsia="BIZ UDゴシック" w:hAnsi="BIZ UDゴシック"/>
          <w:sz w:val="22"/>
        </w:rPr>
        <w:t xml:space="preserve">　一元管理するためには事務局で代行入力いただくことが現実的と考えます。</w:t>
      </w:r>
    </w:p>
    <w:p w:rsidR="00D4766C" w:rsidRPr="00D4766C" w:rsidRDefault="00D4766C" w:rsidP="00D4766C">
      <w:pPr>
        <w:ind w:left="440" w:hangingChars="200" w:hanging="440"/>
        <w:rPr>
          <w:rFonts w:ascii="BIZ UDゴシック" w:eastAsia="BIZ UDゴシック" w:hAnsi="BIZ UDゴシック" w:hint="eastAsia"/>
          <w:sz w:val="22"/>
          <w:u w:val="single"/>
        </w:rPr>
      </w:pPr>
    </w:p>
    <w:p w:rsidR="00D4766C" w:rsidRPr="003F6E9A" w:rsidRDefault="00D4766C" w:rsidP="00D4766C">
      <w:pPr>
        <w:ind w:left="440" w:hangingChars="200" w:hanging="440"/>
        <w:rPr>
          <w:rFonts w:ascii="BIZ UDゴシック" w:eastAsia="BIZ UDゴシック" w:hAnsi="BIZ UDゴシック"/>
          <w:sz w:val="22"/>
          <w:u w:val="single"/>
        </w:rPr>
      </w:pPr>
      <w:r>
        <w:rPr>
          <w:rFonts w:ascii="BIZ UDゴシック" w:eastAsia="BIZ UDゴシック" w:hAnsi="BIZ UDゴシック" w:hint="eastAsia"/>
          <w:sz w:val="22"/>
          <w:u w:val="single"/>
        </w:rPr>
        <w:t>Ｑ</w:t>
      </w:r>
      <w:r>
        <w:rPr>
          <w:rFonts w:ascii="BIZ UDゴシック" w:eastAsia="BIZ UDゴシック" w:hAnsi="BIZ UDゴシック" w:hint="eastAsia"/>
          <w:sz w:val="22"/>
          <w:u w:val="single"/>
        </w:rPr>
        <w:t>１８</w:t>
      </w:r>
      <w:r w:rsidRPr="003F6E9A">
        <w:rPr>
          <w:rFonts w:ascii="BIZ UDゴシック" w:eastAsia="BIZ UDゴシック" w:hAnsi="BIZ UDゴシック" w:hint="eastAsia"/>
          <w:sz w:val="22"/>
          <w:u w:val="single"/>
        </w:rPr>
        <w:t xml:space="preserve">　当事業は、月々の電力使用量が確認できる資料が届き次第、毎月申請するものと考えてよろしいでしょうか。</w:t>
      </w:r>
    </w:p>
    <w:p w:rsidR="00D4766C" w:rsidRPr="003F6E9A" w:rsidRDefault="00D4766C" w:rsidP="00D4766C">
      <w:pPr>
        <w:ind w:left="440" w:hangingChars="200" w:hanging="440"/>
        <w:rPr>
          <w:rFonts w:ascii="BIZ UDゴシック" w:eastAsia="BIZ UDゴシック" w:hAnsi="BIZ UDゴシック"/>
          <w:sz w:val="22"/>
        </w:rPr>
      </w:pPr>
      <w:r>
        <w:rPr>
          <w:rFonts w:ascii="BIZ UDゴシック" w:eastAsia="BIZ UDゴシック" w:hAnsi="BIZ UDゴシック"/>
          <w:sz w:val="22"/>
        </w:rPr>
        <w:t>Ａ</w:t>
      </w:r>
      <w:r>
        <w:rPr>
          <w:rFonts w:ascii="BIZ UDゴシック" w:eastAsia="BIZ UDゴシック" w:hAnsi="BIZ UDゴシック"/>
          <w:sz w:val="22"/>
        </w:rPr>
        <w:t>１８</w:t>
      </w:r>
      <w:r w:rsidRPr="003F6E9A">
        <w:rPr>
          <w:rFonts w:ascii="BIZ UDゴシック" w:eastAsia="BIZ UDゴシック" w:hAnsi="BIZ UDゴシック"/>
          <w:sz w:val="22"/>
        </w:rPr>
        <w:t xml:space="preserve">　その認識で間違いありません。</w:t>
      </w:r>
    </w:p>
    <w:p w:rsidR="00D4766C" w:rsidRPr="002A53D2" w:rsidRDefault="00D4766C" w:rsidP="00D4766C">
      <w:pPr>
        <w:rPr>
          <w:rFonts w:ascii="BIZ UDゴシック" w:eastAsia="BIZ UDゴシック" w:hAnsi="BIZ UDゴシック"/>
          <w:sz w:val="22"/>
          <w:u w:val="single"/>
        </w:rPr>
      </w:pPr>
    </w:p>
    <w:p w:rsidR="00F12404" w:rsidRPr="002A53D2" w:rsidRDefault="00F12404" w:rsidP="00D4766C">
      <w:pPr>
        <w:rPr>
          <w:rFonts w:ascii="BIZ UDゴシック" w:eastAsia="BIZ UDゴシック" w:hAnsi="BIZ UDゴシック"/>
          <w:sz w:val="22"/>
        </w:rPr>
      </w:pPr>
    </w:p>
    <w:p w:rsidR="00F12404" w:rsidRPr="003F6E9A" w:rsidRDefault="002A53D2" w:rsidP="00F12404">
      <w:pPr>
        <w:ind w:left="440" w:hangingChars="200" w:hanging="440"/>
        <w:rPr>
          <w:rFonts w:ascii="BIZ UDゴシック" w:eastAsia="BIZ UDゴシック" w:hAnsi="BIZ UDゴシック"/>
          <w:sz w:val="22"/>
          <w:u w:val="single"/>
        </w:rPr>
      </w:pPr>
      <w:r>
        <w:rPr>
          <w:rFonts w:ascii="BIZ UDゴシック" w:eastAsia="BIZ UDゴシック" w:hAnsi="BIZ UDゴシック"/>
          <w:sz w:val="22"/>
          <w:u w:val="single"/>
        </w:rPr>
        <w:lastRenderedPageBreak/>
        <w:t>Ｑ</w:t>
      </w:r>
      <w:r w:rsidR="00D4766C">
        <w:rPr>
          <w:rFonts w:ascii="BIZ UDゴシック" w:eastAsia="BIZ UDゴシック" w:hAnsi="BIZ UDゴシック"/>
          <w:sz w:val="22"/>
          <w:u w:val="single"/>
        </w:rPr>
        <w:t>１９</w:t>
      </w:r>
      <w:r w:rsidR="00F12404" w:rsidRPr="003F6E9A">
        <w:rPr>
          <w:rFonts w:ascii="BIZ UDゴシック" w:eastAsia="BIZ UDゴシック" w:hAnsi="BIZ UDゴシック"/>
          <w:sz w:val="22"/>
          <w:u w:val="single"/>
        </w:rPr>
        <w:t xml:space="preserve">　申請内容に不備がある場合、再申請が必要でしょうか。</w:t>
      </w:r>
    </w:p>
    <w:p w:rsidR="00F12404" w:rsidRDefault="002A53D2" w:rsidP="00D4766C">
      <w:pPr>
        <w:ind w:left="440" w:hangingChars="200" w:hanging="440"/>
        <w:rPr>
          <w:rFonts w:ascii="BIZ UDゴシック" w:eastAsia="BIZ UDゴシック" w:hAnsi="BIZ UDゴシック" w:hint="eastAsia"/>
          <w:sz w:val="22"/>
        </w:rPr>
      </w:pPr>
      <w:r>
        <w:rPr>
          <w:rFonts w:ascii="BIZ UDゴシック" w:eastAsia="BIZ UDゴシック" w:hAnsi="BIZ UDゴシック" w:hint="eastAsia"/>
          <w:sz w:val="22"/>
        </w:rPr>
        <w:t>Ａ１</w:t>
      </w:r>
      <w:r w:rsidR="00D4766C">
        <w:rPr>
          <w:rFonts w:ascii="BIZ UDゴシック" w:eastAsia="BIZ UDゴシック" w:hAnsi="BIZ UDゴシック" w:hint="eastAsia"/>
          <w:sz w:val="22"/>
        </w:rPr>
        <w:t>９</w:t>
      </w:r>
      <w:r w:rsidR="00F12404" w:rsidRPr="003F6E9A">
        <w:rPr>
          <w:rFonts w:ascii="BIZ UDゴシック" w:eastAsia="BIZ UDゴシック" w:hAnsi="BIZ UDゴシック" w:hint="eastAsia"/>
          <w:sz w:val="22"/>
        </w:rPr>
        <w:t xml:space="preserve">　修正（再申請）するか、申請を取り下げるか、修正せずに不支給の決定を受けるかは事業者が判断するものであり、県や事務局が再申請を要請するものではありません。</w:t>
      </w:r>
      <w:r w:rsidR="00F12404" w:rsidRPr="003F6E9A">
        <w:rPr>
          <w:rFonts w:ascii="BIZ UDゴシック" w:eastAsia="BIZ UDゴシック" w:hAnsi="BIZ UDゴシック"/>
          <w:sz w:val="22"/>
        </w:rPr>
        <w:t>修正については、事業者に</w:t>
      </w:r>
      <w:r w:rsidR="00F12404" w:rsidRPr="003F6E9A">
        <w:rPr>
          <w:rFonts w:ascii="BIZ UDゴシック" w:eastAsia="BIZ UDゴシック" w:hAnsi="BIZ UDゴシック" w:hint="eastAsia"/>
          <w:sz w:val="22"/>
        </w:rPr>
        <w:t>システム上で再申請していただく、入力情報を反映したデータベースを事務局で修正する等、様々な方法が考えられます。業務効率や事業者の利便性を踏まえたうえで、ご提案ください。</w:t>
      </w:r>
    </w:p>
    <w:p w:rsidR="00AC7D8B" w:rsidRPr="003F6E9A" w:rsidRDefault="00AC7D8B" w:rsidP="00F12404">
      <w:pPr>
        <w:rPr>
          <w:rFonts w:ascii="BIZ UDゴシック" w:eastAsia="BIZ UDゴシック" w:hAnsi="BIZ UDゴシック" w:hint="eastAsia"/>
          <w:sz w:val="22"/>
        </w:rPr>
      </w:pPr>
    </w:p>
    <w:p w:rsidR="00F12404" w:rsidRPr="003F6E9A" w:rsidRDefault="002A53D2" w:rsidP="00F12404">
      <w:pPr>
        <w:rPr>
          <w:rFonts w:ascii="BIZ UDゴシック" w:eastAsia="BIZ UDゴシック" w:hAnsi="BIZ UDゴシック"/>
          <w:sz w:val="22"/>
          <w:u w:val="single"/>
        </w:rPr>
      </w:pPr>
      <w:r>
        <w:rPr>
          <w:rFonts w:ascii="BIZ UDゴシック" w:eastAsia="BIZ UDゴシック" w:hAnsi="BIZ UDゴシック" w:hint="eastAsia"/>
          <w:sz w:val="22"/>
          <w:u w:val="single"/>
        </w:rPr>
        <w:t>Ｑ</w:t>
      </w:r>
      <w:r w:rsidR="00D4766C">
        <w:rPr>
          <w:rFonts w:ascii="BIZ UDゴシック" w:eastAsia="BIZ UDゴシック" w:hAnsi="BIZ UDゴシック" w:hint="eastAsia"/>
          <w:sz w:val="22"/>
          <w:u w:val="single"/>
        </w:rPr>
        <w:t>２０</w:t>
      </w:r>
      <w:r w:rsidR="00F12404" w:rsidRPr="003F6E9A">
        <w:rPr>
          <w:rFonts w:ascii="BIZ UDゴシック" w:eastAsia="BIZ UDゴシック" w:hAnsi="BIZ UDゴシック" w:hint="eastAsia"/>
          <w:sz w:val="22"/>
          <w:u w:val="single"/>
        </w:rPr>
        <w:t xml:space="preserve">　</w:t>
      </w:r>
      <w:r w:rsidR="00F12404" w:rsidRPr="003F6E9A">
        <w:rPr>
          <w:rFonts w:ascii="BIZ UDゴシック" w:eastAsia="BIZ UDゴシック" w:hAnsi="BIZ UDゴシック"/>
          <w:sz w:val="22"/>
          <w:u w:val="single"/>
        </w:rPr>
        <w:t>申請受理通知などのメール対応は必要でしょうか。</w:t>
      </w:r>
    </w:p>
    <w:p w:rsidR="00F12404" w:rsidRPr="003F6E9A" w:rsidRDefault="002A53D2" w:rsidP="00F12404">
      <w:pPr>
        <w:rPr>
          <w:rFonts w:ascii="BIZ UDゴシック" w:eastAsia="BIZ UDゴシック" w:hAnsi="BIZ UDゴシック"/>
          <w:sz w:val="22"/>
        </w:rPr>
      </w:pPr>
      <w:r>
        <w:rPr>
          <w:rFonts w:ascii="BIZ UDゴシック" w:eastAsia="BIZ UDゴシック" w:hAnsi="BIZ UDゴシック"/>
          <w:sz w:val="22"/>
        </w:rPr>
        <w:t>Ａ</w:t>
      </w:r>
      <w:r w:rsidR="00D4766C">
        <w:rPr>
          <w:rFonts w:ascii="BIZ UDゴシック" w:eastAsia="BIZ UDゴシック" w:hAnsi="BIZ UDゴシック"/>
          <w:sz w:val="22"/>
        </w:rPr>
        <w:t>２０</w:t>
      </w:r>
      <w:r w:rsidR="00F12404" w:rsidRPr="003F6E9A">
        <w:rPr>
          <w:rFonts w:ascii="BIZ UDゴシック" w:eastAsia="BIZ UDゴシック" w:hAnsi="BIZ UDゴシック"/>
          <w:sz w:val="22"/>
        </w:rPr>
        <w:t xml:space="preserve">　業務効率や事業者の利便性を踏まえたうえで、ご提案ください。</w:t>
      </w:r>
    </w:p>
    <w:p w:rsidR="00610ED8" w:rsidRPr="00D4766C" w:rsidRDefault="00610ED8" w:rsidP="00F12404">
      <w:pPr>
        <w:rPr>
          <w:rFonts w:ascii="BIZ UDゴシック" w:eastAsia="BIZ UDゴシック" w:hAnsi="BIZ UDゴシック" w:hint="eastAsia"/>
          <w:sz w:val="22"/>
        </w:rPr>
      </w:pPr>
    </w:p>
    <w:p w:rsidR="00F12404" w:rsidRPr="003F6E9A" w:rsidRDefault="002A53D2" w:rsidP="00F12404">
      <w:pPr>
        <w:ind w:left="440" w:hangingChars="200" w:hanging="440"/>
        <w:rPr>
          <w:rFonts w:ascii="BIZ UDゴシック" w:eastAsia="BIZ UDゴシック" w:hAnsi="BIZ UDゴシック"/>
          <w:sz w:val="22"/>
          <w:u w:val="single"/>
        </w:rPr>
      </w:pPr>
      <w:r>
        <w:rPr>
          <w:rFonts w:ascii="BIZ UDゴシック" w:eastAsia="BIZ UDゴシック" w:hAnsi="BIZ UDゴシック"/>
          <w:sz w:val="22"/>
          <w:u w:val="single"/>
        </w:rPr>
        <w:t>Ｑ</w:t>
      </w:r>
      <w:r w:rsidR="00D4766C">
        <w:rPr>
          <w:rFonts w:ascii="BIZ UDゴシック" w:eastAsia="BIZ UDゴシック" w:hAnsi="BIZ UDゴシック"/>
          <w:sz w:val="22"/>
          <w:u w:val="single"/>
        </w:rPr>
        <w:t>２１</w:t>
      </w:r>
      <w:r w:rsidR="00F12404" w:rsidRPr="003F6E9A">
        <w:rPr>
          <w:rFonts w:ascii="BIZ UDゴシック" w:eastAsia="BIZ UDゴシック" w:hAnsi="BIZ UDゴシック"/>
          <w:sz w:val="22"/>
          <w:u w:val="single"/>
        </w:rPr>
        <w:t xml:space="preserve">　給付要綱第９条（受付及び審査）について、結果報告方法について現時点で想定されている方法・内容があれば教えてください。</w:t>
      </w:r>
    </w:p>
    <w:p w:rsidR="00F12404" w:rsidRDefault="002A53D2" w:rsidP="00F12404">
      <w:pPr>
        <w:ind w:left="440" w:hangingChars="200" w:hanging="440"/>
        <w:rPr>
          <w:rFonts w:ascii="BIZ UDゴシック" w:eastAsia="BIZ UDゴシック" w:hAnsi="BIZ UDゴシック"/>
          <w:sz w:val="22"/>
        </w:rPr>
      </w:pPr>
      <w:r>
        <w:rPr>
          <w:rFonts w:ascii="BIZ UDゴシック" w:eastAsia="BIZ UDゴシック" w:hAnsi="BIZ UDゴシック" w:hint="eastAsia"/>
          <w:sz w:val="22"/>
        </w:rPr>
        <w:t>Ａ</w:t>
      </w:r>
      <w:r w:rsidR="00D4766C">
        <w:rPr>
          <w:rFonts w:ascii="BIZ UDゴシック" w:eastAsia="BIZ UDゴシック" w:hAnsi="BIZ UDゴシック" w:hint="eastAsia"/>
          <w:sz w:val="22"/>
        </w:rPr>
        <w:t>２１</w:t>
      </w:r>
      <w:r w:rsidR="00F12404" w:rsidRPr="003F6E9A">
        <w:rPr>
          <w:rFonts w:ascii="BIZ UDゴシック" w:eastAsia="BIZ UDゴシック" w:hAnsi="BIZ UDゴシック" w:hint="eastAsia"/>
          <w:sz w:val="22"/>
        </w:rPr>
        <w:t xml:space="preserve">　結果報告の方法については、インターネット上でデータを共有する、メールで送付する、記録媒体でやりとりを行う等、様々な方法があると考えています。</w:t>
      </w:r>
      <w:r w:rsidR="00F12404" w:rsidRPr="003F6E9A">
        <w:rPr>
          <w:rFonts w:ascii="BIZ UDゴシック" w:eastAsia="BIZ UDゴシック" w:hAnsi="BIZ UDゴシック"/>
          <w:sz w:val="22"/>
        </w:rPr>
        <w:t>ご提案ください。</w:t>
      </w:r>
    </w:p>
    <w:p w:rsidR="00AC7D8B" w:rsidRPr="003F6E9A" w:rsidRDefault="00AC7D8B" w:rsidP="00F12404">
      <w:pPr>
        <w:ind w:left="440" w:hangingChars="200" w:hanging="440"/>
        <w:rPr>
          <w:rFonts w:ascii="BIZ UDゴシック" w:eastAsia="BIZ UDゴシック" w:hAnsi="BIZ UDゴシック" w:hint="eastAsia"/>
          <w:sz w:val="22"/>
        </w:rPr>
      </w:pPr>
    </w:p>
    <w:p w:rsidR="00F12404" w:rsidRPr="003F6E9A" w:rsidRDefault="002A53D2" w:rsidP="00A930E8">
      <w:pPr>
        <w:ind w:left="440" w:hangingChars="200" w:hanging="440"/>
        <w:rPr>
          <w:rFonts w:ascii="BIZ UDゴシック" w:eastAsia="BIZ UDゴシック" w:hAnsi="BIZ UDゴシック"/>
          <w:sz w:val="22"/>
          <w:u w:val="single"/>
        </w:rPr>
      </w:pPr>
      <w:r>
        <w:rPr>
          <w:rFonts w:ascii="BIZ UDゴシック" w:eastAsia="BIZ UDゴシック" w:hAnsi="BIZ UDゴシック"/>
          <w:sz w:val="22"/>
          <w:u w:val="single"/>
        </w:rPr>
        <w:t>Ｑ</w:t>
      </w:r>
      <w:r w:rsidR="00D4766C">
        <w:rPr>
          <w:rFonts w:ascii="BIZ UDゴシック" w:eastAsia="BIZ UDゴシック" w:hAnsi="BIZ UDゴシック"/>
          <w:sz w:val="22"/>
          <w:u w:val="single"/>
        </w:rPr>
        <w:t>２２</w:t>
      </w:r>
      <w:r w:rsidR="00F12404" w:rsidRPr="003F6E9A">
        <w:rPr>
          <w:rFonts w:ascii="BIZ UDゴシック" w:eastAsia="BIZ UDゴシック" w:hAnsi="BIZ UDゴシック"/>
          <w:sz w:val="22"/>
          <w:u w:val="single"/>
        </w:rPr>
        <w:t xml:space="preserve">　仕様書の４．業務内容について「審査は、申請を受理した日から７日以内に終えるものとする。」とありますが、休日を含めた日数でしょうか。</w:t>
      </w:r>
    </w:p>
    <w:p w:rsidR="00F12404" w:rsidRPr="003F6E9A" w:rsidRDefault="002A53D2" w:rsidP="00A930E8">
      <w:pPr>
        <w:ind w:left="440" w:hangingChars="200" w:hanging="440"/>
        <w:rPr>
          <w:rFonts w:ascii="BIZ UDゴシック" w:eastAsia="BIZ UDゴシック" w:hAnsi="BIZ UDゴシック"/>
          <w:sz w:val="22"/>
        </w:rPr>
      </w:pPr>
      <w:r>
        <w:rPr>
          <w:rFonts w:ascii="BIZ UDゴシック" w:eastAsia="BIZ UDゴシック" w:hAnsi="BIZ UDゴシック"/>
          <w:sz w:val="22"/>
        </w:rPr>
        <w:t>Ａ</w:t>
      </w:r>
      <w:r w:rsidR="00D4766C">
        <w:rPr>
          <w:rFonts w:ascii="BIZ UDゴシック" w:eastAsia="BIZ UDゴシック" w:hAnsi="BIZ UDゴシック"/>
          <w:sz w:val="22"/>
        </w:rPr>
        <w:t>２２</w:t>
      </w:r>
      <w:r w:rsidR="00F12404" w:rsidRPr="003F6E9A">
        <w:rPr>
          <w:rFonts w:ascii="BIZ UDゴシック" w:eastAsia="BIZ UDゴシック" w:hAnsi="BIZ UDゴシック"/>
          <w:sz w:val="22"/>
        </w:rPr>
        <w:t xml:space="preserve">　</w:t>
      </w:r>
      <w:r w:rsidR="006818BB" w:rsidRPr="003F6E9A">
        <w:rPr>
          <w:rFonts w:ascii="BIZ UDゴシック" w:eastAsia="BIZ UDゴシック" w:hAnsi="BIZ UDゴシック"/>
          <w:sz w:val="22"/>
        </w:rPr>
        <w:t>７日以内は、</w:t>
      </w:r>
      <w:r w:rsidR="00F12404" w:rsidRPr="003F6E9A">
        <w:rPr>
          <w:rFonts w:ascii="BIZ UDゴシック" w:eastAsia="BIZ UDゴシック" w:hAnsi="BIZ UDゴシック"/>
          <w:sz w:val="22"/>
        </w:rPr>
        <w:t>営業日とお考えください。</w:t>
      </w:r>
    </w:p>
    <w:p w:rsidR="00F12404" w:rsidRPr="00D4766C" w:rsidRDefault="00F12404" w:rsidP="001A1F66">
      <w:pPr>
        <w:rPr>
          <w:rFonts w:ascii="BIZ UDゴシック" w:eastAsia="BIZ UDゴシック" w:hAnsi="BIZ UDゴシック" w:hint="eastAsia"/>
          <w:sz w:val="22"/>
        </w:rPr>
      </w:pPr>
    </w:p>
    <w:p w:rsidR="0078760B" w:rsidRPr="003F6E9A" w:rsidRDefault="002A53D2" w:rsidP="00A930E8">
      <w:pPr>
        <w:ind w:left="440" w:hangingChars="200" w:hanging="440"/>
        <w:rPr>
          <w:rFonts w:ascii="BIZ UDゴシック" w:eastAsia="BIZ UDゴシック" w:hAnsi="BIZ UDゴシック"/>
          <w:sz w:val="22"/>
          <w:u w:val="single"/>
        </w:rPr>
      </w:pPr>
      <w:r>
        <w:rPr>
          <w:rFonts w:ascii="BIZ UDゴシック" w:eastAsia="BIZ UDゴシック" w:hAnsi="BIZ UDゴシック"/>
          <w:sz w:val="22"/>
          <w:u w:val="single"/>
        </w:rPr>
        <w:t>Ｑ</w:t>
      </w:r>
      <w:r w:rsidR="00D4766C">
        <w:rPr>
          <w:rFonts w:ascii="BIZ UDゴシック" w:eastAsia="BIZ UDゴシック" w:hAnsi="BIZ UDゴシック"/>
          <w:sz w:val="22"/>
          <w:u w:val="single"/>
        </w:rPr>
        <w:t>２３</w:t>
      </w:r>
      <w:r w:rsidR="0078760B" w:rsidRPr="003F6E9A">
        <w:rPr>
          <w:rFonts w:ascii="BIZ UDゴシック" w:eastAsia="BIZ UDゴシック" w:hAnsi="BIZ UDゴシック"/>
          <w:sz w:val="22"/>
          <w:u w:val="single"/>
        </w:rPr>
        <w:t xml:space="preserve">　電子申請システムそのものを、設計し作成するのでしょうか。また、サーバ構築等ネットワーク環境全体も構築するのでしょうか。</w:t>
      </w:r>
    </w:p>
    <w:p w:rsidR="00610ED8" w:rsidRPr="003F6E9A" w:rsidRDefault="002A53D2" w:rsidP="009A69A7">
      <w:pPr>
        <w:ind w:left="440" w:hangingChars="200" w:hanging="440"/>
        <w:rPr>
          <w:rFonts w:ascii="BIZ UDゴシック" w:eastAsia="BIZ UDゴシック" w:hAnsi="BIZ UDゴシック"/>
          <w:sz w:val="22"/>
        </w:rPr>
      </w:pPr>
      <w:r>
        <w:rPr>
          <w:rFonts w:ascii="BIZ UDゴシック" w:eastAsia="BIZ UDゴシック" w:hAnsi="BIZ UDゴシック"/>
          <w:sz w:val="22"/>
        </w:rPr>
        <w:t>Ａ</w:t>
      </w:r>
      <w:r w:rsidR="00D4766C">
        <w:rPr>
          <w:rFonts w:ascii="BIZ UDゴシック" w:eastAsia="BIZ UDゴシック" w:hAnsi="BIZ UDゴシック"/>
          <w:sz w:val="22"/>
        </w:rPr>
        <w:t>２３</w:t>
      </w:r>
      <w:r w:rsidR="0078760B" w:rsidRPr="003F6E9A">
        <w:rPr>
          <w:rFonts w:ascii="BIZ UDゴシック" w:eastAsia="BIZ UDゴシック" w:hAnsi="BIZ UDゴシック"/>
          <w:sz w:val="22"/>
        </w:rPr>
        <w:t xml:space="preserve">　電子申請システムは、</w:t>
      </w:r>
      <w:r w:rsidR="009A69A7" w:rsidRPr="003F6E9A">
        <w:rPr>
          <w:rFonts w:ascii="BIZ UDゴシック" w:eastAsia="BIZ UDゴシック" w:hAnsi="BIZ UDゴシック"/>
          <w:sz w:val="22"/>
        </w:rPr>
        <w:t>専用システムを自前で</w:t>
      </w:r>
      <w:r w:rsidR="0078760B" w:rsidRPr="003F6E9A">
        <w:rPr>
          <w:rFonts w:ascii="BIZ UDゴシック" w:eastAsia="BIZ UDゴシック" w:hAnsi="BIZ UDゴシック"/>
          <w:sz w:val="22"/>
        </w:rPr>
        <w:t>構築する場合もあれば、</w:t>
      </w:r>
      <w:r w:rsidR="009A69A7" w:rsidRPr="003F6E9A">
        <w:rPr>
          <w:rFonts w:ascii="BIZ UDゴシック" w:eastAsia="BIZ UDゴシック" w:hAnsi="BIZ UDゴシック"/>
          <w:sz w:val="22"/>
        </w:rPr>
        <w:t>第三者に開発を委託する場合や、他事業で使用した既存</w:t>
      </w:r>
      <w:r w:rsidR="0078760B" w:rsidRPr="003F6E9A">
        <w:rPr>
          <w:rFonts w:ascii="BIZ UDゴシック" w:eastAsia="BIZ UDゴシック" w:hAnsi="BIZ UDゴシック"/>
          <w:sz w:val="22"/>
        </w:rPr>
        <w:t>システム</w:t>
      </w:r>
      <w:r w:rsidR="00364331" w:rsidRPr="003F6E9A">
        <w:rPr>
          <w:rFonts w:ascii="BIZ UDゴシック" w:eastAsia="BIZ UDゴシック" w:hAnsi="BIZ UDゴシック"/>
          <w:sz w:val="22"/>
        </w:rPr>
        <w:t>を改修</w:t>
      </w:r>
      <w:r w:rsidR="00610ED8" w:rsidRPr="003F6E9A">
        <w:rPr>
          <w:rFonts w:ascii="BIZ UDゴシック" w:eastAsia="BIZ UDゴシック" w:hAnsi="BIZ UDゴシック"/>
          <w:sz w:val="22"/>
        </w:rPr>
        <w:t>する場合</w:t>
      </w:r>
      <w:r w:rsidR="009A69A7" w:rsidRPr="003F6E9A">
        <w:rPr>
          <w:rFonts w:ascii="BIZ UDゴシック" w:eastAsia="BIZ UDゴシック" w:hAnsi="BIZ UDゴシック"/>
          <w:sz w:val="22"/>
        </w:rPr>
        <w:t>も</w:t>
      </w:r>
      <w:r w:rsidR="0078760B" w:rsidRPr="003F6E9A">
        <w:rPr>
          <w:rFonts w:ascii="BIZ UDゴシック" w:eastAsia="BIZ UDゴシック" w:hAnsi="BIZ UDゴシック"/>
          <w:sz w:val="22"/>
        </w:rPr>
        <w:t>あ</w:t>
      </w:r>
      <w:r w:rsidR="009A69A7" w:rsidRPr="003F6E9A">
        <w:rPr>
          <w:rFonts w:ascii="BIZ UDゴシック" w:eastAsia="BIZ UDゴシック" w:hAnsi="BIZ UDゴシック"/>
          <w:sz w:val="22"/>
        </w:rPr>
        <w:t>りう</w:t>
      </w:r>
      <w:r w:rsidR="0078760B" w:rsidRPr="003F6E9A">
        <w:rPr>
          <w:rFonts w:ascii="BIZ UDゴシック" w:eastAsia="BIZ UDゴシック" w:hAnsi="BIZ UDゴシック"/>
          <w:sz w:val="22"/>
        </w:rPr>
        <w:t>ると想定しています。</w:t>
      </w:r>
    </w:p>
    <w:p w:rsidR="00364331" w:rsidRPr="003F6E9A" w:rsidRDefault="009A69A7" w:rsidP="00610ED8">
      <w:pPr>
        <w:ind w:leftChars="200" w:left="420" w:firstLineChars="100" w:firstLine="220"/>
        <w:rPr>
          <w:rFonts w:ascii="BIZ UDゴシック" w:eastAsia="BIZ UDゴシック" w:hAnsi="BIZ UDゴシック"/>
          <w:sz w:val="22"/>
        </w:rPr>
      </w:pPr>
      <w:r w:rsidRPr="003F6E9A">
        <w:rPr>
          <w:rFonts w:ascii="BIZ UDゴシック" w:eastAsia="BIZ UDゴシック" w:hAnsi="BIZ UDゴシック"/>
          <w:sz w:val="22"/>
        </w:rPr>
        <w:t>また、</w:t>
      </w:r>
      <w:r w:rsidR="0078760B" w:rsidRPr="003F6E9A">
        <w:rPr>
          <w:rFonts w:ascii="BIZ UDゴシック" w:eastAsia="BIZ UDゴシック" w:hAnsi="BIZ UDゴシック"/>
          <w:sz w:val="22"/>
        </w:rPr>
        <w:t>ネットワーク環境</w:t>
      </w:r>
      <w:r w:rsidR="003449AD" w:rsidRPr="003F6E9A">
        <w:rPr>
          <w:rFonts w:ascii="BIZ UDゴシック" w:eastAsia="BIZ UDゴシック" w:hAnsi="BIZ UDゴシック"/>
          <w:sz w:val="22"/>
        </w:rPr>
        <w:t>について</w:t>
      </w:r>
      <w:r w:rsidR="0078760B" w:rsidRPr="003F6E9A">
        <w:rPr>
          <w:rFonts w:ascii="BIZ UDゴシック" w:eastAsia="BIZ UDゴシック" w:hAnsi="BIZ UDゴシック"/>
          <w:sz w:val="22"/>
        </w:rPr>
        <w:t>も</w:t>
      </w:r>
      <w:r w:rsidR="003449AD" w:rsidRPr="003F6E9A">
        <w:rPr>
          <w:rFonts w:ascii="BIZ UDゴシック" w:eastAsia="BIZ UDゴシック" w:hAnsi="BIZ UDゴシック"/>
          <w:sz w:val="22"/>
        </w:rPr>
        <w:t>、</w:t>
      </w:r>
      <w:r w:rsidRPr="003F6E9A">
        <w:rPr>
          <w:rFonts w:ascii="BIZ UDゴシック" w:eastAsia="BIZ UDゴシック" w:hAnsi="BIZ UDゴシック"/>
          <w:sz w:val="22"/>
        </w:rPr>
        <w:t>専用サーバを設置す</w:t>
      </w:r>
      <w:r w:rsidR="00364331" w:rsidRPr="003F6E9A">
        <w:rPr>
          <w:rFonts w:ascii="BIZ UDゴシック" w:eastAsia="BIZ UDゴシック" w:hAnsi="BIZ UDゴシック"/>
          <w:sz w:val="22"/>
        </w:rPr>
        <w:t>る</w:t>
      </w:r>
      <w:r w:rsidR="0078760B" w:rsidRPr="003F6E9A">
        <w:rPr>
          <w:rFonts w:ascii="BIZ UDゴシック" w:eastAsia="BIZ UDゴシック" w:hAnsi="BIZ UDゴシック"/>
          <w:sz w:val="22"/>
        </w:rPr>
        <w:t>場合もあれば、既存</w:t>
      </w:r>
      <w:r w:rsidR="003449AD" w:rsidRPr="003F6E9A">
        <w:rPr>
          <w:rFonts w:ascii="BIZ UDゴシック" w:eastAsia="BIZ UDゴシック" w:hAnsi="BIZ UDゴシック"/>
          <w:sz w:val="22"/>
        </w:rPr>
        <w:t>のレンタル</w:t>
      </w:r>
      <w:r w:rsidR="0078760B" w:rsidRPr="003F6E9A">
        <w:rPr>
          <w:rFonts w:ascii="BIZ UDゴシック" w:eastAsia="BIZ UDゴシック" w:hAnsi="BIZ UDゴシック"/>
          <w:sz w:val="22"/>
        </w:rPr>
        <w:t>サーバで運用</w:t>
      </w:r>
      <w:r w:rsidR="003449AD" w:rsidRPr="003F6E9A">
        <w:rPr>
          <w:rFonts w:ascii="BIZ UDゴシック" w:eastAsia="BIZ UDゴシック" w:hAnsi="BIZ UDゴシック"/>
          <w:sz w:val="22"/>
        </w:rPr>
        <w:t>する場合</w:t>
      </w:r>
      <w:r w:rsidR="0078760B" w:rsidRPr="003F6E9A">
        <w:rPr>
          <w:rFonts w:ascii="BIZ UDゴシック" w:eastAsia="BIZ UDゴシック" w:hAnsi="BIZ UDゴシック"/>
          <w:sz w:val="22"/>
        </w:rPr>
        <w:t>もあ</w:t>
      </w:r>
      <w:r w:rsidR="000B7511" w:rsidRPr="003F6E9A">
        <w:rPr>
          <w:rFonts w:ascii="BIZ UDゴシック" w:eastAsia="BIZ UDゴシック" w:hAnsi="BIZ UDゴシック"/>
          <w:sz w:val="22"/>
        </w:rPr>
        <w:t>りう</w:t>
      </w:r>
      <w:r w:rsidR="0078760B" w:rsidRPr="003F6E9A">
        <w:rPr>
          <w:rFonts w:ascii="BIZ UDゴシック" w:eastAsia="BIZ UDゴシック" w:hAnsi="BIZ UDゴシック"/>
          <w:sz w:val="22"/>
        </w:rPr>
        <w:t>ると想定</w:t>
      </w:r>
      <w:r w:rsidR="000B7511" w:rsidRPr="003F6E9A">
        <w:rPr>
          <w:rFonts w:ascii="BIZ UDゴシック" w:eastAsia="BIZ UDゴシック" w:hAnsi="BIZ UDゴシック"/>
          <w:sz w:val="22"/>
        </w:rPr>
        <w:t>していま</w:t>
      </w:r>
      <w:r w:rsidR="0078760B" w:rsidRPr="003F6E9A">
        <w:rPr>
          <w:rFonts w:ascii="BIZ UDゴシック" w:eastAsia="BIZ UDゴシック" w:hAnsi="BIZ UDゴシック"/>
          <w:sz w:val="22"/>
        </w:rPr>
        <w:t>す。</w:t>
      </w:r>
      <w:r w:rsidR="00364331" w:rsidRPr="003F6E9A">
        <w:rPr>
          <w:rFonts w:ascii="BIZ UDゴシック" w:eastAsia="BIZ UDゴシック" w:hAnsi="BIZ UDゴシック"/>
          <w:sz w:val="22"/>
        </w:rPr>
        <w:t>短期間で受付を開始</w:t>
      </w:r>
      <w:r w:rsidRPr="003F6E9A">
        <w:rPr>
          <w:rFonts w:ascii="BIZ UDゴシック" w:eastAsia="BIZ UDゴシック" w:hAnsi="BIZ UDゴシック"/>
          <w:sz w:val="22"/>
        </w:rPr>
        <w:t>すること</w:t>
      </w:r>
      <w:r w:rsidR="00364331" w:rsidRPr="003F6E9A">
        <w:rPr>
          <w:rFonts w:ascii="BIZ UDゴシック" w:eastAsia="BIZ UDゴシック" w:hAnsi="BIZ UDゴシック"/>
          <w:sz w:val="22"/>
        </w:rPr>
        <w:t>を念頭に、予算の範囲内</w:t>
      </w:r>
      <w:r w:rsidR="003449AD" w:rsidRPr="003F6E9A">
        <w:rPr>
          <w:rFonts w:ascii="BIZ UDゴシック" w:eastAsia="BIZ UDゴシック" w:hAnsi="BIZ UDゴシック"/>
          <w:sz w:val="22"/>
        </w:rPr>
        <w:t>でご提案</w:t>
      </w:r>
      <w:r w:rsidR="00364331" w:rsidRPr="003F6E9A">
        <w:rPr>
          <w:rFonts w:ascii="BIZ UDゴシック" w:eastAsia="BIZ UDゴシック" w:hAnsi="BIZ UDゴシック"/>
          <w:sz w:val="22"/>
        </w:rPr>
        <w:t>をいただければ幸甚です。</w:t>
      </w:r>
    </w:p>
    <w:p w:rsidR="003F6E9A" w:rsidRPr="003F6E9A" w:rsidRDefault="003F6E9A" w:rsidP="00610ED8">
      <w:pPr>
        <w:ind w:leftChars="200" w:left="420" w:firstLineChars="100" w:firstLine="220"/>
        <w:rPr>
          <w:rFonts w:ascii="BIZ UDゴシック" w:eastAsia="BIZ UDゴシック" w:hAnsi="BIZ UDゴシック"/>
          <w:sz w:val="22"/>
        </w:rPr>
      </w:pPr>
      <w:r w:rsidRPr="003F6E9A">
        <w:rPr>
          <w:rFonts w:ascii="BIZ UDゴシック" w:eastAsia="BIZ UDゴシック" w:hAnsi="BIZ UDゴシック"/>
          <w:sz w:val="22"/>
        </w:rPr>
        <w:t>なお、いずれの場合においても、個人情報の管理については十分に留意を払っていただきますようお願いします。</w:t>
      </w:r>
    </w:p>
    <w:p w:rsidR="00364331" w:rsidRPr="003F6E9A" w:rsidRDefault="00364331" w:rsidP="00364331">
      <w:pPr>
        <w:rPr>
          <w:rFonts w:ascii="BIZ UDゴシック" w:eastAsia="BIZ UDゴシック" w:hAnsi="BIZ UDゴシック"/>
          <w:sz w:val="22"/>
        </w:rPr>
      </w:pPr>
    </w:p>
    <w:p w:rsidR="00A25E7B" w:rsidRPr="003F6E9A" w:rsidRDefault="002A53D2" w:rsidP="00A930E8">
      <w:pPr>
        <w:ind w:left="440" w:hangingChars="200" w:hanging="440"/>
        <w:rPr>
          <w:rFonts w:ascii="BIZ UDゴシック" w:eastAsia="BIZ UDゴシック" w:hAnsi="BIZ UDゴシック"/>
          <w:sz w:val="22"/>
          <w:u w:val="single"/>
        </w:rPr>
      </w:pPr>
      <w:r>
        <w:rPr>
          <w:rFonts w:ascii="BIZ UDゴシック" w:eastAsia="BIZ UDゴシック" w:hAnsi="BIZ UDゴシック"/>
          <w:sz w:val="22"/>
          <w:u w:val="single"/>
        </w:rPr>
        <w:t>Ｑ</w:t>
      </w:r>
      <w:r w:rsidR="00D4766C">
        <w:rPr>
          <w:rFonts w:ascii="BIZ UDゴシック" w:eastAsia="BIZ UDゴシック" w:hAnsi="BIZ UDゴシック"/>
          <w:sz w:val="22"/>
          <w:u w:val="single"/>
        </w:rPr>
        <w:t>２４</w:t>
      </w:r>
      <w:r w:rsidR="00A25E7B" w:rsidRPr="003F6E9A">
        <w:rPr>
          <w:rFonts w:ascii="BIZ UDゴシック" w:eastAsia="BIZ UDゴシック" w:hAnsi="BIZ UDゴシック"/>
          <w:sz w:val="22"/>
          <w:u w:val="single"/>
        </w:rPr>
        <w:t xml:space="preserve">　システムの開発を第三者へ発注しても良いでしょうか。</w:t>
      </w:r>
    </w:p>
    <w:p w:rsidR="00A25E7B" w:rsidRPr="003F6E9A" w:rsidRDefault="002A53D2" w:rsidP="0025089F">
      <w:pPr>
        <w:ind w:left="440" w:hangingChars="200" w:hanging="440"/>
        <w:rPr>
          <w:rFonts w:ascii="BIZ UDゴシック" w:eastAsia="BIZ UDゴシック" w:hAnsi="BIZ UDゴシック"/>
          <w:sz w:val="22"/>
        </w:rPr>
      </w:pPr>
      <w:r>
        <w:rPr>
          <w:rFonts w:ascii="BIZ UDゴシック" w:eastAsia="BIZ UDゴシック" w:hAnsi="BIZ UDゴシック"/>
          <w:sz w:val="22"/>
        </w:rPr>
        <w:t>Ａ</w:t>
      </w:r>
      <w:r w:rsidR="00D4766C">
        <w:rPr>
          <w:rFonts w:ascii="BIZ UDゴシック" w:eastAsia="BIZ UDゴシック" w:hAnsi="BIZ UDゴシック"/>
          <w:sz w:val="22"/>
        </w:rPr>
        <w:t>２４</w:t>
      </w:r>
      <w:r w:rsidR="00A25E7B" w:rsidRPr="003F6E9A">
        <w:rPr>
          <w:rFonts w:ascii="BIZ UDゴシック" w:eastAsia="BIZ UDゴシック" w:hAnsi="BIZ UDゴシック"/>
          <w:sz w:val="22"/>
        </w:rPr>
        <w:t xml:space="preserve">　</w:t>
      </w:r>
      <w:r w:rsidR="0025089F" w:rsidRPr="003F6E9A">
        <w:rPr>
          <w:rFonts w:ascii="BIZ UDゴシック" w:eastAsia="BIZ UDゴシック" w:hAnsi="BIZ UDゴシック"/>
          <w:sz w:val="22"/>
        </w:rPr>
        <w:t>事前に開発先及び内容についてをお知らせいただき、県の承諾を得た場合は、再委託することは可能です。なお、</w:t>
      </w:r>
      <w:r w:rsidR="00A25E7B" w:rsidRPr="003F6E9A">
        <w:rPr>
          <w:rFonts w:ascii="BIZ UDゴシック" w:eastAsia="BIZ UDゴシック" w:hAnsi="BIZ UDゴシック"/>
          <w:sz w:val="22"/>
        </w:rPr>
        <w:t>現時点で発注</w:t>
      </w:r>
      <w:r w:rsidR="0025089F" w:rsidRPr="003F6E9A">
        <w:rPr>
          <w:rFonts w:ascii="BIZ UDゴシック" w:eastAsia="BIZ UDゴシック" w:hAnsi="BIZ UDゴシック"/>
          <w:sz w:val="22"/>
        </w:rPr>
        <w:t>を行う</w:t>
      </w:r>
      <w:r w:rsidR="00A25E7B" w:rsidRPr="003F6E9A">
        <w:rPr>
          <w:rFonts w:ascii="BIZ UDゴシック" w:eastAsia="BIZ UDゴシック" w:hAnsi="BIZ UDゴシック"/>
          <w:sz w:val="22"/>
        </w:rPr>
        <w:t>ことは承諾できかねます。</w:t>
      </w:r>
    </w:p>
    <w:p w:rsidR="002A53D2" w:rsidRDefault="002A53D2" w:rsidP="002A53D2">
      <w:pPr>
        <w:ind w:left="440" w:hangingChars="200" w:hanging="440"/>
        <w:rPr>
          <w:rFonts w:ascii="BIZ UDゴシック" w:eastAsia="BIZ UDゴシック" w:hAnsi="BIZ UDゴシック"/>
          <w:sz w:val="22"/>
          <w:u w:val="single"/>
        </w:rPr>
      </w:pPr>
    </w:p>
    <w:p w:rsidR="002A53D2" w:rsidRPr="003F6E9A" w:rsidRDefault="002A53D2" w:rsidP="002A53D2">
      <w:pPr>
        <w:rPr>
          <w:rFonts w:ascii="BIZ UDゴシック" w:eastAsia="BIZ UDゴシック" w:hAnsi="BIZ UDゴシック"/>
          <w:sz w:val="22"/>
        </w:rPr>
      </w:pPr>
    </w:p>
    <w:p w:rsidR="00F85ABC" w:rsidRPr="003F6E9A" w:rsidRDefault="002A53D2" w:rsidP="005F751C">
      <w:pPr>
        <w:ind w:left="440" w:hangingChars="200" w:hanging="440"/>
        <w:rPr>
          <w:rFonts w:ascii="BIZ UDゴシック" w:eastAsia="BIZ UDゴシック" w:hAnsi="BIZ UDゴシック"/>
          <w:sz w:val="22"/>
          <w:u w:val="single"/>
        </w:rPr>
      </w:pPr>
      <w:r>
        <w:rPr>
          <w:rFonts w:ascii="BIZ UDゴシック" w:eastAsia="BIZ UDゴシック" w:hAnsi="BIZ UDゴシック" w:hint="eastAsia"/>
          <w:sz w:val="22"/>
          <w:u w:val="single"/>
        </w:rPr>
        <w:lastRenderedPageBreak/>
        <w:t>Ｑ２５</w:t>
      </w:r>
      <w:r w:rsidR="00034369" w:rsidRPr="003F6E9A">
        <w:rPr>
          <w:rFonts w:ascii="BIZ UDゴシック" w:eastAsia="BIZ UDゴシック" w:hAnsi="BIZ UDゴシック" w:hint="eastAsia"/>
          <w:sz w:val="22"/>
          <w:u w:val="single"/>
        </w:rPr>
        <w:t xml:space="preserve">　給付</w:t>
      </w:r>
      <w:r w:rsidR="005F751C" w:rsidRPr="003F6E9A">
        <w:rPr>
          <w:rFonts w:ascii="BIZ UDゴシック" w:eastAsia="BIZ UDゴシック" w:hAnsi="BIZ UDゴシック" w:hint="eastAsia"/>
          <w:sz w:val="22"/>
          <w:u w:val="single"/>
        </w:rPr>
        <w:t>要綱第５条第１項に、提出書類が示されていますが、テナント事業者の</w:t>
      </w:r>
      <w:r w:rsidR="00034369" w:rsidRPr="003F6E9A">
        <w:rPr>
          <w:rFonts w:ascii="BIZ UDゴシック" w:eastAsia="BIZ UDゴシック" w:hAnsi="BIZ UDゴシック" w:hint="eastAsia"/>
          <w:sz w:val="22"/>
          <w:u w:val="single"/>
        </w:rPr>
        <w:t>場合に、①施設単位で提出が必要なもの</w:t>
      </w:r>
      <w:r w:rsidR="005F751C" w:rsidRPr="003F6E9A">
        <w:rPr>
          <w:rFonts w:ascii="BIZ UDゴシック" w:eastAsia="BIZ UDゴシック" w:hAnsi="BIZ UDゴシック" w:hint="eastAsia"/>
          <w:sz w:val="22"/>
          <w:u w:val="single"/>
        </w:rPr>
        <w:t>、</w:t>
      </w:r>
      <w:r w:rsidR="00034369" w:rsidRPr="003F6E9A">
        <w:rPr>
          <w:rFonts w:ascii="BIZ UDゴシック" w:eastAsia="BIZ UDゴシック" w:hAnsi="BIZ UDゴシック" w:hint="eastAsia"/>
          <w:sz w:val="22"/>
          <w:u w:val="single"/>
        </w:rPr>
        <w:t>②テナント単位で提出が必要なものを教えてください。</w:t>
      </w:r>
    </w:p>
    <w:p w:rsidR="005C70BD" w:rsidRPr="003F6E9A" w:rsidRDefault="002A53D2" w:rsidP="005C70BD">
      <w:pPr>
        <w:ind w:left="440" w:hangingChars="200" w:hanging="440"/>
        <w:rPr>
          <w:rFonts w:ascii="BIZ UDゴシック" w:eastAsia="BIZ UDゴシック" w:hAnsi="BIZ UDゴシック"/>
          <w:sz w:val="22"/>
        </w:rPr>
      </w:pPr>
      <w:r>
        <w:rPr>
          <w:rFonts w:ascii="BIZ UDゴシック" w:eastAsia="BIZ UDゴシック" w:hAnsi="BIZ UDゴシック"/>
          <w:sz w:val="22"/>
        </w:rPr>
        <w:t>Ａ２５</w:t>
      </w:r>
      <w:r w:rsidR="00034369" w:rsidRPr="003F6E9A">
        <w:rPr>
          <w:rFonts w:ascii="BIZ UDゴシック" w:eastAsia="BIZ UDゴシック" w:hAnsi="BIZ UDゴシック"/>
          <w:sz w:val="22"/>
        </w:rPr>
        <w:t xml:space="preserve">　</w:t>
      </w:r>
      <w:r w:rsidR="005C70BD" w:rsidRPr="003F6E9A">
        <w:rPr>
          <w:rFonts w:ascii="BIZ UDゴシック" w:eastAsia="BIZ UDゴシック" w:hAnsi="BIZ UDゴシック"/>
          <w:sz w:val="22"/>
        </w:rPr>
        <w:t>本支援金は「特別高圧電力需給契約を締結している者</w:t>
      </w:r>
      <w:r w:rsidR="005F751C" w:rsidRPr="003F6E9A">
        <w:rPr>
          <w:rFonts w:ascii="BIZ UDゴシック" w:eastAsia="BIZ UDゴシック" w:hAnsi="BIZ UDゴシック"/>
          <w:sz w:val="22"/>
        </w:rPr>
        <w:t>（デベロッパー）</w:t>
      </w:r>
      <w:r w:rsidR="005C70BD" w:rsidRPr="003F6E9A">
        <w:rPr>
          <w:rFonts w:ascii="BIZ UDゴシック" w:eastAsia="BIZ UDゴシック" w:hAnsi="BIZ UDゴシック"/>
          <w:sz w:val="22"/>
        </w:rPr>
        <w:t>」が申請するもので</w:t>
      </w:r>
      <w:r w:rsidR="005F751C" w:rsidRPr="003F6E9A">
        <w:rPr>
          <w:rFonts w:ascii="BIZ UDゴシック" w:eastAsia="BIZ UDゴシック" w:hAnsi="BIZ UDゴシック"/>
          <w:sz w:val="22"/>
        </w:rPr>
        <w:t>あって、テナントによる申請は想定しており</w:t>
      </w:r>
      <w:r w:rsidR="00FB7788" w:rsidRPr="003F6E9A">
        <w:rPr>
          <w:rFonts w:ascii="BIZ UDゴシック" w:eastAsia="BIZ UDゴシック" w:hAnsi="BIZ UDゴシック"/>
          <w:sz w:val="22"/>
        </w:rPr>
        <w:t>ません</w:t>
      </w:r>
      <w:r w:rsidR="005F751C" w:rsidRPr="003F6E9A">
        <w:rPr>
          <w:rFonts w:ascii="BIZ UDゴシック" w:eastAsia="BIZ UDゴシック" w:hAnsi="BIZ UDゴシック"/>
          <w:sz w:val="22"/>
        </w:rPr>
        <w:t>。</w:t>
      </w:r>
    </w:p>
    <w:p w:rsidR="00FB7788" w:rsidRPr="003F6E9A" w:rsidRDefault="00FB7788" w:rsidP="00FB7788">
      <w:pPr>
        <w:ind w:leftChars="200" w:left="420" w:firstLineChars="100" w:firstLine="220"/>
        <w:rPr>
          <w:rFonts w:ascii="BIZ UDゴシック" w:eastAsia="BIZ UDゴシック" w:hAnsi="BIZ UDゴシック"/>
          <w:sz w:val="22"/>
        </w:rPr>
      </w:pPr>
      <w:r w:rsidRPr="003F6E9A">
        <w:rPr>
          <w:rFonts w:ascii="BIZ UDゴシック" w:eastAsia="BIZ UDゴシック" w:hAnsi="BIZ UDゴシック" w:hint="eastAsia"/>
          <w:sz w:val="22"/>
        </w:rPr>
        <w:t>①施設単位で提出が必要なもの</w:t>
      </w:r>
    </w:p>
    <w:p w:rsidR="005C70BD" w:rsidRPr="003F6E9A" w:rsidRDefault="005C70BD" w:rsidP="005C70BD">
      <w:pPr>
        <w:ind w:leftChars="200" w:left="420" w:firstLineChars="200" w:firstLine="440"/>
        <w:rPr>
          <w:rFonts w:ascii="BIZ UDゴシック" w:eastAsia="BIZ UDゴシック" w:hAnsi="BIZ UDゴシック"/>
          <w:sz w:val="22"/>
        </w:rPr>
      </w:pPr>
      <w:r w:rsidRPr="003F6E9A">
        <w:rPr>
          <w:rFonts w:ascii="BIZ UDゴシック" w:eastAsia="BIZ UDゴシック" w:hAnsi="BIZ UDゴシック"/>
          <w:sz w:val="22"/>
        </w:rPr>
        <w:t>（１）履歴事項全部</w:t>
      </w:r>
      <w:bookmarkStart w:id="0" w:name="_GoBack"/>
      <w:bookmarkEnd w:id="0"/>
      <w:r w:rsidRPr="003F6E9A">
        <w:rPr>
          <w:rFonts w:ascii="BIZ UDゴシック" w:eastAsia="BIZ UDゴシック" w:hAnsi="BIZ UDゴシック"/>
          <w:sz w:val="22"/>
        </w:rPr>
        <w:t>証明書</w:t>
      </w:r>
    </w:p>
    <w:p w:rsidR="005C70BD" w:rsidRPr="003F6E9A" w:rsidRDefault="005C70BD" w:rsidP="005C70BD">
      <w:pPr>
        <w:ind w:leftChars="200" w:left="420" w:firstLineChars="200" w:firstLine="440"/>
        <w:rPr>
          <w:rFonts w:ascii="BIZ UDゴシック" w:eastAsia="BIZ UDゴシック" w:hAnsi="BIZ UDゴシック"/>
          <w:sz w:val="22"/>
        </w:rPr>
      </w:pPr>
      <w:r w:rsidRPr="003F6E9A">
        <w:rPr>
          <w:rFonts w:ascii="BIZ UDゴシック" w:eastAsia="BIZ UDゴシック" w:hAnsi="BIZ UDゴシック"/>
          <w:sz w:val="22"/>
        </w:rPr>
        <w:t>（２）契約種別が特別高圧電力であることが確認できる資料</w:t>
      </w:r>
    </w:p>
    <w:p w:rsidR="005C70BD" w:rsidRPr="003F6E9A" w:rsidRDefault="005C70BD" w:rsidP="005C70BD">
      <w:pPr>
        <w:ind w:leftChars="200" w:left="420" w:firstLineChars="200" w:firstLine="440"/>
        <w:rPr>
          <w:rFonts w:ascii="BIZ UDゴシック" w:eastAsia="BIZ UDゴシック" w:hAnsi="BIZ UDゴシック"/>
          <w:sz w:val="22"/>
        </w:rPr>
      </w:pPr>
      <w:r w:rsidRPr="003F6E9A">
        <w:rPr>
          <w:rFonts w:ascii="BIZ UDゴシック" w:eastAsia="BIZ UDゴシック" w:hAnsi="BIZ UDゴシック"/>
          <w:sz w:val="22"/>
        </w:rPr>
        <w:t>（３）申請役員一覧</w:t>
      </w:r>
    </w:p>
    <w:p w:rsidR="005C70BD" w:rsidRPr="003F6E9A" w:rsidRDefault="005C70BD" w:rsidP="003913D4">
      <w:pPr>
        <w:ind w:leftChars="200" w:left="420" w:firstLineChars="200" w:firstLine="440"/>
        <w:rPr>
          <w:rFonts w:ascii="BIZ UDゴシック" w:eastAsia="BIZ UDゴシック" w:hAnsi="BIZ UDゴシック"/>
          <w:sz w:val="22"/>
        </w:rPr>
      </w:pPr>
      <w:r w:rsidRPr="003F6E9A">
        <w:rPr>
          <w:rFonts w:ascii="BIZ UDゴシック" w:eastAsia="BIZ UDゴシック" w:hAnsi="BIZ UDゴシック"/>
          <w:sz w:val="22"/>
        </w:rPr>
        <w:t>（</w:t>
      </w:r>
      <w:r w:rsidR="003913D4" w:rsidRPr="003F6E9A">
        <w:rPr>
          <w:rFonts w:ascii="BIZ UDゴシック" w:eastAsia="BIZ UDゴシック" w:hAnsi="BIZ UDゴシック"/>
          <w:sz w:val="22"/>
        </w:rPr>
        <w:t>４</w:t>
      </w:r>
      <w:r w:rsidRPr="003F6E9A">
        <w:rPr>
          <w:rFonts w:ascii="BIZ UDゴシック" w:eastAsia="BIZ UDゴシック" w:hAnsi="BIZ UDゴシック"/>
          <w:sz w:val="22"/>
        </w:rPr>
        <w:t>）テナント事業者一覧（様式第１号）</w:t>
      </w:r>
    </w:p>
    <w:p w:rsidR="005C70BD" w:rsidRPr="003F6E9A" w:rsidRDefault="005C70BD" w:rsidP="005C70BD">
      <w:pPr>
        <w:ind w:firstLineChars="300" w:firstLine="660"/>
        <w:rPr>
          <w:rFonts w:ascii="BIZ UDゴシック" w:eastAsia="BIZ UDゴシック" w:hAnsi="BIZ UDゴシック"/>
          <w:sz w:val="22"/>
        </w:rPr>
      </w:pPr>
      <w:r w:rsidRPr="003F6E9A">
        <w:rPr>
          <w:rFonts w:ascii="BIZ UDゴシック" w:eastAsia="BIZ UDゴシック" w:hAnsi="BIZ UDゴシック" w:hint="eastAsia"/>
          <w:sz w:val="22"/>
        </w:rPr>
        <w:t>②テナント単位で提出が必要なもの</w:t>
      </w:r>
    </w:p>
    <w:p w:rsidR="005C70BD" w:rsidRPr="003F6E9A" w:rsidRDefault="005C70BD" w:rsidP="005C70BD">
      <w:pPr>
        <w:ind w:leftChars="200" w:left="420" w:firstLineChars="200" w:firstLine="440"/>
        <w:rPr>
          <w:rFonts w:ascii="BIZ UDゴシック" w:eastAsia="BIZ UDゴシック" w:hAnsi="BIZ UDゴシック"/>
          <w:sz w:val="22"/>
        </w:rPr>
      </w:pPr>
      <w:r w:rsidRPr="003F6E9A">
        <w:rPr>
          <w:rFonts w:ascii="BIZ UDゴシック" w:eastAsia="BIZ UDゴシック" w:hAnsi="BIZ UDゴシック"/>
          <w:sz w:val="22"/>
        </w:rPr>
        <w:t>（</w:t>
      </w:r>
      <w:r w:rsidR="003913D4" w:rsidRPr="003F6E9A">
        <w:rPr>
          <w:rFonts w:ascii="BIZ UDゴシック" w:eastAsia="BIZ UDゴシック" w:hAnsi="BIZ UDゴシック"/>
          <w:sz w:val="22"/>
        </w:rPr>
        <w:t>５</w:t>
      </w:r>
      <w:r w:rsidRPr="003F6E9A">
        <w:rPr>
          <w:rFonts w:ascii="BIZ UDゴシック" w:eastAsia="BIZ UDゴシック" w:hAnsi="BIZ UDゴシック"/>
          <w:sz w:val="22"/>
        </w:rPr>
        <w:t>）同意書（様式第２号）の写し</w:t>
      </w:r>
    </w:p>
    <w:p w:rsidR="003913D4" w:rsidRPr="003F6E9A" w:rsidRDefault="003913D4" w:rsidP="005C70BD">
      <w:pPr>
        <w:ind w:leftChars="200" w:left="420" w:firstLineChars="200" w:firstLine="440"/>
        <w:rPr>
          <w:rFonts w:ascii="BIZ UDゴシック" w:eastAsia="BIZ UDゴシック" w:hAnsi="BIZ UDゴシック"/>
          <w:sz w:val="22"/>
        </w:rPr>
      </w:pPr>
      <w:r w:rsidRPr="003F6E9A">
        <w:rPr>
          <w:rFonts w:ascii="BIZ UDゴシック" w:eastAsia="BIZ UDゴシック" w:hAnsi="BIZ UDゴシック"/>
          <w:sz w:val="22"/>
        </w:rPr>
        <w:t>（６）電力使用量が確認できる資料</w:t>
      </w:r>
      <w:r w:rsidR="005F751C" w:rsidRPr="003F6E9A">
        <w:rPr>
          <w:rFonts w:ascii="BIZ UDゴシック" w:eastAsia="BIZ UDゴシック" w:hAnsi="BIZ UDゴシック"/>
          <w:sz w:val="22"/>
        </w:rPr>
        <w:t xml:space="preserve">　※</w:t>
      </w:r>
    </w:p>
    <w:p w:rsidR="005C70BD" w:rsidRDefault="003913D4" w:rsidP="005C70BD">
      <w:pPr>
        <w:ind w:leftChars="400" w:left="1060" w:hangingChars="100" w:hanging="220"/>
        <w:rPr>
          <w:rFonts w:ascii="BIZ UDゴシック" w:eastAsia="BIZ UDゴシック" w:hAnsi="BIZ UDゴシック"/>
          <w:sz w:val="22"/>
        </w:rPr>
      </w:pPr>
      <w:r w:rsidRPr="003F6E9A">
        <w:rPr>
          <w:rFonts w:ascii="BIZ UDゴシック" w:eastAsia="BIZ UDゴシック" w:hAnsi="BIZ UDゴシック"/>
          <w:sz w:val="22"/>
        </w:rPr>
        <w:t>※</w:t>
      </w:r>
      <w:r w:rsidR="005C70BD" w:rsidRPr="003F6E9A">
        <w:rPr>
          <w:rFonts w:ascii="BIZ UDゴシック" w:eastAsia="BIZ UDゴシック" w:hAnsi="BIZ UDゴシック"/>
          <w:sz w:val="22"/>
        </w:rPr>
        <w:t>商業施設の場合、店舗だけでなく共用部分</w:t>
      </w:r>
      <w:r w:rsidRPr="003F6E9A">
        <w:rPr>
          <w:rFonts w:ascii="BIZ UDゴシック" w:eastAsia="BIZ UDゴシック" w:hAnsi="BIZ UDゴシック"/>
          <w:sz w:val="22"/>
        </w:rPr>
        <w:t>の電力使用量</w:t>
      </w:r>
      <w:r w:rsidR="005F751C" w:rsidRPr="003F6E9A">
        <w:rPr>
          <w:rFonts w:ascii="BIZ UDゴシック" w:eastAsia="BIZ UDゴシック" w:hAnsi="BIZ UDゴシック"/>
          <w:sz w:val="22"/>
        </w:rPr>
        <w:t>を</w:t>
      </w:r>
      <w:r w:rsidRPr="003F6E9A">
        <w:rPr>
          <w:rFonts w:ascii="BIZ UDゴシック" w:eastAsia="BIZ UDゴシック" w:hAnsi="BIZ UDゴシック"/>
          <w:sz w:val="22"/>
        </w:rPr>
        <w:t>テナント</w:t>
      </w:r>
      <w:r w:rsidR="005F751C" w:rsidRPr="003F6E9A">
        <w:rPr>
          <w:rFonts w:ascii="BIZ UDゴシック" w:eastAsia="BIZ UDゴシック" w:hAnsi="BIZ UDゴシック"/>
          <w:sz w:val="22"/>
        </w:rPr>
        <w:t>が按分で</w:t>
      </w:r>
      <w:r w:rsidRPr="003F6E9A">
        <w:rPr>
          <w:rFonts w:ascii="BIZ UDゴシック" w:eastAsia="BIZ UDゴシック" w:hAnsi="BIZ UDゴシック"/>
          <w:sz w:val="22"/>
        </w:rPr>
        <w:t>負担</w:t>
      </w:r>
      <w:r w:rsidR="005F751C" w:rsidRPr="003F6E9A">
        <w:rPr>
          <w:rFonts w:ascii="BIZ UDゴシック" w:eastAsia="BIZ UDゴシック" w:hAnsi="BIZ UDゴシック"/>
          <w:sz w:val="22"/>
        </w:rPr>
        <w:t>して</w:t>
      </w:r>
      <w:r w:rsidR="005C70BD" w:rsidRPr="003F6E9A">
        <w:rPr>
          <w:rFonts w:ascii="BIZ UDゴシック" w:eastAsia="BIZ UDゴシック" w:hAnsi="BIZ UDゴシック"/>
          <w:sz w:val="22"/>
        </w:rPr>
        <w:t>いる場合があります。この</w:t>
      </w:r>
      <w:r w:rsidRPr="003F6E9A">
        <w:rPr>
          <w:rFonts w:ascii="BIZ UDゴシック" w:eastAsia="BIZ UDゴシック" w:hAnsi="BIZ UDゴシック"/>
          <w:sz w:val="22"/>
        </w:rPr>
        <w:t>場合の</w:t>
      </w:r>
      <w:r w:rsidR="005C70BD" w:rsidRPr="003F6E9A">
        <w:rPr>
          <w:rFonts w:ascii="BIZ UDゴシック" w:eastAsia="BIZ UDゴシック" w:hAnsi="BIZ UDゴシック"/>
          <w:sz w:val="22"/>
        </w:rPr>
        <w:t>共用部分の</w:t>
      </w:r>
      <w:r w:rsidRPr="003F6E9A">
        <w:rPr>
          <w:rFonts w:ascii="BIZ UDゴシック" w:eastAsia="BIZ UDゴシック" w:hAnsi="BIZ UDゴシック"/>
          <w:sz w:val="22"/>
        </w:rPr>
        <w:t>電力使用量は</w:t>
      </w:r>
      <w:r w:rsidR="005C70BD" w:rsidRPr="003F6E9A">
        <w:rPr>
          <w:rFonts w:ascii="BIZ UDゴシック" w:eastAsia="BIZ UDゴシック" w:hAnsi="BIZ UDゴシック"/>
          <w:sz w:val="22"/>
        </w:rPr>
        <w:t>支援対象となります</w:t>
      </w:r>
      <w:r w:rsidRPr="003F6E9A">
        <w:rPr>
          <w:rFonts w:ascii="BIZ UDゴシック" w:eastAsia="BIZ UDゴシック" w:hAnsi="BIZ UDゴシック"/>
          <w:sz w:val="22"/>
        </w:rPr>
        <w:t>。</w:t>
      </w:r>
      <w:r w:rsidR="005F751C" w:rsidRPr="003F6E9A">
        <w:rPr>
          <w:rFonts w:ascii="BIZ UDゴシック" w:eastAsia="BIZ UDゴシック" w:hAnsi="BIZ UDゴシック"/>
          <w:sz w:val="22"/>
        </w:rPr>
        <w:t>デベロッパーには、これらの実績をまとめた資料を提出してもらう形となるものです。</w:t>
      </w:r>
    </w:p>
    <w:p w:rsidR="00F85ABC" w:rsidRPr="003F6E9A" w:rsidRDefault="00F85ABC" w:rsidP="001937C3">
      <w:pPr>
        <w:rPr>
          <w:rFonts w:ascii="BIZ UDゴシック" w:eastAsia="BIZ UDゴシック" w:hAnsi="BIZ UDゴシック" w:hint="eastAsia"/>
          <w:sz w:val="22"/>
        </w:rPr>
      </w:pPr>
    </w:p>
    <w:p w:rsidR="001F05A8" w:rsidRPr="003F6E9A" w:rsidRDefault="002A53D2" w:rsidP="00A930E8">
      <w:pPr>
        <w:ind w:left="440" w:hangingChars="200" w:hanging="440"/>
        <w:rPr>
          <w:rFonts w:ascii="BIZ UDゴシック" w:eastAsia="BIZ UDゴシック" w:hAnsi="BIZ UDゴシック"/>
          <w:sz w:val="22"/>
          <w:u w:val="single"/>
        </w:rPr>
      </w:pPr>
      <w:r>
        <w:rPr>
          <w:rFonts w:ascii="BIZ UDゴシック" w:eastAsia="BIZ UDゴシック" w:hAnsi="BIZ UDゴシック"/>
          <w:sz w:val="22"/>
          <w:u w:val="single"/>
        </w:rPr>
        <w:t>Ｑ２６</w:t>
      </w:r>
      <w:r w:rsidR="00D746C8" w:rsidRPr="003F6E9A">
        <w:rPr>
          <w:rFonts w:ascii="BIZ UDゴシック" w:eastAsia="BIZ UDゴシック" w:hAnsi="BIZ UDゴシック"/>
          <w:sz w:val="22"/>
          <w:u w:val="single"/>
        </w:rPr>
        <w:t xml:space="preserve">　企画提案書について「提案者名が分からないように黒塗りする」必要はありますか。（他の自治体で例があるため）</w:t>
      </w:r>
    </w:p>
    <w:p w:rsidR="00D746C8" w:rsidRPr="003F6E9A" w:rsidRDefault="002A53D2" w:rsidP="00A930E8">
      <w:pPr>
        <w:ind w:left="440" w:hangingChars="200" w:hanging="440"/>
        <w:rPr>
          <w:rFonts w:ascii="BIZ UDゴシック" w:eastAsia="BIZ UDゴシック" w:hAnsi="BIZ UDゴシック"/>
          <w:sz w:val="22"/>
        </w:rPr>
      </w:pPr>
      <w:r>
        <w:rPr>
          <w:rFonts w:ascii="BIZ UDゴシック" w:eastAsia="BIZ UDゴシック" w:hAnsi="BIZ UDゴシック"/>
          <w:sz w:val="22"/>
        </w:rPr>
        <w:t>Ａ２６</w:t>
      </w:r>
      <w:r w:rsidR="00D746C8" w:rsidRPr="003F6E9A">
        <w:rPr>
          <w:rFonts w:ascii="BIZ UDゴシック" w:eastAsia="BIZ UDゴシック" w:hAnsi="BIZ UDゴシック"/>
          <w:sz w:val="22"/>
        </w:rPr>
        <w:t xml:space="preserve">　黒塗りは不要です。</w:t>
      </w:r>
    </w:p>
    <w:p w:rsidR="00D746C8" w:rsidRPr="002A53D2" w:rsidRDefault="00D746C8" w:rsidP="00A930E8">
      <w:pPr>
        <w:ind w:left="440" w:hangingChars="200" w:hanging="440"/>
        <w:rPr>
          <w:rFonts w:ascii="BIZ UDゴシック" w:eastAsia="BIZ UDゴシック" w:hAnsi="BIZ UDゴシック"/>
          <w:sz w:val="22"/>
        </w:rPr>
      </w:pPr>
    </w:p>
    <w:p w:rsidR="00D746C8" w:rsidRPr="003F6E9A" w:rsidRDefault="002A53D2" w:rsidP="00A930E8">
      <w:pPr>
        <w:ind w:left="440" w:hangingChars="200" w:hanging="440"/>
        <w:rPr>
          <w:rFonts w:ascii="BIZ UDゴシック" w:eastAsia="BIZ UDゴシック" w:hAnsi="BIZ UDゴシック"/>
          <w:sz w:val="22"/>
          <w:u w:val="single"/>
        </w:rPr>
      </w:pPr>
      <w:r>
        <w:rPr>
          <w:rFonts w:ascii="BIZ UDゴシック" w:eastAsia="BIZ UDゴシック" w:hAnsi="BIZ UDゴシック"/>
          <w:sz w:val="22"/>
          <w:u w:val="single"/>
        </w:rPr>
        <w:t>Ｑ２７</w:t>
      </w:r>
      <w:r w:rsidR="00D746C8" w:rsidRPr="003F6E9A">
        <w:rPr>
          <w:rFonts w:ascii="BIZ UDゴシック" w:eastAsia="BIZ UDゴシック" w:hAnsi="BIZ UDゴシック"/>
          <w:sz w:val="22"/>
          <w:u w:val="single"/>
        </w:rPr>
        <w:t xml:space="preserve">　企画提案内容審査について、提案者によるプレゼンテーションの機会は無いでしょうか。</w:t>
      </w:r>
    </w:p>
    <w:p w:rsidR="00D746C8" w:rsidRPr="003F6E9A" w:rsidRDefault="002A53D2" w:rsidP="00A930E8">
      <w:pPr>
        <w:ind w:left="440" w:hangingChars="200" w:hanging="440"/>
        <w:rPr>
          <w:rFonts w:ascii="BIZ UDゴシック" w:eastAsia="BIZ UDゴシック" w:hAnsi="BIZ UDゴシック"/>
          <w:sz w:val="22"/>
        </w:rPr>
      </w:pPr>
      <w:r>
        <w:rPr>
          <w:rFonts w:ascii="BIZ UDゴシック" w:eastAsia="BIZ UDゴシック" w:hAnsi="BIZ UDゴシック"/>
          <w:sz w:val="22"/>
        </w:rPr>
        <w:t>Ａ２７</w:t>
      </w:r>
      <w:r w:rsidR="00D746C8" w:rsidRPr="003F6E9A">
        <w:rPr>
          <w:rFonts w:ascii="BIZ UDゴシック" w:eastAsia="BIZ UDゴシック" w:hAnsi="BIZ UDゴシック"/>
          <w:sz w:val="22"/>
        </w:rPr>
        <w:t xml:space="preserve">　書類審査のみです。</w:t>
      </w:r>
    </w:p>
    <w:p w:rsidR="00EB3F72" w:rsidRPr="003F6E9A" w:rsidRDefault="00EB3F72" w:rsidP="00EB3F72">
      <w:pPr>
        <w:rPr>
          <w:rFonts w:ascii="BIZ UDゴシック" w:eastAsia="BIZ UDゴシック" w:hAnsi="BIZ UDゴシック" w:hint="eastAsia"/>
          <w:sz w:val="22"/>
        </w:rPr>
      </w:pPr>
    </w:p>
    <w:p w:rsidR="00F17BBC" w:rsidRPr="0038786C" w:rsidRDefault="002A53D2" w:rsidP="005D7914">
      <w:pPr>
        <w:ind w:left="440" w:hangingChars="200" w:hanging="440"/>
        <w:rPr>
          <w:rFonts w:ascii="BIZ UDゴシック" w:eastAsia="BIZ UDゴシック" w:hAnsi="BIZ UDゴシック"/>
          <w:sz w:val="22"/>
          <w:u w:val="single"/>
        </w:rPr>
      </w:pPr>
      <w:r>
        <w:rPr>
          <w:rFonts w:ascii="BIZ UDゴシック" w:eastAsia="BIZ UDゴシック" w:hAnsi="BIZ UDゴシック" w:hint="eastAsia"/>
          <w:sz w:val="22"/>
          <w:u w:val="single"/>
        </w:rPr>
        <w:t>Ｑ２８</w:t>
      </w:r>
      <w:r w:rsidR="00E75C95" w:rsidRPr="0038786C">
        <w:rPr>
          <w:rFonts w:ascii="BIZ UDゴシック" w:eastAsia="BIZ UDゴシック" w:hAnsi="BIZ UDゴシック" w:hint="eastAsia"/>
          <w:sz w:val="22"/>
          <w:u w:val="single"/>
        </w:rPr>
        <w:t xml:space="preserve">　</w:t>
      </w:r>
      <w:r w:rsidR="00491D1E" w:rsidRPr="0038786C">
        <w:rPr>
          <w:rFonts w:ascii="BIZ UDゴシック" w:eastAsia="BIZ UDゴシック" w:hAnsi="BIZ UDゴシック" w:hint="eastAsia"/>
          <w:sz w:val="22"/>
          <w:u w:val="single"/>
        </w:rPr>
        <w:t>審査終了後、支援金はいつまでに申請者に給付</w:t>
      </w:r>
      <w:r w:rsidR="005F7875" w:rsidRPr="0038786C">
        <w:rPr>
          <w:rFonts w:ascii="BIZ UDゴシック" w:eastAsia="BIZ UDゴシック" w:hAnsi="BIZ UDゴシック" w:hint="eastAsia"/>
          <w:sz w:val="22"/>
          <w:u w:val="single"/>
        </w:rPr>
        <w:t>されます</w:t>
      </w:r>
      <w:r w:rsidR="00491D1E" w:rsidRPr="0038786C">
        <w:rPr>
          <w:rFonts w:ascii="BIZ UDゴシック" w:eastAsia="BIZ UDゴシック" w:hAnsi="BIZ UDゴシック" w:hint="eastAsia"/>
          <w:sz w:val="22"/>
          <w:u w:val="single"/>
        </w:rPr>
        <w:t>か。</w:t>
      </w:r>
    </w:p>
    <w:p w:rsidR="00F17BBC" w:rsidRPr="0038786C" w:rsidRDefault="002A53D2" w:rsidP="005D7914">
      <w:pPr>
        <w:ind w:left="440" w:hangingChars="200" w:hanging="440"/>
        <w:rPr>
          <w:rFonts w:ascii="BIZ UDゴシック" w:eastAsia="BIZ UDゴシック" w:hAnsi="BIZ UDゴシック"/>
          <w:sz w:val="22"/>
        </w:rPr>
      </w:pPr>
      <w:r>
        <w:rPr>
          <w:rFonts w:ascii="BIZ UDゴシック" w:eastAsia="BIZ UDゴシック" w:hAnsi="BIZ UDゴシック"/>
          <w:sz w:val="22"/>
        </w:rPr>
        <w:t>Ａ２８</w:t>
      </w:r>
      <w:r w:rsidR="00491D1E" w:rsidRPr="0038786C">
        <w:rPr>
          <w:rFonts w:ascii="BIZ UDゴシック" w:eastAsia="BIZ UDゴシック" w:hAnsi="BIZ UDゴシック"/>
          <w:sz w:val="22"/>
        </w:rPr>
        <w:t xml:space="preserve">　</w:t>
      </w:r>
      <w:r w:rsidR="00E64B4F" w:rsidRPr="0038786C">
        <w:rPr>
          <w:rFonts w:ascii="BIZ UDゴシック" w:eastAsia="BIZ UDゴシック" w:hAnsi="BIZ UDゴシック"/>
          <w:sz w:val="22"/>
        </w:rPr>
        <w:t>委託先</w:t>
      </w:r>
      <w:r w:rsidR="005F7875" w:rsidRPr="0038786C">
        <w:rPr>
          <w:rFonts w:ascii="BIZ UDゴシック" w:eastAsia="BIZ UDゴシック" w:hAnsi="BIZ UDゴシック"/>
          <w:sz w:val="22"/>
        </w:rPr>
        <w:t>から</w:t>
      </w:r>
      <w:r w:rsidR="00E64B4F" w:rsidRPr="0038786C">
        <w:rPr>
          <w:rFonts w:ascii="BIZ UDゴシック" w:eastAsia="BIZ UDゴシック" w:hAnsi="BIZ UDゴシック"/>
          <w:sz w:val="22"/>
        </w:rPr>
        <w:t>審査結果を</w:t>
      </w:r>
      <w:r w:rsidR="005F7875" w:rsidRPr="0038786C">
        <w:rPr>
          <w:rFonts w:ascii="BIZ UDゴシック" w:eastAsia="BIZ UDゴシック" w:hAnsi="BIZ UDゴシック"/>
          <w:sz w:val="22"/>
        </w:rPr>
        <w:t>受領</w:t>
      </w:r>
      <w:r w:rsidR="00E64B4F" w:rsidRPr="0038786C">
        <w:rPr>
          <w:rFonts w:ascii="BIZ UDゴシック" w:eastAsia="BIZ UDゴシック" w:hAnsi="BIZ UDゴシック"/>
          <w:sz w:val="22"/>
        </w:rPr>
        <w:t>した後、</w:t>
      </w:r>
      <w:r w:rsidR="005F7875" w:rsidRPr="0038786C">
        <w:rPr>
          <w:rFonts w:ascii="BIZ UDゴシック" w:eastAsia="BIZ UDゴシック" w:hAnsi="BIZ UDゴシック"/>
          <w:sz w:val="22"/>
        </w:rPr>
        <w:t>審査結果の確認において</w:t>
      </w:r>
      <w:r w:rsidR="00E64B4F" w:rsidRPr="0038786C">
        <w:rPr>
          <w:rFonts w:ascii="BIZ UDゴシック" w:eastAsia="BIZ UDゴシック" w:hAnsi="BIZ UDゴシック"/>
          <w:sz w:val="22"/>
        </w:rPr>
        <w:t>不備が無ければ、</w:t>
      </w:r>
      <w:r w:rsidR="005F7875" w:rsidRPr="0038786C">
        <w:rPr>
          <w:rFonts w:ascii="BIZ UDゴシック" w:eastAsia="BIZ UDゴシック" w:hAnsi="BIZ UDゴシック"/>
          <w:sz w:val="22"/>
        </w:rPr>
        <w:t>１０日前後で</w:t>
      </w:r>
      <w:r w:rsidR="00E64B4F" w:rsidRPr="0038786C">
        <w:rPr>
          <w:rFonts w:ascii="BIZ UDゴシック" w:eastAsia="BIZ UDゴシック" w:hAnsi="BIZ UDゴシック"/>
          <w:sz w:val="22"/>
        </w:rPr>
        <w:t>入金処理を行う予定です。</w:t>
      </w:r>
    </w:p>
    <w:p w:rsidR="00491D1E" w:rsidRPr="002A53D2" w:rsidRDefault="00491D1E" w:rsidP="00B16767">
      <w:pPr>
        <w:rPr>
          <w:rFonts w:ascii="BIZ UDゴシック" w:eastAsia="BIZ UDゴシック" w:hAnsi="BIZ UDゴシック" w:hint="eastAsia"/>
          <w:sz w:val="22"/>
        </w:rPr>
      </w:pPr>
    </w:p>
    <w:p w:rsidR="00491D1E" w:rsidRPr="0038786C" w:rsidRDefault="002A53D2" w:rsidP="005D7914">
      <w:pPr>
        <w:ind w:left="440" w:hangingChars="200" w:hanging="440"/>
        <w:rPr>
          <w:rFonts w:ascii="BIZ UDゴシック" w:eastAsia="BIZ UDゴシック" w:hAnsi="BIZ UDゴシック"/>
          <w:sz w:val="22"/>
          <w:u w:val="single"/>
        </w:rPr>
      </w:pPr>
      <w:r>
        <w:rPr>
          <w:rFonts w:ascii="BIZ UDゴシック" w:eastAsia="BIZ UDゴシック" w:hAnsi="BIZ UDゴシック"/>
          <w:sz w:val="22"/>
          <w:u w:val="single"/>
        </w:rPr>
        <w:t>Ｑ２９</w:t>
      </w:r>
      <w:r w:rsidR="00491D1E" w:rsidRPr="0038786C">
        <w:rPr>
          <w:rFonts w:ascii="BIZ UDゴシック" w:eastAsia="BIZ UDゴシック" w:hAnsi="BIZ UDゴシック"/>
          <w:sz w:val="22"/>
          <w:u w:val="single"/>
        </w:rPr>
        <w:t xml:space="preserve">　申請対象となる事業者は、法人単位で申請するのでしょうか。同一法人から複数</w:t>
      </w:r>
      <w:r w:rsidR="00A76B66" w:rsidRPr="0038786C">
        <w:rPr>
          <w:rFonts w:ascii="BIZ UDゴシック" w:eastAsia="BIZ UDゴシック" w:hAnsi="BIZ UDゴシック"/>
          <w:sz w:val="22"/>
          <w:u w:val="single"/>
        </w:rPr>
        <w:t>の</w:t>
      </w:r>
      <w:r w:rsidR="00491D1E" w:rsidRPr="0038786C">
        <w:rPr>
          <w:rFonts w:ascii="BIZ UDゴシック" w:eastAsia="BIZ UDゴシック" w:hAnsi="BIZ UDゴシック"/>
          <w:sz w:val="22"/>
          <w:u w:val="single"/>
        </w:rPr>
        <w:t>申請</w:t>
      </w:r>
      <w:r w:rsidR="00A76B66" w:rsidRPr="0038786C">
        <w:rPr>
          <w:rFonts w:ascii="BIZ UDゴシック" w:eastAsia="BIZ UDゴシック" w:hAnsi="BIZ UDゴシック"/>
          <w:sz w:val="22"/>
          <w:u w:val="single"/>
        </w:rPr>
        <w:t>が行われる</w:t>
      </w:r>
      <w:r w:rsidR="00491D1E" w:rsidRPr="0038786C">
        <w:rPr>
          <w:rFonts w:ascii="BIZ UDゴシック" w:eastAsia="BIZ UDゴシック" w:hAnsi="BIZ UDゴシック"/>
          <w:sz w:val="22"/>
          <w:u w:val="single"/>
        </w:rPr>
        <w:t>可能性はあるのでしょうか。</w:t>
      </w:r>
    </w:p>
    <w:p w:rsidR="00491D1E" w:rsidRPr="0038786C" w:rsidRDefault="002A53D2" w:rsidP="005D7914">
      <w:pPr>
        <w:ind w:left="440" w:hangingChars="200" w:hanging="440"/>
        <w:rPr>
          <w:rFonts w:ascii="BIZ UDゴシック" w:eastAsia="BIZ UDゴシック" w:hAnsi="BIZ UDゴシック"/>
          <w:sz w:val="22"/>
        </w:rPr>
      </w:pPr>
      <w:r>
        <w:rPr>
          <w:rFonts w:ascii="BIZ UDゴシック" w:eastAsia="BIZ UDゴシック" w:hAnsi="BIZ UDゴシック"/>
          <w:sz w:val="22"/>
        </w:rPr>
        <w:t>Ａ２９</w:t>
      </w:r>
      <w:r w:rsidR="00491D1E" w:rsidRPr="0038786C">
        <w:rPr>
          <w:rFonts w:ascii="BIZ UDゴシック" w:eastAsia="BIZ UDゴシック" w:hAnsi="BIZ UDゴシック"/>
          <w:sz w:val="22"/>
        </w:rPr>
        <w:t xml:space="preserve">　</w:t>
      </w:r>
      <w:r w:rsidR="00A76B66" w:rsidRPr="0038786C">
        <w:rPr>
          <w:rFonts w:ascii="BIZ UDゴシック" w:eastAsia="BIZ UDゴシック" w:hAnsi="BIZ UDゴシック"/>
          <w:sz w:val="22"/>
        </w:rPr>
        <w:t>法人単位ではなく、</w:t>
      </w:r>
      <w:r w:rsidR="00B75E43" w:rsidRPr="0038786C">
        <w:rPr>
          <w:rFonts w:ascii="BIZ UDゴシック" w:eastAsia="BIZ UDゴシック" w:hAnsi="BIZ UDゴシック"/>
          <w:sz w:val="22"/>
        </w:rPr>
        <w:t>施設</w:t>
      </w:r>
      <w:r w:rsidR="00A76B66" w:rsidRPr="0038786C">
        <w:rPr>
          <w:rFonts w:ascii="BIZ UDゴシック" w:eastAsia="BIZ UDゴシック" w:hAnsi="BIZ UDゴシック"/>
          <w:sz w:val="22"/>
        </w:rPr>
        <w:t>（電力需給</w:t>
      </w:r>
      <w:r w:rsidR="00491D1E" w:rsidRPr="0038786C">
        <w:rPr>
          <w:rFonts w:ascii="BIZ UDゴシック" w:eastAsia="BIZ UDゴシック" w:hAnsi="BIZ UDゴシック"/>
          <w:sz w:val="22"/>
        </w:rPr>
        <w:t>契約</w:t>
      </w:r>
      <w:r w:rsidR="00A76B66" w:rsidRPr="0038786C">
        <w:rPr>
          <w:rFonts w:ascii="BIZ UDゴシック" w:eastAsia="BIZ UDゴシック" w:hAnsi="BIZ UDゴシック"/>
          <w:sz w:val="22"/>
        </w:rPr>
        <w:t>）</w:t>
      </w:r>
      <w:r w:rsidR="00491D1E" w:rsidRPr="0038786C">
        <w:rPr>
          <w:rFonts w:ascii="BIZ UDゴシック" w:eastAsia="BIZ UDゴシック" w:hAnsi="BIZ UDゴシック"/>
          <w:sz w:val="22"/>
        </w:rPr>
        <w:t>単位</w:t>
      </w:r>
      <w:r w:rsidR="00A76B66" w:rsidRPr="0038786C">
        <w:rPr>
          <w:rFonts w:ascii="BIZ UDゴシック" w:eastAsia="BIZ UDゴシック" w:hAnsi="BIZ UDゴシック"/>
          <w:sz w:val="22"/>
        </w:rPr>
        <w:t>で</w:t>
      </w:r>
      <w:r w:rsidR="00B75E43" w:rsidRPr="0038786C">
        <w:rPr>
          <w:rFonts w:ascii="BIZ UDゴシック" w:eastAsia="BIZ UDゴシック" w:hAnsi="BIZ UDゴシック"/>
          <w:sz w:val="22"/>
        </w:rPr>
        <w:t>の申請を</w:t>
      </w:r>
      <w:r w:rsidR="00A76B66" w:rsidRPr="0038786C">
        <w:rPr>
          <w:rFonts w:ascii="BIZ UDゴシック" w:eastAsia="BIZ UDゴシック" w:hAnsi="BIZ UDゴシック"/>
          <w:sz w:val="22"/>
        </w:rPr>
        <w:t>想定していま</w:t>
      </w:r>
      <w:r w:rsidR="00491D1E" w:rsidRPr="0038786C">
        <w:rPr>
          <w:rFonts w:ascii="BIZ UDゴシック" w:eastAsia="BIZ UDゴシック" w:hAnsi="BIZ UDゴシック"/>
          <w:sz w:val="22"/>
        </w:rPr>
        <w:t>す。</w:t>
      </w:r>
      <w:r w:rsidR="00A76B66" w:rsidRPr="0038786C">
        <w:rPr>
          <w:rFonts w:ascii="BIZ UDゴシック" w:eastAsia="BIZ UDゴシック" w:hAnsi="BIZ UDゴシック"/>
          <w:sz w:val="22"/>
        </w:rPr>
        <w:t>例えば、</w:t>
      </w:r>
      <w:r w:rsidR="00491D1E" w:rsidRPr="0038786C">
        <w:rPr>
          <w:rFonts w:ascii="BIZ UDゴシック" w:eastAsia="BIZ UDゴシック" w:hAnsi="BIZ UDゴシック"/>
          <w:sz w:val="22"/>
        </w:rPr>
        <w:t>福岡市</w:t>
      </w:r>
      <w:r w:rsidR="00A76B66" w:rsidRPr="0038786C">
        <w:rPr>
          <w:rFonts w:ascii="BIZ UDゴシック" w:eastAsia="BIZ UDゴシック" w:hAnsi="BIZ UDゴシック"/>
          <w:sz w:val="22"/>
        </w:rPr>
        <w:t>に施設Ａ</w:t>
      </w:r>
      <w:r w:rsidR="00491D1E" w:rsidRPr="0038786C">
        <w:rPr>
          <w:rFonts w:ascii="BIZ UDゴシック" w:eastAsia="BIZ UDゴシック" w:hAnsi="BIZ UDゴシック"/>
          <w:sz w:val="22"/>
        </w:rPr>
        <w:t>と北九州市</w:t>
      </w:r>
      <w:r w:rsidR="00A76B66" w:rsidRPr="0038786C">
        <w:rPr>
          <w:rFonts w:ascii="BIZ UDゴシック" w:eastAsia="BIZ UDゴシック" w:hAnsi="BIZ UDゴシック"/>
          <w:sz w:val="22"/>
        </w:rPr>
        <w:t>に施設Ｂを保有する法人の場合は、施設Ａと施設Ｂ、それぞれ申請を行うことになります。</w:t>
      </w:r>
      <w:r w:rsidR="00B125AE">
        <w:rPr>
          <w:rFonts w:ascii="BIZ UDゴシック" w:eastAsia="BIZ UDゴシック" w:hAnsi="BIZ UDゴシック"/>
          <w:sz w:val="22"/>
        </w:rPr>
        <w:t>同一法人から複数の申請が行われる可能性も</w:t>
      </w:r>
      <w:r w:rsidR="00B75E43" w:rsidRPr="0038786C">
        <w:rPr>
          <w:rFonts w:ascii="BIZ UDゴシック" w:eastAsia="BIZ UDゴシック" w:hAnsi="BIZ UDゴシック"/>
          <w:sz w:val="22"/>
        </w:rPr>
        <w:t>あると想定しています。</w:t>
      </w:r>
    </w:p>
    <w:sectPr w:rsidR="00491D1E" w:rsidRPr="003878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788" w:rsidRDefault="00FB7788" w:rsidP="0078760B">
      <w:r>
        <w:separator/>
      </w:r>
    </w:p>
  </w:endnote>
  <w:endnote w:type="continuationSeparator" w:id="0">
    <w:p w:rsidR="00FB7788" w:rsidRDefault="00FB7788" w:rsidP="00787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788" w:rsidRDefault="00FB7788" w:rsidP="0078760B">
      <w:r>
        <w:separator/>
      </w:r>
    </w:p>
  </w:footnote>
  <w:footnote w:type="continuationSeparator" w:id="0">
    <w:p w:rsidR="00FB7788" w:rsidRDefault="00FB7788" w:rsidP="007876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5CC"/>
    <w:rsid w:val="0000453C"/>
    <w:rsid w:val="000235CC"/>
    <w:rsid w:val="00023718"/>
    <w:rsid w:val="00034369"/>
    <w:rsid w:val="0003606A"/>
    <w:rsid w:val="000B5A54"/>
    <w:rsid w:val="000B7511"/>
    <w:rsid w:val="000D0B55"/>
    <w:rsid w:val="00116737"/>
    <w:rsid w:val="00140FBC"/>
    <w:rsid w:val="00183B79"/>
    <w:rsid w:val="001937C3"/>
    <w:rsid w:val="00197EFC"/>
    <w:rsid w:val="001A1F66"/>
    <w:rsid w:val="001F05A8"/>
    <w:rsid w:val="0025089F"/>
    <w:rsid w:val="002A1549"/>
    <w:rsid w:val="002A53D2"/>
    <w:rsid w:val="00313686"/>
    <w:rsid w:val="00324151"/>
    <w:rsid w:val="0033589D"/>
    <w:rsid w:val="003449AD"/>
    <w:rsid w:val="00364331"/>
    <w:rsid w:val="0038786C"/>
    <w:rsid w:val="003913D4"/>
    <w:rsid w:val="003B0D84"/>
    <w:rsid w:val="003B3E92"/>
    <w:rsid w:val="003C3F07"/>
    <w:rsid w:val="003D7C57"/>
    <w:rsid w:val="003E18FA"/>
    <w:rsid w:val="003F6E9A"/>
    <w:rsid w:val="00437821"/>
    <w:rsid w:val="00452776"/>
    <w:rsid w:val="00491D1E"/>
    <w:rsid w:val="004B5BE2"/>
    <w:rsid w:val="004B5E07"/>
    <w:rsid w:val="004F35B2"/>
    <w:rsid w:val="004F424D"/>
    <w:rsid w:val="00587CBD"/>
    <w:rsid w:val="005C70BD"/>
    <w:rsid w:val="005D7914"/>
    <w:rsid w:val="005F751C"/>
    <w:rsid w:val="005F7875"/>
    <w:rsid w:val="00610ED8"/>
    <w:rsid w:val="00651E27"/>
    <w:rsid w:val="00655C0A"/>
    <w:rsid w:val="006818BB"/>
    <w:rsid w:val="00733131"/>
    <w:rsid w:val="007855A1"/>
    <w:rsid w:val="0078760B"/>
    <w:rsid w:val="00793BA9"/>
    <w:rsid w:val="007C5BD6"/>
    <w:rsid w:val="00827DA5"/>
    <w:rsid w:val="008C4BD4"/>
    <w:rsid w:val="00914592"/>
    <w:rsid w:val="00976816"/>
    <w:rsid w:val="009A69A7"/>
    <w:rsid w:val="009B3A67"/>
    <w:rsid w:val="009D2DA1"/>
    <w:rsid w:val="009E4F6B"/>
    <w:rsid w:val="009F0738"/>
    <w:rsid w:val="00A25E7B"/>
    <w:rsid w:val="00A75531"/>
    <w:rsid w:val="00A76B66"/>
    <w:rsid w:val="00A930E8"/>
    <w:rsid w:val="00AB14A1"/>
    <w:rsid w:val="00AC7974"/>
    <w:rsid w:val="00AC7D8B"/>
    <w:rsid w:val="00B125AE"/>
    <w:rsid w:val="00B16767"/>
    <w:rsid w:val="00B232D6"/>
    <w:rsid w:val="00B27136"/>
    <w:rsid w:val="00B73271"/>
    <w:rsid w:val="00B75E43"/>
    <w:rsid w:val="00B827B1"/>
    <w:rsid w:val="00B82B91"/>
    <w:rsid w:val="00BB1F08"/>
    <w:rsid w:val="00BC77E1"/>
    <w:rsid w:val="00BD1989"/>
    <w:rsid w:val="00BD476C"/>
    <w:rsid w:val="00C44391"/>
    <w:rsid w:val="00C4764E"/>
    <w:rsid w:val="00C868B5"/>
    <w:rsid w:val="00C87F59"/>
    <w:rsid w:val="00C96953"/>
    <w:rsid w:val="00D11A7F"/>
    <w:rsid w:val="00D1257A"/>
    <w:rsid w:val="00D26FAE"/>
    <w:rsid w:val="00D32C3D"/>
    <w:rsid w:val="00D4766C"/>
    <w:rsid w:val="00D66347"/>
    <w:rsid w:val="00D746C8"/>
    <w:rsid w:val="00DA0BFE"/>
    <w:rsid w:val="00E32F10"/>
    <w:rsid w:val="00E64B4F"/>
    <w:rsid w:val="00E75C95"/>
    <w:rsid w:val="00E81F3A"/>
    <w:rsid w:val="00EB3F72"/>
    <w:rsid w:val="00EB722E"/>
    <w:rsid w:val="00EB7B90"/>
    <w:rsid w:val="00F12404"/>
    <w:rsid w:val="00F17BBC"/>
    <w:rsid w:val="00F54946"/>
    <w:rsid w:val="00F85ABC"/>
    <w:rsid w:val="00FB7788"/>
    <w:rsid w:val="00FE2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3AE4FC56-E17E-4685-9760-9F1D8C036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60B"/>
    <w:pPr>
      <w:tabs>
        <w:tab w:val="center" w:pos="4252"/>
        <w:tab w:val="right" w:pos="8504"/>
      </w:tabs>
      <w:snapToGrid w:val="0"/>
    </w:pPr>
  </w:style>
  <w:style w:type="character" w:customStyle="1" w:styleId="a4">
    <w:name w:val="ヘッダー (文字)"/>
    <w:basedOn w:val="a0"/>
    <w:link w:val="a3"/>
    <w:uiPriority w:val="99"/>
    <w:rsid w:val="0078760B"/>
  </w:style>
  <w:style w:type="paragraph" w:styleId="a5">
    <w:name w:val="footer"/>
    <w:basedOn w:val="a"/>
    <w:link w:val="a6"/>
    <w:uiPriority w:val="99"/>
    <w:unhideWhenUsed/>
    <w:rsid w:val="0078760B"/>
    <w:pPr>
      <w:tabs>
        <w:tab w:val="center" w:pos="4252"/>
        <w:tab w:val="right" w:pos="8504"/>
      </w:tabs>
      <w:snapToGrid w:val="0"/>
    </w:pPr>
  </w:style>
  <w:style w:type="character" w:customStyle="1" w:styleId="a6">
    <w:name w:val="フッター (文字)"/>
    <w:basedOn w:val="a0"/>
    <w:link w:val="a5"/>
    <w:uiPriority w:val="99"/>
    <w:rsid w:val="00787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1695</TotalTime>
  <Pages>5</Pages>
  <Words>651</Words>
  <Characters>3714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渡邉 慎裕（福岡県産業特区推進班）</cp:lastModifiedBy>
  <cp:revision>39</cp:revision>
  <dcterms:created xsi:type="dcterms:W3CDTF">2023-06-01T00:06:00Z</dcterms:created>
  <dcterms:modified xsi:type="dcterms:W3CDTF">2024-12-17T09:25:00Z</dcterms:modified>
</cp:coreProperties>
</file>