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BA6BAC" w:rsidRDefault="007E46EB">
      <w:pPr>
        <w:rPr>
          <w:rFonts w:ascii="ＭＳ ゴシック" w:eastAsia="ＭＳ ゴシック" w:hAnsi="ＭＳ ゴシック" w:cs="ＭＳ Ｐゴシック"/>
        </w:rPr>
      </w:pPr>
      <w:r w:rsidRPr="00BA6BAC">
        <w:rPr>
          <w:rFonts w:ascii="ＭＳ 明朝" w:hAnsi="ＭＳ 明朝" w:hint="eastAsia"/>
        </w:rPr>
        <w:t xml:space="preserve">　</w:t>
      </w:r>
      <w:r w:rsidR="00D90883" w:rsidRPr="00BA6BAC">
        <w:rPr>
          <w:rFonts w:ascii="ＭＳ 明朝" w:hAnsi="ＭＳ 明朝" w:hint="eastAsia"/>
        </w:rPr>
        <w:t xml:space="preserve">工 事 </w:t>
      </w:r>
      <w:r w:rsidRPr="00BA6BAC">
        <w:rPr>
          <w:rFonts w:ascii="ＭＳ 明朝" w:hAnsi="ＭＳ 明朝" w:hint="eastAsia"/>
        </w:rPr>
        <w:t>名：</w:t>
      </w:r>
      <w:r w:rsidR="00FC2FCD" w:rsidRPr="00BA6BAC">
        <w:rPr>
          <w:rFonts w:ascii="ＭＳ 明朝" w:hAnsi="ＭＳ 明朝" w:hint="eastAsia"/>
        </w:rPr>
        <w:t>苅田港新松山地区埠頭用地２期造成（敷網）工事（Ｒ７－１工区）外５件</w:t>
      </w:r>
    </w:p>
    <w:p w:rsidR="00D90883" w:rsidRPr="00BA6BAC" w:rsidRDefault="00D90883">
      <w:pPr>
        <w:rPr>
          <w:rFonts w:ascii="ＭＳ 明朝" w:hAnsi="ＭＳ 明朝"/>
        </w:rPr>
      </w:pPr>
    </w:p>
    <w:p w:rsidR="00546136" w:rsidRPr="00BA6BAC" w:rsidRDefault="007E46EB" w:rsidP="00546136">
      <w:pPr>
        <w:rPr>
          <w:rFonts w:ascii="ＭＳ 明朝" w:hAnsi="ＭＳ 明朝"/>
        </w:rPr>
      </w:pPr>
      <w:r w:rsidRPr="00BA6BAC">
        <w:rPr>
          <w:rFonts w:ascii="ＭＳ 明朝" w:hAnsi="ＭＳ 明朝" w:hint="eastAsia"/>
        </w:rPr>
        <w:t xml:space="preserve">　質問期限：</w:t>
      </w:r>
      <w:r w:rsidR="00FC2FCD" w:rsidRPr="00BA6BAC">
        <w:rPr>
          <w:rFonts w:ascii="ＭＳ 明朝" w:hAnsi="ＭＳ 明朝" w:hint="eastAsia"/>
        </w:rPr>
        <w:t>令和7年1月6日</w:t>
      </w:r>
      <w:r w:rsidR="0000617B" w:rsidRPr="00BA6BAC">
        <w:rPr>
          <w:rFonts w:ascii="ＭＳ 明朝" w:hAnsi="ＭＳ 明朝" w:hint="eastAsia"/>
        </w:rPr>
        <w:t>（月）</w:t>
      </w:r>
      <w:r w:rsidR="00C77FF2" w:rsidRPr="00BA6BAC">
        <w:rPr>
          <w:rFonts w:ascii="ＭＳ 明朝" w:hAnsi="ＭＳ 明朝" w:hint="eastAsia"/>
        </w:rPr>
        <w:t xml:space="preserve">　午後4時30分まで</w:t>
      </w:r>
    </w:p>
    <w:p w:rsidR="00D90883" w:rsidRPr="00BA6BAC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617B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BA6BAC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C2FCD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22</cp:revision>
  <cp:lastPrinted>2024-12-18T07:21:00Z</cp:lastPrinted>
  <dcterms:created xsi:type="dcterms:W3CDTF">2014-07-31T00:29:00Z</dcterms:created>
  <dcterms:modified xsi:type="dcterms:W3CDTF">2024-12-19T03:04:00Z</dcterms:modified>
</cp:coreProperties>
</file>