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D2D" w:rsidRDefault="00965D2D" w:rsidP="00965D2D">
      <w:pPr>
        <w:wordWrap w:val="0"/>
        <w:overflowPunct w:val="0"/>
        <w:autoSpaceDE w:val="0"/>
        <w:autoSpaceDN w:val="0"/>
        <w:adjustRightInd w:val="0"/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134</w:t>
      </w:r>
      <w:r>
        <w:rPr>
          <w:rFonts w:hint="eastAsia"/>
        </w:rPr>
        <w:t>号様式附表</w:t>
      </w:r>
      <w:r>
        <w:t>(</w:t>
      </w:r>
      <w:r>
        <w:rPr>
          <w:rFonts w:hint="eastAsia"/>
        </w:rPr>
        <w:t>第</w:t>
      </w:r>
      <w:r>
        <w:t>70</w:t>
      </w:r>
      <w:r>
        <w:rPr>
          <w:rFonts w:hint="eastAsia"/>
        </w:rPr>
        <w:t>条関係</w:t>
      </w:r>
      <w:r>
        <w:t>)</w:t>
      </w:r>
    </w:p>
    <w:p w:rsidR="00965D2D" w:rsidRDefault="00965D2D" w:rsidP="00965D2D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105"/>
        </w:rPr>
        <w:t>軽油売掛明細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1155"/>
        <w:gridCol w:w="1155"/>
        <w:gridCol w:w="1900"/>
        <w:gridCol w:w="1985"/>
      </w:tblGrid>
      <w:tr w:rsidR="00965D2D" w:rsidTr="006538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72"/>
        </w:trPr>
        <w:tc>
          <w:tcPr>
            <w:tcW w:w="2310" w:type="dxa"/>
            <w:gridSpan w:val="2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340" w:right="340"/>
              <w:jc w:val="distribute"/>
            </w:pPr>
            <w:r>
              <w:rPr>
                <w:rFonts w:hint="eastAsia"/>
              </w:rPr>
              <w:t>引渡先</w:t>
            </w:r>
          </w:p>
        </w:tc>
        <w:tc>
          <w:tcPr>
            <w:tcW w:w="2310" w:type="dxa"/>
            <w:gridSpan w:val="2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340" w:right="340"/>
              <w:jc w:val="distribute"/>
            </w:pPr>
            <w:r>
              <w:rPr>
                <w:rFonts w:hint="eastAsia"/>
              </w:rPr>
              <w:t>納入先</w:t>
            </w:r>
          </w:p>
        </w:tc>
        <w:tc>
          <w:tcPr>
            <w:tcW w:w="1900" w:type="dxa"/>
            <w:vMerge w:val="restart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340" w:right="340"/>
              <w:jc w:val="distribute"/>
            </w:pPr>
            <w:r>
              <w:rPr>
                <w:rFonts w:hint="eastAsia"/>
              </w:rPr>
              <w:t>納入数量</w:t>
            </w:r>
          </w:p>
          <w:p w:rsidR="00965D2D" w:rsidRDefault="00965D2D" w:rsidP="00965D2D">
            <w:pPr>
              <w:wordWrap w:val="0"/>
              <w:overflowPunct w:val="0"/>
              <w:autoSpaceDE w:val="0"/>
              <w:autoSpaceDN w:val="0"/>
              <w:ind w:left="340" w:right="340"/>
              <w:jc w:val="right"/>
            </w:pPr>
            <w:r>
              <w:t>l</w:t>
            </w:r>
          </w:p>
        </w:tc>
        <w:tc>
          <w:tcPr>
            <w:tcW w:w="1985" w:type="dxa"/>
            <w:vMerge w:val="restart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340" w:right="340"/>
              <w:jc w:val="distribute"/>
            </w:pPr>
            <w:r>
              <w:rPr>
                <w:rFonts w:hint="eastAsia"/>
              </w:rPr>
              <w:t>理由</w:t>
            </w:r>
          </w:p>
        </w:tc>
      </w:tr>
      <w:tr w:rsidR="00965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1900" w:type="dxa"/>
            <w:vMerge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985" w:type="dxa"/>
            <w:vMerge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965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65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65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65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65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65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65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65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65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65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65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65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65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65D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0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85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65D2D" w:rsidRDefault="00965D2D" w:rsidP="00965D2D">
      <w:pPr>
        <w:wordWrap w:val="0"/>
        <w:overflowPunct w:val="0"/>
        <w:autoSpaceDE w:val="0"/>
        <w:autoSpaceDN w:val="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5"/>
        <w:gridCol w:w="1663"/>
        <w:gridCol w:w="1453"/>
        <w:gridCol w:w="1453"/>
        <w:gridCol w:w="1453"/>
        <w:gridCol w:w="1538"/>
      </w:tblGrid>
      <w:tr w:rsidR="00965D2D" w:rsidTr="00992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945" w:type="dxa"/>
            <w:vMerge w:val="restart"/>
            <w:textDirection w:val="tbRlV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340" w:right="340"/>
            </w:pPr>
            <w:r>
              <w:rPr>
                <w:rFonts w:hint="eastAsia"/>
                <w:spacing w:val="22"/>
              </w:rPr>
              <w:t>の算出</w:t>
            </w:r>
            <w:r>
              <w:rPr>
                <w:rFonts w:hint="eastAsia"/>
              </w:rPr>
              <w:t>表</w:t>
            </w:r>
          </w:p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340" w:right="340"/>
              <w:jc w:val="distribute"/>
            </w:pPr>
            <w:r>
              <w:rPr>
                <w:rFonts w:hint="eastAsia"/>
              </w:rPr>
              <w:t>ようとする税額</w:t>
            </w:r>
          </w:p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340" w:right="340"/>
              <w:jc w:val="distribute"/>
            </w:pPr>
            <w:r>
              <w:rPr>
                <w:rFonts w:hint="eastAsia"/>
              </w:rPr>
              <w:t>徴収猶予を受け</w:t>
            </w:r>
          </w:p>
        </w:tc>
        <w:tc>
          <w:tcPr>
            <w:tcW w:w="1663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徴収猶予を受けようとする</w:t>
            </w:r>
            <w:r>
              <w:rPr>
                <w:rFonts w:hint="eastAsia"/>
                <w:spacing w:val="20"/>
              </w:rPr>
              <w:t>期間の区</w:t>
            </w:r>
            <w:r>
              <w:rPr>
                <w:rFonts w:hint="eastAsia"/>
              </w:rPr>
              <w:t>分</w:t>
            </w:r>
          </w:p>
        </w:tc>
        <w:tc>
          <w:tcPr>
            <w:tcW w:w="1453" w:type="dxa"/>
            <w:vAlign w:val="center"/>
          </w:tcPr>
          <w:p w:rsidR="0099221E" w:rsidRDefault="00965D2D" w:rsidP="00F6596D">
            <w:pPr>
              <w:wordWrap w:val="0"/>
              <w:overflowPunct w:val="0"/>
              <w:autoSpaceDE w:val="0"/>
              <w:autoSpaceDN w:val="0"/>
              <w:ind w:left="323" w:right="113" w:hanging="210"/>
            </w:pPr>
            <w:r>
              <w:rPr>
                <w:rFonts w:hint="eastAsia"/>
              </w:rPr>
              <w:t>①</w:t>
            </w:r>
          </w:p>
          <w:p w:rsidR="00965D2D" w:rsidRDefault="00965D2D" w:rsidP="0099221E">
            <w:pPr>
              <w:wordWrap w:val="0"/>
              <w:overflowPunct w:val="0"/>
              <w:autoSpaceDE w:val="0"/>
              <w:autoSpaceDN w:val="0"/>
              <w:ind w:left="323" w:right="113" w:hanging="210"/>
              <w:jc w:val="distribute"/>
            </w:pPr>
            <w:r>
              <w:rPr>
                <w:rFonts w:hint="eastAsia"/>
              </w:rPr>
              <w:t>軽油の数量</w:t>
            </w:r>
          </w:p>
        </w:tc>
        <w:tc>
          <w:tcPr>
            <w:tcW w:w="1453" w:type="dxa"/>
            <w:vAlign w:val="center"/>
          </w:tcPr>
          <w:p w:rsidR="00965D2D" w:rsidRDefault="00965D2D" w:rsidP="0099221E">
            <w:pPr>
              <w:wordWrap w:val="0"/>
              <w:overflowPunct w:val="0"/>
              <w:autoSpaceDE w:val="0"/>
              <w:autoSpaceDN w:val="0"/>
              <w:ind w:left="323" w:right="113" w:hanging="210"/>
            </w:pPr>
            <w:r w:rsidRPr="0099221E">
              <w:rPr>
                <w:rFonts w:hint="eastAsia"/>
              </w:rPr>
              <w:t>②</w:t>
            </w:r>
            <w:r w:rsidRPr="0099221E">
              <w:rPr>
                <w:rFonts w:hint="eastAsia"/>
                <w:spacing w:val="80"/>
              </w:rPr>
              <w:t>法定</w:t>
            </w:r>
            <w:r>
              <w:rPr>
                <w:rFonts w:hint="eastAsia"/>
              </w:rPr>
              <w:t>欠</w:t>
            </w:r>
            <w:r w:rsidRPr="0099221E">
              <w:rPr>
                <w:rFonts w:hint="eastAsia"/>
                <w:spacing w:val="290"/>
              </w:rPr>
              <w:t>減</w:t>
            </w:r>
            <w:r>
              <w:rPr>
                <w:rFonts w:hint="eastAsia"/>
              </w:rPr>
              <w:t>量</w:t>
            </w:r>
          </w:p>
        </w:tc>
        <w:tc>
          <w:tcPr>
            <w:tcW w:w="1453" w:type="dxa"/>
            <w:vAlign w:val="center"/>
          </w:tcPr>
          <w:p w:rsidR="00965D2D" w:rsidRDefault="00965D2D" w:rsidP="0099221E">
            <w:pPr>
              <w:wordWrap w:val="0"/>
              <w:overflowPunct w:val="0"/>
              <w:autoSpaceDE w:val="0"/>
              <w:autoSpaceDN w:val="0"/>
              <w:ind w:left="57" w:right="57"/>
            </w:pPr>
            <w:r w:rsidRPr="0099221E">
              <w:rPr>
                <w:rFonts w:hint="eastAsia"/>
                <w:spacing w:val="-6"/>
              </w:rPr>
              <w:t>③差引き後</w:t>
            </w:r>
            <w:r w:rsidRPr="0099221E">
              <w:rPr>
                <w:rFonts w:hint="eastAsia"/>
              </w:rPr>
              <w:t>の数量</w:t>
            </w:r>
            <w:r>
              <w:t>(</w:t>
            </w:r>
            <w:r>
              <w:rPr>
                <w:rFonts w:hint="eastAsia"/>
              </w:rPr>
              <w:t>①－②</w:t>
            </w:r>
            <w:r>
              <w:t>)</w:t>
            </w:r>
          </w:p>
        </w:tc>
        <w:tc>
          <w:tcPr>
            <w:tcW w:w="1538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④</w:t>
            </w:r>
            <w:r w:rsidRPr="0099221E">
              <w:rPr>
                <w:rFonts w:hint="eastAsia"/>
                <w:spacing w:val="111"/>
              </w:rPr>
              <w:t>算出</w:t>
            </w:r>
            <w:r>
              <w:rPr>
                <w:rFonts w:hint="eastAsia"/>
              </w:rPr>
              <w:t>額</w:t>
            </w:r>
          </w:p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(</w:t>
            </w:r>
            <w:r>
              <w:rPr>
                <w:rFonts w:hint="eastAsia"/>
              </w:rPr>
              <w:t>③×</w:t>
            </w:r>
            <w:r>
              <w:t>32.1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</w:tr>
      <w:tr w:rsidR="00965D2D" w:rsidTr="00992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945" w:type="dxa"/>
            <w:vMerge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663" w:type="dxa"/>
            <w:vAlign w:val="center"/>
          </w:tcPr>
          <w:p w:rsidR="00965D2D" w:rsidRPr="0099221E" w:rsidRDefault="00965D2D" w:rsidP="0099221E">
            <w:pPr>
              <w:wordWrap w:val="0"/>
              <w:overflowPunct w:val="0"/>
              <w:autoSpaceDE w:val="0"/>
              <w:autoSpaceDN w:val="0"/>
              <w:ind w:left="57"/>
            </w:pPr>
            <w:r w:rsidRPr="0099221E">
              <w:rPr>
                <w:rFonts w:hint="eastAsia"/>
              </w:rPr>
              <w:t>納期限後</w:t>
            </w:r>
            <w:r w:rsidRPr="0099221E">
              <w:t>1</w:t>
            </w:r>
            <w:r w:rsidRPr="0099221E">
              <w:rPr>
                <w:rFonts w:hint="eastAsia"/>
              </w:rPr>
              <w:t>月以内</w:t>
            </w:r>
          </w:p>
        </w:tc>
        <w:tc>
          <w:tcPr>
            <w:tcW w:w="1453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l</w:t>
            </w:r>
          </w:p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3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l</w:t>
            </w:r>
          </w:p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3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t>l</w:t>
            </w:r>
          </w:p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538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円</w:t>
            </w:r>
          </w:p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965D2D" w:rsidTr="00992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945" w:type="dxa"/>
            <w:vMerge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663" w:type="dxa"/>
            <w:vAlign w:val="center"/>
          </w:tcPr>
          <w:p w:rsidR="00965D2D" w:rsidRPr="0099221E" w:rsidRDefault="00965D2D" w:rsidP="0099221E">
            <w:pPr>
              <w:wordWrap w:val="0"/>
              <w:overflowPunct w:val="0"/>
              <w:autoSpaceDE w:val="0"/>
              <w:autoSpaceDN w:val="0"/>
              <w:ind w:left="57"/>
            </w:pPr>
            <w:r w:rsidRPr="0099221E">
              <w:rPr>
                <w:rFonts w:hint="eastAsia"/>
              </w:rPr>
              <w:t>納期限後</w:t>
            </w:r>
            <w:r w:rsidRPr="0099221E">
              <w:t>2</w:t>
            </w:r>
            <w:r w:rsidRPr="0099221E">
              <w:rPr>
                <w:rFonts w:hint="eastAsia"/>
              </w:rPr>
              <w:t>月以内</w:t>
            </w:r>
          </w:p>
        </w:tc>
        <w:tc>
          <w:tcPr>
            <w:tcW w:w="1453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965D2D" w:rsidTr="009922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/>
        </w:trPr>
        <w:tc>
          <w:tcPr>
            <w:tcW w:w="945" w:type="dxa"/>
            <w:vMerge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663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3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3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8" w:type="dxa"/>
            <w:vAlign w:val="center"/>
          </w:tcPr>
          <w:p w:rsidR="00965D2D" w:rsidRDefault="00965D2D" w:rsidP="00F6596D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25DF2" w:rsidRDefault="00125DF2"/>
    <w:sectPr w:rsidR="00125DF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248" w:rsidRDefault="00E67248">
      <w:r>
        <w:separator/>
      </w:r>
    </w:p>
  </w:endnote>
  <w:endnote w:type="continuationSeparator" w:id="0">
    <w:p w:rsidR="00E67248" w:rsidRDefault="00E67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248" w:rsidRDefault="00E67248">
      <w:r>
        <w:separator/>
      </w:r>
    </w:p>
  </w:footnote>
  <w:footnote w:type="continuationSeparator" w:id="0">
    <w:p w:rsidR="00E67248" w:rsidRDefault="00E67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F"/>
    <w:rsid w:val="0011122A"/>
    <w:rsid w:val="00125DF2"/>
    <w:rsid w:val="0016490A"/>
    <w:rsid w:val="005A3B86"/>
    <w:rsid w:val="005C66D7"/>
    <w:rsid w:val="00600757"/>
    <w:rsid w:val="006538C1"/>
    <w:rsid w:val="00847E50"/>
    <w:rsid w:val="00965D2D"/>
    <w:rsid w:val="0099193F"/>
    <w:rsid w:val="0099221E"/>
    <w:rsid w:val="00A30497"/>
    <w:rsid w:val="00B45F71"/>
    <w:rsid w:val="00D36A6F"/>
    <w:rsid w:val="00D50D04"/>
    <w:rsid w:val="00D91740"/>
    <w:rsid w:val="00E67248"/>
    <w:rsid w:val="00F6596D"/>
    <w:rsid w:val="00FF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88559D0-BB53-4FAB-A0A3-8225632EE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22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2</cp:revision>
  <dcterms:created xsi:type="dcterms:W3CDTF">2024-09-13T00:17:00Z</dcterms:created>
  <dcterms:modified xsi:type="dcterms:W3CDTF">2024-09-13T00:17:00Z</dcterms:modified>
</cp:coreProperties>
</file>