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16" w:rsidRPr="00511B9E" w:rsidRDefault="00A82497">
      <w:pPr>
        <w:rPr>
          <w:sz w:val="22"/>
        </w:rPr>
      </w:pPr>
      <w:bookmarkStart w:id="0" w:name="_GoBack"/>
      <w:bookmarkEnd w:id="0"/>
      <w:r w:rsidRPr="00511B9E">
        <w:rPr>
          <w:rFonts w:hint="eastAsia"/>
          <w:sz w:val="22"/>
        </w:rPr>
        <w:t>FAX</w:t>
      </w:r>
      <w:r w:rsidRPr="00511B9E">
        <w:rPr>
          <w:rFonts w:hint="eastAsia"/>
          <w:sz w:val="22"/>
        </w:rPr>
        <w:t>：０９２－６４３－３２５３</w:t>
      </w:r>
    </w:p>
    <w:p w:rsidR="00A82497" w:rsidRDefault="00A82497">
      <w:pPr>
        <w:rPr>
          <w:sz w:val="22"/>
        </w:rPr>
      </w:pPr>
      <w:r w:rsidRPr="00511B9E">
        <w:rPr>
          <w:rFonts w:hint="eastAsia"/>
          <w:sz w:val="22"/>
        </w:rPr>
        <w:t>（福岡県保健医療介護部高齢者地域包括ケア推進課介護人材確保対策室宛）※送信票は不要です。</w:t>
      </w:r>
    </w:p>
    <w:p w:rsidR="00511B9E" w:rsidRDefault="00511B9E"/>
    <w:tbl>
      <w:tblPr>
        <w:tblStyle w:val="a3"/>
        <w:tblW w:w="9776" w:type="dxa"/>
        <w:tblLook w:val="04A0" w:firstRow="1" w:lastRow="0" w:firstColumn="1" w:lastColumn="0" w:noHBand="0" w:noVBand="1"/>
      </w:tblPr>
      <w:tblGrid>
        <w:gridCol w:w="3539"/>
        <w:gridCol w:w="6237"/>
      </w:tblGrid>
      <w:tr w:rsidR="00A82497" w:rsidTr="00511B9E">
        <w:tc>
          <w:tcPr>
            <w:tcW w:w="3539" w:type="dxa"/>
          </w:tcPr>
          <w:p w:rsidR="00A82497" w:rsidRDefault="00A82497">
            <w:r>
              <w:rPr>
                <w:rFonts w:hint="eastAsia"/>
              </w:rPr>
              <w:t>事業所名</w:t>
            </w:r>
          </w:p>
        </w:tc>
        <w:tc>
          <w:tcPr>
            <w:tcW w:w="6237" w:type="dxa"/>
          </w:tcPr>
          <w:p w:rsidR="00A82497" w:rsidRDefault="00A82497"/>
        </w:tc>
      </w:tr>
      <w:tr w:rsidR="00A82497" w:rsidTr="00511B9E">
        <w:tc>
          <w:tcPr>
            <w:tcW w:w="3539" w:type="dxa"/>
          </w:tcPr>
          <w:p w:rsidR="00A82497" w:rsidRDefault="00A82497">
            <w:r>
              <w:rPr>
                <w:rFonts w:hint="eastAsia"/>
              </w:rPr>
              <w:t>担当者名</w:t>
            </w:r>
          </w:p>
        </w:tc>
        <w:tc>
          <w:tcPr>
            <w:tcW w:w="6237" w:type="dxa"/>
          </w:tcPr>
          <w:p w:rsidR="00A82497" w:rsidRDefault="00A82497"/>
        </w:tc>
      </w:tr>
      <w:tr w:rsidR="00A82497" w:rsidTr="00511B9E">
        <w:tc>
          <w:tcPr>
            <w:tcW w:w="3539" w:type="dxa"/>
          </w:tcPr>
          <w:p w:rsidR="00A82497" w:rsidRDefault="00A82497">
            <w:r>
              <w:rPr>
                <w:rFonts w:hint="eastAsia"/>
              </w:rPr>
              <w:t>電話番号</w:t>
            </w:r>
          </w:p>
        </w:tc>
        <w:tc>
          <w:tcPr>
            <w:tcW w:w="6237" w:type="dxa"/>
          </w:tcPr>
          <w:p w:rsidR="00A82497" w:rsidRDefault="00A82497"/>
        </w:tc>
      </w:tr>
      <w:tr w:rsidR="00A82497" w:rsidTr="00511B9E">
        <w:tc>
          <w:tcPr>
            <w:tcW w:w="3539" w:type="dxa"/>
          </w:tcPr>
          <w:p w:rsidR="00A82497" w:rsidRDefault="00A82497">
            <w:r>
              <w:rPr>
                <w:rFonts w:hint="eastAsia"/>
              </w:rPr>
              <w:t>ファックス番号</w:t>
            </w:r>
          </w:p>
        </w:tc>
        <w:tc>
          <w:tcPr>
            <w:tcW w:w="6237" w:type="dxa"/>
          </w:tcPr>
          <w:p w:rsidR="00A82497" w:rsidRDefault="00A82497"/>
        </w:tc>
      </w:tr>
      <w:tr w:rsidR="00A82497" w:rsidTr="00511B9E">
        <w:tc>
          <w:tcPr>
            <w:tcW w:w="3539" w:type="dxa"/>
          </w:tcPr>
          <w:p w:rsidR="00A82497" w:rsidRDefault="00A82497">
            <w:r>
              <w:rPr>
                <w:rFonts w:hint="eastAsia"/>
              </w:rPr>
              <w:t>メールアドレス</w:t>
            </w:r>
          </w:p>
        </w:tc>
        <w:tc>
          <w:tcPr>
            <w:tcW w:w="6237" w:type="dxa"/>
          </w:tcPr>
          <w:p w:rsidR="00A82497" w:rsidRDefault="00A82497"/>
        </w:tc>
      </w:tr>
    </w:tbl>
    <w:p w:rsidR="00A82497" w:rsidRDefault="00A82497">
      <w:r>
        <w:rPr>
          <w:rFonts w:hint="eastAsia"/>
        </w:rPr>
        <w:t xml:space="preserve">　※御記入いただいたファックス番号に回答を送付いたしますので、確実に連絡のつくファックス番号を御記入ください。</w:t>
      </w:r>
    </w:p>
    <w:p w:rsidR="00A82497" w:rsidRDefault="00A82497">
      <w:r>
        <w:rPr>
          <w:rFonts w:hint="eastAsia"/>
        </w:rPr>
        <w:t xml:space="preserve">　（御利用可能なファックス番号がない場合は、メールアドレスを御記入ください。そちらに回答を送付いたします。）</w:t>
      </w:r>
    </w:p>
    <w:p w:rsidR="00A82497" w:rsidRPr="008353D2" w:rsidRDefault="00A82497" w:rsidP="00511B9E">
      <w:pPr>
        <w:jc w:val="center"/>
        <w:rPr>
          <w:sz w:val="28"/>
        </w:rPr>
      </w:pPr>
      <w:r w:rsidRPr="008353D2">
        <w:rPr>
          <w:rFonts w:hint="eastAsia"/>
          <w:sz w:val="28"/>
        </w:rPr>
        <w:t>質問票</w:t>
      </w:r>
    </w:p>
    <w:tbl>
      <w:tblPr>
        <w:tblStyle w:val="a3"/>
        <w:tblW w:w="9776" w:type="dxa"/>
        <w:tblLook w:val="04A0" w:firstRow="1" w:lastRow="0" w:firstColumn="1" w:lastColumn="0" w:noHBand="0" w:noVBand="1"/>
      </w:tblPr>
      <w:tblGrid>
        <w:gridCol w:w="9776"/>
      </w:tblGrid>
      <w:tr w:rsidR="00A82497" w:rsidTr="00511B9E">
        <w:trPr>
          <w:trHeight w:val="3898"/>
        </w:trPr>
        <w:tc>
          <w:tcPr>
            <w:tcW w:w="9776" w:type="dxa"/>
            <w:tcBorders>
              <w:bottom w:val="dotted" w:sz="4" w:space="0" w:color="auto"/>
            </w:tcBorders>
          </w:tcPr>
          <w:p w:rsidR="00A82497" w:rsidRDefault="00A82497" w:rsidP="00A82497">
            <w:pPr>
              <w:jc w:val="left"/>
            </w:pPr>
            <w:r>
              <w:rPr>
                <w:rFonts w:hint="eastAsia"/>
              </w:rPr>
              <w:t>[</w:t>
            </w:r>
            <w:r>
              <w:rPr>
                <w:rFonts w:hint="eastAsia"/>
              </w:rPr>
              <w:t>質問</w:t>
            </w:r>
            <w:r>
              <w:rPr>
                <w:rFonts w:hint="eastAsia"/>
              </w:rPr>
              <w:t>]</w:t>
            </w:r>
          </w:p>
        </w:tc>
      </w:tr>
      <w:tr w:rsidR="00A82497" w:rsidTr="00511B9E">
        <w:trPr>
          <w:trHeight w:val="3812"/>
        </w:trPr>
        <w:tc>
          <w:tcPr>
            <w:tcW w:w="9776" w:type="dxa"/>
            <w:tcBorders>
              <w:top w:val="dotted" w:sz="4" w:space="0" w:color="auto"/>
            </w:tcBorders>
          </w:tcPr>
          <w:p w:rsidR="00A82497" w:rsidRDefault="00A82497" w:rsidP="00A82497">
            <w:pPr>
              <w:jc w:val="left"/>
            </w:pPr>
            <w:r>
              <w:rPr>
                <w:rFonts w:hint="eastAsia"/>
              </w:rPr>
              <w:t>[</w:t>
            </w:r>
            <w:r>
              <w:rPr>
                <w:rFonts w:hint="eastAsia"/>
              </w:rPr>
              <w:t>回答</w:t>
            </w:r>
            <w:r>
              <w:rPr>
                <w:rFonts w:hint="eastAsia"/>
              </w:rPr>
              <w:t>]</w:t>
            </w:r>
          </w:p>
        </w:tc>
      </w:tr>
    </w:tbl>
    <w:p w:rsidR="00A82497" w:rsidRDefault="00A82497" w:rsidP="00A82497">
      <w:pPr>
        <w:jc w:val="left"/>
      </w:pPr>
      <w:r>
        <w:rPr>
          <w:rFonts w:hint="eastAsia"/>
        </w:rPr>
        <w:t>※質問が複数ある場合は、本質問票をコピーして御利用ください。</w:t>
      </w:r>
    </w:p>
    <w:sectPr w:rsidR="00A82497" w:rsidSect="00511B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7"/>
    <w:rsid w:val="00511B9E"/>
    <w:rsid w:val="008353D2"/>
    <w:rsid w:val="00986016"/>
    <w:rsid w:val="00A82497"/>
    <w:rsid w:val="00C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C111EF-3945-4614-960F-86C85452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2024-05-08T00:24:00Z</dcterms:created>
  <dcterms:modified xsi:type="dcterms:W3CDTF">2024-05-08T00:24:00Z</dcterms:modified>
</cp:coreProperties>
</file>