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F8E" w:rsidRPr="00846C4C" w:rsidRDefault="004E4F8E" w:rsidP="004E4F8E">
      <w:pPr>
        <w:jc w:val="left"/>
        <w:rPr>
          <w:rFonts w:ascii="ＭＳ ゴシック" w:eastAsia="ＭＳ ゴシック" w:hAnsi="ＭＳ ゴシック"/>
        </w:rPr>
      </w:pPr>
      <w:r w:rsidRPr="00846C4C">
        <w:rPr>
          <w:rFonts w:ascii="ＭＳ ゴシック" w:eastAsia="ＭＳ ゴシック" w:hAnsi="ＭＳ ゴシック" w:hint="eastAsia"/>
        </w:rPr>
        <w:t>様式２</w:t>
      </w:r>
    </w:p>
    <w:p w:rsidR="004E4F8E" w:rsidRPr="00846C4C" w:rsidRDefault="004E4F8E" w:rsidP="005451DE">
      <w:pPr>
        <w:jc w:val="center"/>
        <w:rPr>
          <w:rFonts w:ascii="ＭＳ ゴシック" w:eastAsia="ＭＳ ゴシック" w:hAnsi="ＭＳ ゴシック"/>
        </w:rPr>
      </w:pPr>
    </w:p>
    <w:p w:rsidR="005451DE" w:rsidRPr="00846C4C" w:rsidRDefault="005451DE" w:rsidP="005451DE">
      <w:pPr>
        <w:jc w:val="center"/>
        <w:rPr>
          <w:rFonts w:ascii="ＭＳ ゴシック" w:eastAsia="ＭＳ ゴシック" w:hAnsi="ＭＳ ゴシック"/>
        </w:rPr>
      </w:pPr>
      <w:r w:rsidRPr="00846C4C">
        <w:rPr>
          <w:rFonts w:ascii="ＭＳ ゴシック" w:eastAsia="ＭＳ ゴシック" w:hAnsi="ＭＳ ゴシック" w:hint="eastAsia"/>
        </w:rPr>
        <w:t>（第一面）</w:t>
      </w:r>
    </w:p>
    <w:p w:rsidR="005451DE" w:rsidRPr="00846C4C" w:rsidRDefault="005451DE" w:rsidP="005451DE">
      <w:pPr>
        <w:rPr>
          <w:rFonts w:ascii="ＭＳ ゴシック" w:eastAsia="ＭＳ ゴシック" w:hAnsi="ＭＳ ゴシック"/>
        </w:rPr>
      </w:pPr>
    </w:p>
    <w:p w:rsidR="005451DE" w:rsidRPr="00846C4C" w:rsidRDefault="005451DE" w:rsidP="005451DE">
      <w:pPr>
        <w:jc w:val="center"/>
        <w:rPr>
          <w:rFonts w:ascii="ＭＳ ゴシック" w:eastAsia="ＭＳ ゴシック" w:hAnsi="ＭＳ ゴシック"/>
        </w:rPr>
      </w:pPr>
      <w:r w:rsidRPr="00846C4C">
        <w:rPr>
          <w:rFonts w:ascii="ＭＳ ゴシック" w:eastAsia="ＭＳ ゴシック" w:hAnsi="ＭＳ ゴシック" w:hint="eastAsia"/>
        </w:rPr>
        <w:t>軽微変更該当証明申請書</w:t>
      </w:r>
    </w:p>
    <w:p w:rsidR="005451DE" w:rsidRPr="00846C4C" w:rsidRDefault="005451DE" w:rsidP="005451DE">
      <w:pPr>
        <w:rPr>
          <w:rFonts w:ascii="ＭＳ ゴシック" w:eastAsia="ＭＳ ゴシック" w:hAnsi="ＭＳ ゴシック"/>
        </w:rPr>
      </w:pPr>
    </w:p>
    <w:p w:rsidR="005451DE" w:rsidRPr="00846C4C" w:rsidRDefault="005451DE" w:rsidP="005451DE">
      <w:pPr>
        <w:jc w:val="right"/>
        <w:rPr>
          <w:rFonts w:ascii="ＭＳ ゴシック" w:eastAsia="ＭＳ ゴシック" w:hAnsi="ＭＳ ゴシック"/>
        </w:rPr>
      </w:pPr>
      <w:r w:rsidRPr="00846C4C">
        <w:rPr>
          <w:rFonts w:ascii="ＭＳ ゴシック" w:eastAsia="ＭＳ ゴシック" w:hAnsi="ＭＳ ゴシック" w:hint="eastAsia"/>
        </w:rPr>
        <w:t>年　　月　　日</w:t>
      </w:r>
    </w:p>
    <w:p w:rsidR="005451DE" w:rsidRPr="00846C4C" w:rsidRDefault="005451DE" w:rsidP="005451DE">
      <w:pPr>
        <w:rPr>
          <w:rFonts w:ascii="ＭＳ ゴシック" w:eastAsia="ＭＳ ゴシック" w:hAnsi="ＭＳ ゴシック"/>
        </w:rPr>
      </w:pPr>
      <w:bookmarkStart w:id="0" w:name="_GoBack"/>
      <w:bookmarkEnd w:id="0"/>
    </w:p>
    <w:p w:rsidR="005451DE" w:rsidRPr="00846C4C" w:rsidRDefault="005451DE" w:rsidP="005451DE">
      <w:pPr>
        <w:rPr>
          <w:rFonts w:ascii="ＭＳ ゴシック" w:eastAsia="ＭＳ ゴシック" w:hAnsi="ＭＳ ゴシック"/>
        </w:rPr>
      </w:pPr>
      <w:r w:rsidRPr="00846C4C">
        <w:rPr>
          <w:rFonts w:ascii="ＭＳ ゴシック" w:eastAsia="ＭＳ ゴシック" w:hAnsi="ＭＳ ゴシック" w:hint="eastAsia"/>
        </w:rPr>
        <w:t>福岡県知事　様</w:t>
      </w:r>
    </w:p>
    <w:p w:rsidR="005451DE" w:rsidRPr="00846C4C" w:rsidRDefault="005451DE" w:rsidP="005451DE">
      <w:pPr>
        <w:rPr>
          <w:rFonts w:ascii="ＭＳ ゴシック" w:eastAsia="ＭＳ ゴシック" w:hAnsi="ＭＳ ゴシック"/>
        </w:rPr>
      </w:pPr>
    </w:p>
    <w:p w:rsidR="005451DE" w:rsidRPr="00846C4C" w:rsidRDefault="005451DE" w:rsidP="005451DE">
      <w:pPr>
        <w:spacing w:line="240" w:lineRule="exact"/>
        <w:rPr>
          <w:rFonts w:ascii="ＭＳ ゴシック" w:eastAsia="ＭＳ ゴシック" w:hAnsi="ＭＳ ゴシック"/>
        </w:rPr>
      </w:pPr>
      <w:r w:rsidRPr="00846C4C">
        <w:rPr>
          <w:rFonts w:ascii="ＭＳ ゴシック" w:eastAsia="ＭＳ ゴシック" w:hAnsi="ＭＳ ゴシック" w:hint="eastAsia"/>
        </w:rPr>
        <w:t xml:space="preserve">　　　　　　　　　　　　　　　　　　　提出者の住所又は</w:t>
      </w:r>
    </w:p>
    <w:p w:rsidR="005451DE" w:rsidRPr="00846C4C" w:rsidRDefault="005451DE" w:rsidP="005451DE">
      <w:pPr>
        <w:spacing w:line="240" w:lineRule="exact"/>
        <w:rPr>
          <w:rFonts w:ascii="ＭＳ ゴシック" w:eastAsia="ＭＳ ゴシック" w:hAnsi="ＭＳ ゴシック"/>
        </w:rPr>
      </w:pPr>
      <w:r w:rsidRPr="00846C4C">
        <w:rPr>
          <w:rFonts w:ascii="ＭＳ ゴシック" w:eastAsia="ＭＳ ゴシック" w:hAnsi="ＭＳ ゴシック" w:hint="eastAsia"/>
        </w:rPr>
        <w:t xml:space="preserve">　　　　　　　　　　　　　　　　　　　主たる事務所の所在地</w:t>
      </w:r>
    </w:p>
    <w:p w:rsidR="005451DE" w:rsidRPr="00846C4C" w:rsidRDefault="005451DE" w:rsidP="005451DE">
      <w:pPr>
        <w:spacing w:line="240" w:lineRule="exact"/>
        <w:rPr>
          <w:rFonts w:ascii="ＭＳ ゴシック" w:eastAsia="ＭＳ ゴシック" w:hAnsi="ＭＳ ゴシック"/>
        </w:rPr>
      </w:pPr>
      <w:r w:rsidRPr="00846C4C">
        <w:rPr>
          <w:rFonts w:ascii="ＭＳ ゴシック" w:eastAsia="ＭＳ ゴシック" w:hAnsi="ＭＳ ゴシック" w:hint="eastAsia"/>
        </w:rPr>
        <w:t xml:space="preserve">　　　　　　　　</w:t>
      </w:r>
      <w:r w:rsidR="005E59E3" w:rsidRPr="00846C4C">
        <w:rPr>
          <w:rFonts w:ascii="ＭＳ ゴシック" w:eastAsia="ＭＳ ゴシック" w:hAnsi="ＭＳ ゴシック" w:hint="eastAsia"/>
        </w:rPr>
        <w:t xml:space="preserve">　　　　　　　　　　　提出者の氏名又は名称　　　　　　　　　　</w:t>
      </w:r>
    </w:p>
    <w:p w:rsidR="005451DE" w:rsidRPr="00846C4C" w:rsidRDefault="005451DE" w:rsidP="005451DE">
      <w:pPr>
        <w:spacing w:line="240" w:lineRule="exact"/>
        <w:rPr>
          <w:rFonts w:ascii="ＭＳ ゴシック" w:eastAsia="ＭＳ ゴシック" w:hAnsi="ＭＳ ゴシック"/>
        </w:rPr>
      </w:pPr>
      <w:r w:rsidRPr="00846C4C">
        <w:rPr>
          <w:rFonts w:ascii="ＭＳ ゴシック" w:eastAsia="ＭＳ ゴシック" w:hAnsi="ＭＳ ゴシック" w:hint="eastAsia"/>
        </w:rPr>
        <w:t xml:space="preserve">　　　　　　　　　　　　　　　　　　　代 表 者 の 氏 名 </w:t>
      </w:r>
    </w:p>
    <w:p w:rsidR="005451DE" w:rsidRPr="00846C4C" w:rsidRDefault="005451DE" w:rsidP="005451DE">
      <w:pPr>
        <w:spacing w:line="240" w:lineRule="exact"/>
        <w:rPr>
          <w:rFonts w:ascii="ＭＳ ゴシック" w:eastAsia="ＭＳ ゴシック" w:hAnsi="ＭＳ ゴシック"/>
        </w:rPr>
      </w:pPr>
      <w:r w:rsidRPr="00846C4C">
        <w:rPr>
          <w:rFonts w:ascii="ＭＳ ゴシック" w:eastAsia="ＭＳ ゴシック" w:hAnsi="ＭＳ ゴシック" w:hint="eastAsia"/>
        </w:rPr>
        <w:t xml:space="preserve">　　　　　　　　</w:t>
      </w:r>
      <w:r w:rsidR="005E59E3" w:rsidRPr="00846C4C">
        <w:rPr>
          <w:rFonts w:ascii="ＭＳ ゴシック" w:eastAsia="ＭＳ ゴシック" w:hAnsi="ＭＳ ゴシック" w:hint="eastAsia"/>
        </w:rPr>
        <w:t xml:space="preserve">　　　　　　　　　　　設計者氏名　　　　　　　　　　　　　　　</w:t>
      </w:r>
    </w:p>
    <w:p w:rsidR="005451DE" w:rsidRPr="00846C4C" w:rsidRDefault="005451DE" w:rsidP="005451DE">
      <w:pPr>
        <w:rPr>
          <w:rFonts w:ascii="ＭＳ ゴシック" w:eastAsia="ＭＳ ゴシック" w:hAnsi="ＭＳ ゴシック"/>
        </w:rPr>
      </w:pPr>
    </w:p>
    <w:p w:rsidR="00395B69" w:rsidRPr="00846C4C" w:rsidRDefault="00395B69" w:rsidP="005451DE">
      <w:pPr>
        <w:rPr>
          <w:rFonts w:ascii="ＭＳ ゴシック" w:eastAsia="ＭＳ ゴシック" w:hAnsi="ＭＳ ゴシック"/>
        </w:rPr>
      </w:pPr>
    </w:p>
    <w:p w:rsidR="005451DE" w:rsidRPr="00846C4C" w:rsidRDefault="005451DE" w:rsidP="005451DE">
      <w:pPr>
        <w:rPr>
          <w:rFonts w:ascii="ＭＳ ゴシック" w:eastAsia="ＭＳ ゴシック" w:hAnsi="ＭＳ ゴシック"/>
        </w:rPr>
      </w:pPr>
      <w:r w:rsidRPr="00846C4C">
        <w:rPr>
          <w:rFonts w:ascii="ＭＳ ゴシック" w:eastAsia="ＭＳ ゴシック" w:hAnsi="ＭＳ ゴシック" w:hint="eastAsia"/>
        </w:rPr>
        <w:t xml:space="preserve">　</w:t>
      </w:r>
      <w:r w:rsidR="00DA05D2" w:rsidRPr="00846C4C">
        <w:rPr>
          <w:rFonts w:ascii="ＭＳ ゴシック" w:eastAsia="ＭＳ ゴシック" w:hAnsi="ＭＳ ゴシック" w:hint="eastAsia"/>
        </w:rPr>
        <w:t>建築物のエネルギー消費性能の向上</w:t>
      </w:r>
      <w:r w:rsidR="00726611" w:rsidRPr="00846C4C">
        <w:rPr>
          <w:rFonts w:ascii="ＭＳ ゴシック" w:eastAsia="ＭＳ ゴシック" w:hAnsi="ＭＳ ゴシック" w:hint="eastAsia"/>
        </w:rPr>
        <w:t>等</w:t>
      </w:r>
      <w:r w:rsidR="00DA05D2" w:rsidRPr="00846C4C">
        <w:rPr>
          <w:rFonts w:ascii="ＭＳ ゴシック" w:eastAsia="ＭＳ ゴシック" w:hAnsi="ＭＳ ゴシック" w:hint="eastAsia"/>
        </w:rPr>
        <w:t>に関する法律施行規則第１１条</w:t>
      </w:r>
      <w:r w:rsidR="00487F31" w:rsidRPr="00846C4C">
        <w:rPr>
          <w:rFonts w:ascii="ＭＳ ゴシック" w:eastAsia="ＭＳ ゴシック" w:hAnsi="ＭＳ ゴシック" w:hint="eastAsia"/>
        </w:rPr>
        <w:t>の規定により、</w:t>
      </w:r>
      <w:r w:rsidRPr="00846C4C">
        <w:rPr>
          <w:rFonts w:ascii="ＭＳ ゴシック" w:eastAsia="ＭＳ ゴシック" w:hAnsi="ＭＳ ゴシック" w:hint="eastAsia"/>
        </w:rPr>
        <w:t>建築物の建築物エネルギー消費性能確保計画</w:t>
      </w:r>
      <w:r w:rsidR="00487F31" w:rsidRPr="00846C4C">
        <w:rPr>
          <w:rFonts w:ascii="ＭＳ ゴシック" w:eastAsia="ＭＳ ゴシック" w:hAnsi="ＭＳ ゴシック" w:hint="eastAsia"/>
        </w:rPr>
        <w:t>（非住宅部分に係る部分に限る。）の変更が</w:t>
      </w:r>
      <w:r w:rsidRPr="00846C4C">
        <w:rPr>
          <w:rFonts w:ascii="ＭＳ ゴシック" w:eastAsia="ＭＳ ゴシック" w:hAnsi="ＭＳ ゴシック" w:hint="eastAsia"/>
        </w:rPr>
        <w:t>、建築物のエネルギー消費性能の向上</w:t>
      </w:r>
      <w:r w:rsidR="00726611" w:rsidRPr="00846C4C">
        <w:rPr>
          <w:rFonts w:ascii="ＭＳ ゴシック" w:eastAsia="ＭＳ ゴシック" w:hAnsi="ＭＳ ゴシック" w:hint="eastAsia"/>
        </w:rPr>
        <w:t>等</w:t>
      </w:r>
      <w:r w:rsidR="00487F31" w:rsidRPr="00846C4C">
        <w:rPr>
          <w:rFonts w:ascii="ＭＳ ゴシック" w:eastAsia="ＭＳ ゴシック" w:hAnsi="ＭＳ ゴシック" w:hint="eastAsia"/>
        </w:rPr>
        <w:t>に関する法律施行規則第３条の</w:t>
      </w:r>
      <w:r w:rsidRPr="00846C4C">
        <w:rPr>
          <w:rFonts w:ascii="ＭＳ ゴシック" w:eastAsia="ＭＳ ゴシック" w:hAnsi="ＭＳ ゴシック" w:hint="eastAsia"/>
        </w:rPr>
        <w:t>軽微な変更</w:t>
      </w:r>
      <w:r w:rsidR="00487F31" w:rsidRPr="00846C4C">
        <w:rPr>
          <w:rFonts w:ascii="ＭＳ ゴシック" w:eastAsia="ＭＳ ゴシック" w:hAnsi="ＭＳ ゴシック" w:hint="eastAsia"/>
        </w:rPr>
        <w:t>に該当していることを証する書面の交付を申請します。この申請書及び添付書類に記載の事項は、事実に相違ありません。</w:t>
      </w:r>
      <w:r w:rsidR="00DA648D" w:rsidRPr="00846C4C">
        <w:rPr>
          <w:rFonts w:ascii="ＭＳ ゴシック" w:eastAsia="ＭＳ ゴシック" w:hAnsi="ＭＳ ゴシック" w:hint="eastAsia"/>
          <w:vertAlign w:val="superscript"/>
        </w:rPr>
        <w:t>※</w:t>
      </w:r>
    </w:p>
    <w:p w:rsidR="000F7246" w:rsidRPr="00846C4C" w:rsidRDefault="000F7246">
      <w:pPr>
        <w:rPr>
          <w:rFonts w:ascii="ＭＳ ゴシック" w:eastAsia="ＭＳ ゴシック" w:hAnsi="ＭＳ ゴシック"/>
        </w:rPr>
      </w:pPr>
    </w:p>
    <w:p w:rsidR="00395B69" w:rsidRPr="00846C4C" w:rsidRDefault="00196D28">
      <w:pPr>
        <w:rPr>
          <w:rFonts w:ascii="ＭＳ ゴシック" w:eastAsia="ＭＳ ゴシック" w:hAnsi="ＭＳ ゴシック"/>
        </w:rPr>
      </w:pPr>
      <w:r w:rsidRPr="00846C4C">
        <w:rPr>
          <w:rFonts w:ascii="ＭＳ ゴシック" w:eastAsia="ＭＳ ゴシック" w:hAnsi="ＭＳ ゴシック" w:hint="eastAsia"/>
        </w:rPr>
        <w:t>【計画を変更する</w:t>
      </w:r>
      <w:r w:rsidR="00395B69" w:rsidRPr="00846C4C">
        <w:rPr>
          <w:rFonts w:ascii="ＭＳ ゴシック" w:eastAsia="ＭＳ ゴシック" w:hAnsi="ＭＳ ゴシック" w:hint="eastAsia"/>
        </w:rPr>
        <w:t>直前の建築物エネルギー消費性能適合性判定】</w:t>
      </w:r>
    </w:p>
    <w:p w:rsidR="00395B69" w:rsidRPr="00846C4C" w:rsidRDefault="00395B69">
      <w:pPr>
        <w:rPr>
          <w:rFonts w:ascii="ＭＳ ゴシック" w:eastAsia="ＭＳ ゴシック" w:hAnsi="ＭＳ ゴシック"/>
        </w:rPr>
      </w:pPr>
      <w:r w:rsidRPr="00846C4C">
        <w:rPr>
          <w:rFonts w:ascii="ＭＳ ゴシック" w:eastAsia="ＭＳ ゴシック" w:hAnsi="ＭＳ ゴシック" w:hint="eastAsia"/>
        </w:rPr>
        <w:t>【適合判定通知書番号】　　　　第　　　　　　号</w:t>
      </w:r>
    </w:p>
    <w:p w:rsidR="00395B69" w:rsidRPr="00846C4C" w:rsidRDefault="00395B69">
      <w:pPr>
        <w:rPr>
          <w:rFonts w:ascii="ＭＳ ゴシック" w:eastAsia="ＭＳ ゴシック" w:hAnsi="ＭＳ ゴシック"/>
        </w:rPr>
      </w:pPr>
      <w:r w:rsidRPr="00846C4C">
        <w:rPr>
          <w:rFonts w:ascii="ＭＳ ゴシック" w:eastAsia="ＭＳ ゴシック" w:hAnsi="ＭＳ ゴシック" w:hint="eastAsia"/>
        </w:rPr>
        <w:t xml:space="preserve">【適合判定通知書交付年月日】　</w:t>
      </w:r>
      <w:r w:rsidR="00CE0266" w:rsidRPr="00846C4C">
        <w:rPr>
          <w:rFonts w:ascii="ＭＳ ゴシック" w:eastAsia="ＭＳ ゴシック" w:hAnsi="ＭＳ ゴシック" w:hint="eastAsia"/>
        </w:rPr>
        <w:t xml:space="preserve">　</w:t>
      </w:r>
      <w:r w:rsidRPr="00846C4C">
        <w:rPr>
          <w:rFonts w:ascii="ＭＳ ゴシック" w:eastAsia="ＭＳ ゴシック" w:hAnsi="ＭＳ ゴシック" w:hint="eastAsia"/>
        </w:rPr>
        <w:t xml:space="preserve">　　年　　月　　日</w:t>
      </w:r>
    </w:p>
    <w:p w:rsidR="00395B69" w:rsidRPr="00846C4C" w:rsidRDefault="00395B69">
      <w:pPr>
        <w:rPr>
          <w:rFonts w:ascii="ＭＳ ゴシック" w:eastAsia="ＭＳ ゴシック" w:hAnsi="ＭＳ ゴシック"/>
        </w:rPr>
      </w:pPr>
      <w:r w:rsidRPr="00846C4C">
        <w:rPr>
          <w:rFonts w:ascii="ＭＳ ゴシック" w:eastAsia="ＭＳ ゴシック" w:hAnsi="ＭＳ ゴシック" w:hint="eastAsia"/>
        </w:rPr>
        <w:t xml:space="preserve">【適合判定通知書交付者】　　　</w:t>
      </w:r>
    </w:p>
    <w:p w:rsidR="00395B69" w:rsidRPr="00846C4C" w:rsidRDefault="00395B69">
      <w:pPr>
        <w:rPr>
          <w:rFonts w:ascii="ＭＳ ゴシック" w:eastAsia="ＭＳ ゴシック" w:hAnsi="ＭＳ ゴシック"/>
        </w:rPr>
      </w:pPr>
    </w:p>
    <w:p w:rsidR="00395B69" w:rsidRPr="00846C4C" w:rsidRDefault="00E416D3">
      <w:pPr>
        <w:rPr>
          <w:rFonts w:ascii="ＭＳ ゴシック" w:eastAsia="ＭＳ ゴシック" w:hAnsi="ＭＳ ゴシック"/>
        </w:rPr>
      </w:pPr>
      <w:r w:rsidRPr="00846C4C">
        <w:rPr>
          <w:rFonts w:ascii="ＭＳ ゴシック" w:eastAsia="ＭＳ ゴシック" w:hAnsi="ＭＳ ゴシック" w:hint="eastAsia"/>
        </w:rPr>
        <w:t xml:space="preserve">　　　　（本欄には記入しないでください。）</w:t>
      </w:r>
    </w:p>
    <w:tbl>
      <w:tblPr>
        <w:tblStyle w:val="a3"/>
        <w:tblW w:w="0" w:type="auto"/>
        <w:tblInd w:w="959" w:type="dxa"/>
        <w:tblLook w:val="04A0" w:firstRow="1" w:lastRow="0" w:firstColumn="1" w:lastColumn="0" w:noHBand="0" w:noVBand="1"/>
      </w:tblPr>
      <w:tblGrid>
        <w:gridCol w:w="2339"/>
        <w:gridCol w:w="2339"/>
        <w:gridCol w:w="2928"/>
      </w:tblGrid>
      <w:tr w:rsidR="00846C4C" w:rsidRPr="00846C4C" w:rsidTr="00E416D3">
        <w:tc>
          <w:tcPr>
            <w:tcW w:w="2339" w:type="dxa"/>
            <w:vAlign w:val="center"/>
          </w:tcPr>
          <w:p w:rsidR="00395B69" w:rsidRPr="00846C4C" w:rsidRDefault="00395B69" w:rsidP="00E416D3">
            <w:pPr>
              <w:jc w:val="center"/>
              <w:rPr>
                <w:rFonts w:ascii="ＭＳ ゴシック" w:eastAsia="ＭＳ ゴシック" w:hAnsi="ＭＳ ゴシック"/>
              </w:rPr>
            </w:pPr>
            <w:r w:rsidRPr="00846C4C">
              <w:rPr>
                <w:rFonts w:ascii="ＭＳ ゴシック" w:eastAsia="ＭＳ ゴシック" w:hAnsi="ＭＳ ゴシック" w:hint="eastAsia"/>
              </w:rPr>
              <w:t>受付欄</w:t>
            </w:r>
          </w:p>
        </w:tc>
        <w:tc>
          <w:tcPr>
            <w:tcW w:w="2339" w:type="dxa"/>
            <w:vAlign w:val="center"/>
          </w:tcPr>
          <w:p w:rsidR="00395B69" w:rsidRPr="00846C4C" w:rsidRDefault="00395B69" w:rsidP="00E416D3">
            <w:pPr>
              <w:jc w:val="center"/>
              <w:rPr>
                <w:rFonts w:ascii="ＭＳ ゴシック" w:eastAsia="ＭＳ ゴシック" w:hAnsi="ＭＳ ゴシック"/>
              </w:rPr>
            </w:pPr>
            <w:r w:rsidRPr="00846C4C">
              <w:rPr>
                <w:rFonts w:ascii="ＭＳ ゴシック" w:eastAsia="ＭＳ ゴシック" w:hAnsi="ＭＳ ゴシック" w:hint="eastAsia"/>
                <w:spacing w:val="15"/>
                <w:w w:val="82"/>
                <w:kern w:val="0"/>
                <w:fitText w:val="2072" w:id="1380684801"/>
              </w:rPr>
              <w:t>軽微変更該当証明書</w:t>
            </w:r>
            <w:r w:rsidR="00E416D3" w:rsidRPr="00846C4C">
              <w:rPr>
                <w:rFonts w:ascii="ＭＳ ゴシック" w:eastAsia="ＭＳ ゴシック" w:hAnsi="ＭＳ ゴシック" w:hint="eastAsia"/>
                <w:spacing w:val="15"/>
                <w:w w:val="82"/>
                <w:kern w:val="0"/>
                <w:fitText w:val="2072" w:id="1380684801"/>
              </w:rPr>
              <w:t>番号</w:t>
            </w:r>
            <w:r w:rsidR="00E416D3" w:rsidRPr="00846C4C">
              <w:rPr>
                <w:rFonts w:ascii="ＭＳ ゴシック" w:eastAsia="ＭＳ ゴシック" w:hAnsi="ＭＳ ゴシック" w:hint="eastAsia"/>
                <w:spacing w:val="-30"/>
                <w:w w:val="82"/>
                <w:kern w:val="0"/>
                <w:fitText w:val="2072" w:id="1380684801"/>
              </w:rPr>
              <w:t>欄</w:t>
            </w:r>
          </w:p>
        </w:tc>
        <w:tc>
          <w:tcPr>
            <w:tcW w:w="2928" w:type="dxa"/>
            <w:vAlign w:val="center"/>
          </w:tcPr>
          <w:p w:rsidR="00395B69" w:rsidRPr="00846C4C" w:rsidRDefault="00E416D3" w:rsidP="00E416D3">
            <w:pPr>
              <w:jc w:val="center"/>
              <w:rPr>
                <w:rFonts w:ascii="ＭＳ ゴシック" w:eastAsia="ＭＳ ゴシック" w:hAnsi="ＭＳ ゴシック"/>
              </w:rPr>
            </w:pPr>
            <w:r w:rsidRPr="00846C4C">
              <w:rPr>
                <w:rFonts w:ascii="ＭＳ ゴシック" w:eastAsia="ＭＳ ゴシック" w:hAnsi="ＭＳ ゴシック" w:hint="eastAsia"/>
              </w:rPr>
              <w:t>決裁欄</w:t>
            </w:r>
          </w:p>
        </w:tc>
      </w:tr>
      <w:tr w:rsidR="00846C4C" w:rsidRPr="00846C4C" w:rsidTr="00E416D3">
        <w:tc>
          <w:tcPr>
            <w:tcW w:w="2339" w:type="dxa"/>
            <w:vAlign w:val="center"/>
          </w:tcPr>
          <w:p w:rsidR="00E416D3" w:rsidRPr="00846C4C" w:rsidRDefault="00E416D3" w:rsidP="00395B69">
            <w:pPr>
              <w:rPr>
                <w:rFonts w:ascii="ＭＳ ゴシック" w:eastAsia="ＭＳ ゴシック" w:hAnsi="ＭＳ ゴシック"/>
              </w:rPr>
            </w:pPr>
            <w:r w:rsidRPr="00846C4C">
              <w:rPr>
                <w:rFonts w:ascii="ＭＳ ゴシック" w:eastAsia="ＭＳ ゴシック" w:hAnsi="ＭＳ ゴシック" w:hint="eastAsia"/>
              </w:rPr>
              <w:t xml:space="preserve">　　年　　月　　日</w:t>
            </w:r>
          </w:p>
        </w:tc>
        <w:tc>
          <w:tcPr>
            <w:tcW w:w="2339" w:type="dxa"/>
            <w:vAlign w:val="center"/>
          </w:tcPr>
          <w:p w:rsidR="00E416D3" w:rsidRPr="00846C4C" w:rsidRDefault="00E416D3" w:rsidP="008A42A8">
            <w:pPr>
              <w:rPr>
                <w:rFonts w:ascii="ＭＳ ゴシック" w:eastAsia="ＭＳ ゴシック" w:hAnsi="ＭＳ ゴシック"/>
              </w:rPr>
            </w:pPr>
            <w:r w:rsidRPr="00846C4C">
              <w:rPr>
                <w:rFonts w:ascii="ＭＳ ゴシック" w:eastAsia="ＭＳ ゴシック" w:hAnsi="ＭＳ ゴシック" w:hint="eastAsia"/>
              </w:rPr>
              <w:t xml:space="preserve">　　年　　月　　日</w:t>
            </w:r>
          </w:p>
        </w:tc>
        <w:tc>
          <w:tcPr>
            <w:tcW w:w="2928" w:type="dxa"/>
            <w:vMerge w:val="restart"/>
            <w:vAlign w:val="center"/>
          </w:tcPr>
          <w:p w:rsidR="00E416D3" w:rsidRPr="00846C4C" w:rsidRDefault="00E416D3" w:rsidP="00395B69">
            <w:pPr>
              <w:rPr>
                <w:rFonts w:ascii="ＭＳ ゴシック" w:eastAsia="ＭＳ ゴシック" w:hAnsi="ＭＳ ゴシック"/>
              </w:rPr>
            </w:pPr>
          </w:p>
        </w:tc>
      </w:tr>
      <w:tr w:rsidR="00846C4C" w:rsidRPr="00846C4C" w:rsidTr="00E416D3">
        <w:tc>
          <w:tcPr>
            <w:tcW w:w="2339" w:type="dxa"/>
            <w:vAlign w:val="center"/>
          </w:tcPr>
          <w:p w:rsidR="00E416D3" w:rsidRPr="00846C4C" w:rsidRDefault="00E416D3" w:rsidP="00395B69">
            <w:pPr>
              <w:rPr>
                <w:rFonts w:ascii="ＭＳ ゴシック" w:eastAsia="ＭＳ ゴシック" w:hAnsi="ＭＳ ゴシック"/>
              </w:rPr>
            </w:pPr>
            <w:r w:rsidRPr="00846C4C">
              <w:rPr>
                <w:rFonts w:ascii="ＭＳ ゴシック" w:eastAsia="ＭＳ ゴシック" w:hAnsi="ＭＳ ゴシック" w:hint="eastAsia"/>
              </w:rPr>
              <w:t>第　　　　　　号</w:t>
            </w:r>
          </w:p>
        </w:tc>
        <w:tc>
          <w:tcPr>
            <w:tcW w:w="2339" w:type="dxa"/>
            <w:vAlign w:val="center"/>
          </w:tcPr>
          <w:p w:rsidR="00E416D3" w:rsidRPr="00846C4C" w:rsidRDefault="00E416D3" w:rsidP="008A42A8">
            <w:pPr>
              <w:rPr>
                <w:rFonts w:ascii="ＭＳ ゴシック" w:eastAsia="ＭＳ ゴシック" w:hAnsi="ＭＳ ゴシック"/>
              </w:rPr>
            </w:pPr>
            <w:r w:rsidRPr="00846C4C">
              <w:rPr>
                <w:rFonts w:ascii="ＭＳ ゴシック" w:eastAsia="ＭＳ ゴシック" w:hAnsi="ＭＳ ゴシック" w:hint="eastAsia"/>
              </w:rPr>
              <w:t>第　　　　　　号</w:t>
            </w:r>
          </w:p>
        </w:tc>
        <w:tc>
          <w:tcPr>
            <w:tcW w:w="2928" w:type="dxa"/>
            <w:vMerge/>
            <w:vAlign w:val="center"/>
          </w:tcPr>
          <w:p w:rsidR="00E416D3" w:rsidRPr="00846C4C" w:rsidRDefault="00E416D3" w:rsidP="00395B69">
            <w:pPr>
              <w:rPr>
                <w:rFonts w:ascii="ＭＳ ゴシック" w:eastAsia="ＭＳ ゴシック" w:hAnsi="ＭＳ ゴシック"/>
              </w:rPr>
            </w:pPr>
          </w:p>
        </w:tc>
      </w:tr>
      <w:tr w:rsidR="00846C4C" w:rsidRPr="00846C4C" w:rsidTr="00E416D3">
        <w:tc>
          <w:tcPr>
            <w:tcW w:w="2339" w:type="dxa"/>
            <w:vAlign w:val="center"/>
          </w:tcPr>
          <w:p w:rsidR="00E416D3" w:rsidRPr="00846C4C" w:rsidRDefault="00E416D3" w:rsidP="00395B69">
            <w:pPr>
              <w:rPr>
                <w:rFonts w:ascii="ＭＳ ゴシック" w:eastAsia="ＭＳ ゴシック" w:hAnsi="ＭＳ ゴシック"/>
              </w:rPr>
            </w:pPr>
            <w:r w:rsidRPr="00846C4C">
              <w:rPr>
                <w:rFonts w:ascii="ＭＳ ゴシック" w:eastAsia="ＭＳ ゴシック" w:hAnsi="ＭＳ ゴシック" w:hint="eastAsia"/>
              </w:rPr>
              <w:t>係員</w:t>
            </w:r>
            <w:r w:rsidR="00FD556D" w:rsidRPr="00846C4C">
              <w:rPr>
                <w:rFonts w:ascii="ＭＳ ゴシック" w:eastAsia="ＭＳ ゴシック" w:hAnsi="ＭＳ ゴシック" w:hint="eastAsia"/>
              </w:rPr>
              <w:t>氏名</w:t>
            </w:r>
          </w:p>
          <w:p w:rsidR="00E416D3" w:rsidRPr="00846C4C" w:rsidRDefault="00E416D3" w:rsidP="00395B69">
            <w:pPr>
              <w:rPr>
                <w:rFonts w:ascii="ＭＳ ゴシック" w:eastAsia="ＭＳ ゴシック" w:hAnsi="ＭＳ ゴシック"/>
              </w:rPr>
            </w:pPr>
          </w:p>
        </w:tc>
        <w:tc>
          <w:tcPr>
            <w:tcW w:w="2339" w:type="dxa"/>
            <w:vAlign w:val="center"/>
          </w:tcPr>
          <w:p w:rsidR="00E416D3" w:rsidRPr="00846C4C" w:rsidRDefault="00E416D3" w:rsidP="008A42A8">
            <w:pPr>
              <w:rPr>
                <w:rFonts w:ascii="ＭＳ ゴシック" w:eastAsia="ＭＳ ゴシック" w:hAnsi="ＭＳ ゴシック"/>
              </w:rPr>
            </w:pPr>
            <w:r w:rsidRPr="00846C4C">
              <w:rPr>
                <w:rFonts w:ascii="ＭＳ ゴシック" w:eastAsia="ＭＳ ゴシック" w:hAnsi="ＭＳ ゴシック" w:hint="eastAsia"/>
              </w:rPr>
              <w:t>係員</w:t>
            </w:r>
            <w:r w:rsidR="00FD556D" w:rsidRPr="00846C4C">
              <w:rPr>
                <w:rFonts w:ascii="ＭＳ ゴシック" w:eastAsia="ＭＳ ゴシック" w:hAnsi="ＭＳ ゴシック" w:hint="eastAsia"/>
              </w:rPr>
              <w:t>氏名</w:t>
            </w:r>
          </w:p>
          <w:p w:rsidR="00E416D3" w:rsidRPr="00846C4C" w:rsidRDefault="00E416D3" w:rsidP="008A42A8">
            <w:pPr>
              <w:rPr>
                <w:rFonts w:ascii="ＭＳ ゴシック" w:eastAsia="ＭＳ ゴシック" w:hAnsi="ＭＳ ゴシック"/>
              </w:rPr>
            </w:pPr>
          </w:p>
        </w:tc>
        <w:tc>
          <w:tcPr>
            <w:tcW w:w="2928" w:type="dxa"/>
            <w:vMerge/>
            <w:vAlign w:val="center"/>
          </w:tcPr>
          <w:p w:rsidR="00E416D3" w:rsidRPr="00846C4C" w:rsidRDefault="00E416D3" w:rsidP="00395B69">
            <w:pPr>
              <w:rPr>
                <w:rFonts w:ascii="ＭＳ ゴシック" w:eastAsia="ＭＳ ゴシック" w:hAnsi="ＭＳ ゴシック"/>
              </w:rPr>
            </w:pPr>
          </w:p>
        </w:tc>
      </w:tr>
    </w:tbl>
    <w:p w:rsidR="00D1087E" w:rsidRPr="00846C4C" w:rsidRDefault="00E416D3" w:rsidP="00DA648D">
      <w:pPr>
        <w:spacing w:line="220" w:lineRule="exact"/>
        <w:ind w:left="486" w:hangingChars="304" w:hanging="486"/>
        <w:rPr>
          <w:rFonts w:ascii="ＭＳ ゴシック" w:eastAsia="ＭＳ ゴシック" w:hAnsi="ＭＳ ゴシック"/>
          <w:sz w:val="16"/>
          <w:szCs w:val="16"/>
        </w:rPr>
      </w:pPr>
      <w:r w:rsidRPr="00846C4C">
        <w:rPr>
          <w:rFonts w:ascii="ＭＳ ゴシック" w:eastAsia="ＭＳ ゴシック" w:hAnsi="ＭＳ ゴシック" w:hint="eastAsia"/>
          <w:sz w:val="16"/>
          <w:szCs w:val="16"/>
        </w:rPr>
        <w:t xml:space="preserve">　※　</w:t>
      </w:r>
      <w:r w:rsidR="00DA648D" w:rsidRPr="00846C4C">
        <w:rPr>
          <w:rFonts w:ascii="ＭＳ ゴシック" w:eastAsia="ＭＳ ゴシック" w:hAnsi="ＭＳ ゴシック" w:hint="eastAsia"/>
          <w:sz w:val="16"/>
          <w:szCs w:val="16"/>
        </w:rPr>
        <w:t>建築物のエネルギー消費性能の向上</w:t>
      </w:r>
      <w:r w:rsidR="00726611" w:rsidRPr="00846C4C">
        <w:rPr>
          <w:rFonts w:ascii="ＭＳ ゴシック" w:eastAsia="ＭＳ ゴシック" w:hAnsi="ＭＳ ゴシック" w:hint="eastAsia"/>
          <w:sz w:val="16"/>
          <w:szCs w:val="16"/>
        </w:rPr>
        <w:t>等</w:t>
      </w:r>
      <w:r w:rsidR="00DA648D" w:rsidRPr="00846C4C">
        <w:rPr>
          <w:rFonts w:ascii="ＭＳ ゴシック" w:eastAsia="ＭＳ ゴシック" w:hAnsi="ＭＳ ゴシック" w:hint="eastAsia"/>
          <w:sz w:val="16"/>
          <w:szCs w:val="16"/>
        </w:rPr>
        <w:t>に関する法律施行規則第６条第１項第２号に規定する提出を行っている場合は、本文中「建築物のエネルギー消費性能の向上</w:t>
      </w:r>
      <w:r w:rsidR="00726611" w:rsidRPr="00846C4C">
        <w:rPr>
          <w:rFonts w:ascii="ＭＳ ゴシック" w:eastAsia="ＭＳ ゴシック" w:hAnsi="ＭＳ ゴシック" w:hint="eastAsia"/>
          <w:sz w:val="16"/>
          <w:szCs w:val="16"/>
        </w:rPr>
        <w:t>等</w:t>
      </w:r>
      <w:r w:rsidR="00DA648D" w:rsidRPr="00846C4C">
        <w:rPr>
          <w:rFonts w:ascii="ＭＳ ゴシック" w:eastAsia="ＭＳ ゴシック" w:hAnsi="ＭＳ ゴシック" w:hint="eastAsia"/>
          <w:sz w:val="16"/>
          <w:szCs w:val="16"/>
        </w:rPr>
        <w:t>に関する法律施行規則第１１条」</w:t>
      </w:r>
      <w:r w:rsidR="002A3B5B" w:rsidRPr="00846C4C">
        <w:rPr>
          <w:rFonts w:ascii="ＭＳ ゴシック" w:eastAsia="ＭＳ ゴシック" w:hAnsi="ＭＳ ゴシック" w:hint="eastAsia"/>
          <w:sz w:val="16"/>
          <w:szCs w:val="16"/>
        </w:rPr>
        <w:t>とあるのは</w:t>
      </w:r>
      <w:r w:rsidR="00DA648D" w:rsidRPr="00846C4C">
        <w:rPr>
          <w:rFonts w:ascii="ＭＳ ゴシック" w:eastAsia="ＭＳ ゴシック" w:hAnsi="ＭＳ ゴシック" w:hint="eastAsia"/>
          <w:sz w:val="16"/>
          <w:szCs w:val="16"/>
        </w:rPr>
        <w:t>「建築物のエネルギー消費性能の向上</w:t>
      </w:r>
      <w:r w:rsidR="00726611" w:rsidRPr="00846C4C">
        <w:rPr>
          <w:rFonts w:ascii="ＭＳ ゴシック" w:eastAsia="ＭＳ ゴシック" w:hAnsi="ＭＳ ゴシック" w:hint="eastAsia"/>
          <w:sz w:val="16"/>
          <w:szCs w:val="16"/>
        </w:rPr>
        <w:t>等</w:t>
      </w:r>
      <w:r w:rsidR="00DA648D" w:rsidRPr="00846C4C">
        <w:rPr>
          <w:rFonts w:ascii="ＭＳ ゴシック" w:eastAsia="ＭＳ ゴシック" w:hAnsi="ＭＳ ゴシック" w:hint="eastAsia"/>
          <w:sz w:val="16"/>
          <w:szCs w:val="16"/>
        </w:rPr>
        <w:t>に関する法律施行規則第２９条」</w:t>
      </w:r>
      <w:r w:rsidR="002A3B5B" w:rsidRPr="00846C4C">
        <w:rPr>
          <w:rFonts w:ascii="ＭＳ ゴシック" w:eastAsia="ＭＳ ゴシック" w:hAnsi="ＭＳ ゴシック" w:hint="eastAsia"/>
          <w:sz w:val="16"/>
          <w:szCs w:val="16"/>
        </w:rPr>
        <w:t>と</w:t>
      </w:r>
      <w:r w:rsidR="00DA648D" w:rsidRPr="00846C4C">
        <w:rPr>
          <w:rFonts w:ascii="ＭＳ ゴシック" w:eastAsia="ＭＳ ゴシック" w:hAnsi="ＭＳ ゴシック" w:hint="eastAsia"/>
          <w:sz w:val="16"/>
          <w:szCs w:val="16"/>
        </w:rPr>
        <w:t>、「建築物エネルギー消費性能確保計画」</w:t>
      </w:r>
      <w:r w:rsidR="002A3B5B" w:rsidRPr="00846C4C">
        <w:rPr>
          <w:rFonts w:ascii="ＭＳ ゴシック" w:eastAsia="ＭＳ ゴシック" w:hAnsi="ＭＳ ゴシック" w:hint="eastAsia"/>
          <w:sz w:val="16"/>
          <w:szCs w:val="16"/>
        </w:rPr>
        <w:t>とあるのは</w:t>
      </w:r>
      <w:r w:rsidR="00DA648D" w:rsidRPr="00846C4C">
        <w:rPr>
          <w:rFonts w:ascii="ＭＳ ゴシック" w:eastAsia="ＭＳ ゴシック" w:hAnsi="ＭＳ ゴシック" w:hint="eastAsia"/>
          <w:sz w:val="16"/>
          <w:szCs w:val="16"/>
        </w:rPr>
        <w:t>「建築物エネルギー消費性能向上計画」</w:t>
      </w:r>
      <w:r w:rsidR="002A3B5B" w:rsidRPr="00846C4C">
        <w:rPr>
          <w:rFonts w:ascii="ＭＳ ゴシック" w:eastAsia="ＭＳ ゴシック" w:hAnsi="ＭＳ ゴシック" w:hint="eastAsia"/>
          <w:sz w:val="16"/>
          <w:szCs w:val="16"/>
        </w:rPr>
        <w:t>と</w:t>
      </w:r>
      <w:r w:rsidR="00DA648D" w:rsidRPr="00846C4C">
        <w:rPr>
          <w:rFonts w:ascii="ＭＳ ゴシック" w:eastAsia="ＭＳ ゴシック" w:hAnsi="ＭＳ ゴシック" w:hint="eastAsia"/>
          <w:sz w:val="16"/>
          <w:szCs w:val="16"/>
        </w:rPr>
        <w:t>、「建築物のエネルギー消費性能の向上</w:t>
      </w:r>
      <w:r w:rsidR="00726611" w:rsidRPr="00846C4C">
        <w:rPr>
          <w:rFonts w:ascii="ＭＳ ゴシック" w:eastAsia="ＭＳ ゴシック" w:hAnsi="ＭＳ ゴシック" w:hint="eastAsia"/>
          <w:sz w:val="16"/>
          <w:szCs w:val="16"/>
        </w:rPr>
        <w:t>等</w:t>
      </w:r>
      <w:r w:rsidR="00DA648D" w:rsidRPr="00846C4C">
        <w:rPr>
          <w:rFonts w:ascii="ＭＳ ゴシック" w:eastAsia="ＭＳ ゴシック" w:hAnsi="ＭＳ ゴシック" w:hint="eastAsia"/>
          <w:sz w:val="16"/>
          <w:szCs w:val="16"/>
        </w:rPr>
        <w:t>に関する法律施行規則第３条」</w:t>
      </w:r>
      <w:r w:rsidR="002A3B5B" w:rsidRPr="00846C4C">
        <w:rPr>
          <w:rFonts w:ascii="ＭＳ ゴシック" w:eastAsia="ＭＳ ゴシック" w:hAnsi="ＭＳ ゴシック" w:hint="eastAsia"/>
          <w:sz w:val="16"/>
          <w:szCs w:val="16"/>
        </w:rPr>
        <w:t>とあるのは</w:t>
      </w:r>
      <w:r w:rsidR="00DA648D" w:rsidRPr="00846C4C">
        <w:rPr>
          <w:rFonts w:ascii="ＭＳ ゴシック" w:eastAsia="ＭＳ ゴシック" w:hAnsi="ＭＳ ゴシック" w:hint="eastAsia"/>
          <w:sz w:val="16"/>
          <w:szCs w:val="16"/>
        </w:rPr>
        <w:t>「建築物のエネルギー消費性能の向上</w:t>
      </w:r>
      <w:r w:rsidR="00726611" w:rsidRPr="00846C4C">
        <w:rPr>
          <w:rFonts w:ascii="ＭＳ ゴシック" w:eastAsia="ＭＳ ゴシック" w:hAnsi="ＭＳ ゴシック" w:hint="eastAsia"/>
          <w:sz w:val="16"/>
          <w:szCs w:val="16"/>
        </w:rPr>
        <w:t>等</w:t>
      </w:r>
      <w:r w:rsidR="00DA648D" w:rsidRPr="00846C4C">
        <w:rPr>
          <w:rFonts w:ascii="ＭＳ ゴシック" w:eastAsia="ＭＳ ゴシック" w:hAnsi="ＭＳ ゴシック" w:hint="eastAsia"/>
          <w:sz w:val="16"/>
          <w:szCs w:val="16"/>
        </w:rPr>
        <w:t>に関する法律施行規則第２６条」</w:t>
      </w:r>
      <w:r w:rsidR="002A3B5B" w:rsidRPr="00846C4C">
        <w:rPr>
          <w:rFonts w:ascii="ＭＳ ゴシック" w:eastAsia="ＭＳ ゴシック" w:hAnsi="ＭＳ ゴシック" w:hint="eastAsia"/>
          <w:sz w:val="16"/>
          <w:szCs w:val="16"/>
        </w:rPr>
        <w:t>と</w:t>
      </w:r>
      <w:r w:rsidRPr="00846C4C">
        <w:rPr>
          <w:rFonts w:ascii="ＭＳ ゴシック" w:eastAsia="ＭＳ ゴシック" w:hAnsi="ＭＳ ゴシック" w:hint="eastAsia"/>
          <w:sz w:val="16"/>
          <w:szCs w:val="16"/>
        </w:rPr>
        <w:t>読</w:t>
      </w:r>
      <w:r w:rsidR="00DA648D" w:rsidRPr="00846C4C">
        <w:rPr>
          <w:rFonts w:ascii="ＭＳ ゴシック" w:eastAsia="ＭＳ ゴシック" w:hAnsi="ＭＳ ゴシック" w:hint="eastAsia"/>
          <w:sz w:val="16"/>
          <w:szCs w:val="16"/>
        </w:rPr>
        <w:t>み</w:t>
      </w:r>
      <w:r w:rsidRPr="00846C4C">
        <w:rPr>
          <w:rFonts w:ascii="ＭＳ ゴシック" w:eastAsia="ＭＳ ゴシック" w:hAnsi="ＭＳ ゴシック" w:hint="eastAsia"/>
          <w:sz w:val="16"/>
          <w:szCs w:val="16"/>
        </w:rPr>
        <w:t>替え、</w:t>
      </w:r>
      <w:r w:rsidR="00DA648D" w:rsidRPr="00846C4C">
        <w:rPr>
          <w:rFonts w:ascii="ＭＳ ゴシック" w:eastAsia="ＭＳ ゴシック" w:hAnsi="ＭＳ ゴシック" w:hint="eastAsia"/>
          <w:sz w:val="16"/>
          <w:szCs w:val="16"/>
        </w:rPr>
        <w:t>建築物のエネルギー消費性能の向上</w:t>
      </w:r>
      <w:r w:rsidR="00726611" w:rsidRPr="00846C4C">
        <w:rPr>
          <w:rFonts w:ascii="ＭＳ ゴシック" w:eastAsia="ＭＳ ゴシック" w:hAnsi="ＭＳ ゴシック" w:hint="eastAsia"/>
          <w:sz w:val="16"/>
          <w:szCs w:val="16"/>
        </w:rPr>
        <w:t>等</w:t>
      </w:r>
      <w:r w:rsidR="00DA648D" w:rsidRPr="00846C4C">
        <w:rPr>
          <w:rFonts w:ascii="ＭＳ ゴシック" w:eastAsia="ＭＳ ゴシック" w:hAnsi="ＭＳ ゴシック" w:hint="eastAsia"/>
          <w:sz w:val="16"/>
          <w:szCs w:val="16"/>
        </w:rPr>
        <w:t>に関する法律施行規則第６条第１項第３号に規定する提出を行っている場合は、本文中「建築物のエネルギー消費性能の向上</w:t>
      </w:r>
      <w:r w:rsidR="00726611" w:rsidRPr="00846C4C">
        <w:rPr>
          <w:rFonts w:ascii="ＭＳ ゴシック" w:eastAsia="ＭＳ ゴシック" w:hAnsi="ＭＳ ゴシック" w:hint="eastAsia"/>
          <w:sz w:val="16"/>
          <w:szCs w:val="16"/>
        </w:rPr>
        <w:t>等</w:t>
      </w:r>
      <w:r w:rsidR="00DA648D" w:rsidRPr="00846C4C">
        <w:rPr>
          <w:rFonts w:ascii="ＭＳ ゴシック" w:eastAsia="ＭＳ ゴシック" w:hAnsi="ＭＳ ゴシック" w:hint="eastAsia"/>
          <w:sz w:val="16"/>
          <w:szCs w:val="16"/>
        </w:rPr>
        <w:t>に関する法律施行規則第１１条」</w:t>
      </w:r>
      <w:r w:rsidR="002A3B5B" w:rsidRPr="00846C4C">
        <w:rPr>
          <w:rFonts w:ascii="ＭＳ ゴシック" w:eastAsia="ＭＳ ゴシック" w:hAnsi="ＭＳ ゴシック" w:hint="eastAsia"/>
          <w:sz w:val="16"/>
          <w:szCs w:val="16"/>
        </w:rPr>
        <w:t>とあるのは</w:t>
      </w:r>
      <w:r w:rsidRPr="00846C4C">
        <w:rPr>
          <w:rFonts w:ascii="ＭＳ ゴシック" w:eastAsia="ＭＳ ゴシック" w:hAnsi="ＭＳ ゴシック" w:hint="eastAsia"/>
          <w:sz w:val="16"/>
          <w:szCs w:val="16"/>
        </w:rPr>
        <w:t>「</w:t>
      </w:r>
      <w:r w:rsidR="00DA648D" w:rsidRPr="00846C4C">
        <w:rPr>
          <w:rFonts w:ascii="ＭＳ ゴシック" w:eastAsia="ＭＳ ゴシック" w:hAnsi="ＭＳ ゴシック" w:hint="eastAsia"/>
          <w:sz w:val="16"/>
          <w:szCs w:val="16"/>
        </w:rPr>
        <w:t>都市の低炭素化の促進に関する法律施行規則第４６条の２」</w:t>
      </w:r>
      <w:r w:rsidR="002A3B5B" w:rsidRPr="00846C4C">
        <w:rPr>
          <w:rFonts w:ascii="ＭＳ ゴシック" w:eastAsia="ＭＳ ゴシック" w:hAnsi="ＭＳ ゴシック" w:hint="eastAsia"/>
          <w:sz w:val="16"/>
          <w:szCs w:val="16"/>
        </w:rPr>
        <w:t>と</w:t>
      </w:r>
      <w:r w:rsidR="00DA648D" w:rsidRPr="00846C4C">
        <w:rPr>
          <w:rFonts w:ascii="ＭＳ ゴシック" w:eastAsia="ＭＳ ゴシック" w:hAnsi="ＭＳ ゴシック" w:hint="eastAsia"/>
          <w:sz w:val="16"/>
          <w:szCs w:val="16"/>
        </w:rPr>
        <w:t>、「建築物エネルギー消費性能確保計画」</w:t>
      </w:r>
      <w:r w:rsidR="002A3B5B" w:rsidRPr="00846C4C">
        <w:rPr>
          <w:rFonts w:ascii="ＭＳ ゴシック" w:eastAsia="ＭＳ ゴシック" w:hAnsi="ＭＳ ゴシック" w:hint="eastAsia"/>
          <w:sz w:val="16"/>
          <w:szCs w:val="16"/>
        </w:rPr>
        <w:t>とあるのは</w:t>
      </w:r>
      <w:r w:rsidR="00DA648D" w:rsidRPr="00846C4C">
        <w:rPr>
          <w:rFonts w:ascii="ＭＳ ゴシック" w:eastAsia="ＭＳ ゴシック" w:hAnsi="ＭＳ ゴシック" w:hint="eastAsia"/>
          <w:sz w:val="16"/>
          <w:szCs w:val="16"/>
        </w:rPr>
        <w:t>「低炭素建築物新築等計画」</w:t>
      </w:r>
      <w:r w:rsidR="002A3B5B" w:rsidRPr="00846C4C">
        <w:rPr>
          <w:rFonts w:ascii="ＭＳ ゴシック" w:eastAsia="ＭＳ ゴシック" w:hAnsi="ＭＳ ゴシック" w:hint="eastAsia"/>
          <w:sz w:val="16"/>
          <w:szCs w:val="16"/>
        </w:rPr>
        <w:t>と</w:t>
      </w:r>
      <w:r w:rsidR="00DA648D" w:rsidRPr="00846C4C">
        <w:rPr>
          <w:rFonts w:ascii="ＭＳ ゴシック" w:eastAsia="ＭＳ ゴシック" w:hAnsi="ＭＳ ゴシック" w:hint="eastAsia"/>
          <w:sz w:val="16"/>
          <w:szCs w:val="16"/>
        </w:rPr>
        <w:t>、「建築物のエネルギー消費性能の向上</w:t>
      </w:r>
      <w:r w:rsidR="00726611" w:rsidRPr="00846C4C">
        <w:rPr>
          <w:rFonts w:ascii="ＭＳ ゴシック" w:eastAsia="ＭＳ ゴシック" w:hAnsi="ＭＳ ゴシック" w:hint="eastAsia"/>
          <w:sz w:val="16"/>
          <w:szCs w:val="16"/>
        </w:rPr>
        <w:t>等</w:t>
      </w:r>
      <w:r w:rsidR="00DA648D" w:rsidRPr="00846C4C">
        <w:rPr>
          <w:rFonts w:ascii="ＭＳ ゴシック" w:eastAsia="ＭＳ ゴシック" w:hAnsi="ＭＳ ゴシック" w:hint="eastAsia"/>
          <w:sz w:val="16"/>
          <w:szCs w:val="16"/>
        </w:rPr>
        <w:t>に関する法律施行規則第３条」</w:t>
      </w:r>
      <w:r w:rsidR="002A3B5B" w:rsidRPr="00846C4C">
        <w:rPr>
          <w:rFonts w:ascii="ＭＳ ゴシック" w:eastAsia="ＭＳ ゴシック" w:hAnsi="ＭＳ ゴシック" w:hint="eastAsia"/>
          <w:sz w:val="16"/>
          <w:szCs w:val="16"/>
        </w:rPr>
        <w:t>とあるのは</w:t>
      </w:r>
      <w:r w:rsidR="00DA648D" w:rsidRPr="00846C4C">
        <w:rPr>
          <w:rFonts w:ascii="ＭＳ ゴシック" w:eastAsia="ＭＳ ゴシック" w:hAnsi="ＭＳ ゴシック" w:hint="eastAsia"/>
          <w:sz w:val="16"/>
          <w:szCs w:val="16"/>
        </w:rPr>
        <w:t>「都市の低炭素化の促進に関する法律施行規則第４４条」</w:t>
      </w:r>
      <w:r w:rsidR="002A3B5B" w:rsidRPr="00846C4C">
        <w:rPr>
          <w:rFonts w:ascii="ＭＳ ゴシック" w:eastAsia="ＭＳ ゴシック" w:hAnsi="ＭＳ ゴシック" w:hint="eastAsia"/>
          <w:sz w:val="16"/>
          <w:szCs w:val="16"/>
        </w:rPr>
        <w:t>と</w:t>
      </w:r>
      <w:r w:rsidR="00DA648D" w:rsidRPr="00846C4C">
        <w:rPr>
          <w:rFonts w:ascii="ＭＳ ゴシック" w:eastAsia="ＭＳ ゴシック" w:hAnsi="ＭＳ ゴシック" w:hint="eastAsia"/>
          <w:sz w:val="16"/>
          <w:szCs w:val="16"/>
        </w:rPr>
        <w:t>読み替える</w:t>
      </w:r>
      <w:r w:rsidR="002A3B5B" w:rsidRPr="00846C4C">
        <w:rPr>
          <w:rFonts w:ascii="ＭＳ ゴシック" w:eastAsia="ＭＳ ゴシック" w:hAnsi="ＭＳ ゴシック" w:hint="eastAsia"/>
          <w:sz w:val="16"/>
          <w:szCs w:val="16"/>
        </w:rPr>
        <w:t>ものとする</w:t>
      </w:r>
      <w:r w:rsidR="00DA648D" w:rsidRPr="00846C4C">
        <w:rPr>
          <w:rFonts w:ascii="ＭＳ ゴシック" w:eastAsia="ＭＳ ゴシック" w:hAnsi="ＭＳ ゴシック" w:hint="eastAsia"/>
          <w:sz w:val="16"/>
          <w:szCs w:val="16"/>
        </w:rPr>
        <w:t>。</w:t>
      </w:r>
    </w:p>
    <w:p w:rsidR="00DA648D" w:rsidRPr="00846C4C" w:rsidRDefault="00DA648D" w:rsidP="00DA648D">
      <w:pPr>
        <w:spacing w:line="220" w:lineRule="exact"/>
        <w:ind w:left="486" w:hangingChars="304" w:hanging="486"/>
        <w:rPr>
          <w:rFonts w:ascii="ＭＳ ゴシック" w:eastAsia="ＭＳ ゴシック" w:hAnsi="ＭＳ ゴシック"/>
          <w:sz w:val="16"/>
          <w:szCs w:val="16"/>
        </w:rPr>
      </w:pPr>
    </w:p>
    <w:p w:rsidR="00E416D3" w:rsidRPr="00846C4C" w:rsidRDefault="00E416D3" w:rsidP="00E416D3">
      <w:pPr>
        <w:ind w:left="850" w:hangingChars="472" w:hanging="850"/>
        <w:rPr>
          <w:rFonts w:ascii="ＭＳ ゴシック" w:eastAsia="ＭＳ ゴシック" w:hAnsi="ＭＳ ゴシック"/>
          <w:sz w:val="18"/>
          <w:szCs w:val="18"/>
        </w:rPr>
      </w:pPr>
      <w:r w:rsidRPr="00846C4C">
        <w:rPr>
          <w:rFonts w:ascii="ＭＳ ゴシック" w:eastAsia="ＭＳ ゴシック" w:hAnsi="ＭＳ ゴシック" w:hint="eastAsia"/>
          <w:sz w:val="18"/>
          <w:szCs w:val="18"/>
        </w:rPr>
        <w:t xml:space="preserve">　（注意）第二面から第五面までとして建築物のエネルギー消費性能の向上</w:t>
      </w:r>
      <w:r w:rsidR="00726611" w:rsidRPr="00846C4C">
        <w:rPr>
          <w:rFonts w:ascii="ＭＳ ゴシック" w:eastAsia="ＭＳ ゴシック" w:hAnsi="ＭＳ ゴシック" w:hint="eastAsia"/>
          <w:sz w:val="16"/>
          <w:szCs w:val="16"/>
        </w:rPr>
        <w:t>等</w:t>
      </w:r>
      <w:r w:rsidRPr="00846C4C">
        <w:rPr>
          <w:rFonts w:ascii="ＭＳ ゴシック" w:eastAsia="ＭＳ ゴシック" w:hAnsi="ＭＳ ゴシック" w:hint="eastAsia"/>
          <w:sz w:val="18"/>
          <w:szCs w:val="18"/>
        </w:rPr>
        <w:t>に関する法律施行規則別記様式第一の第二面から第五面までに記載すべき事項を記載した書類を添えてください。</w:t>
      </w:r>
    </w:p>
    <w:sectPr w:rsidR="00E416D3" w:rsidRPr="00846C4C" w:rsidSect="002A3B5B">
      <w:pgSz w:w="11906" w:h="16838" w:code="9"/>
      <w:pgMar w:top="1701" w:right="1701" w:bottom="170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DB3" w:rsidRDefault="00AE2DB3" w:rsidP="00196D28">
      <w:r>
        <w:separator/>
      </w:r>
    </w:p>
  </w:endnote>
  <w:endnote w:type="continuationSeparator" w:id="0">
    <w:p w:rsidR="00AE2DB3" w:rsidRDefault="00AE2DB3" w:rsidP="00196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DB3" w:rsidRDefault="00AE2DB3" w:rsidP="00196D28">
      <w:r>
        <w:separator/>
      </w:r>
    </w:p>
  </w:footnote>
  <w:footnote w:type="continuationSeparator" w:id="0">
    <w:p w:rsidR="00AE2DB3" w:rsidRDefault="00AE2DB3" w:rsidP="00196D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VerticalSpacing w:val="15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451DE"/>
    <w:rsid w:val="000820BA"/>
    <w:rsid w:val="000F7246"/>
    <w:rsid w:val="00105313"/>
    <w:rsid w:val="00196D28"/>
    <w:rsid w:val="0027787B"/>
    <w:rsid w:val="002A3B5B"/>
    <w:rsid w:val="00395B69"/>
    <w:rsid w:val="004268EA"/>
    <w:rsid w:val="00487F31"/>
    <w:rsid w:val="004A7F93"/>
    <w:rsid w:val="004E4F8E"/>
    <w:rsid w:val="005451DE"/>
    <w:rsid w:val="005546FF"/>
    <w:rsid w:val="00565EE5"/>
    <w:rsid w:val="005E59E3"/>
    <w:rsid w:val="00615EA6"/>
    <w:rsid w:val="006561C8"/>
    <w:rsid w:val="00726611"/>
    <w:rsid w:val="00846C4C"/>
    <w:rsid w:val="008B120F"/>
    <w:rsid w:val="009A4359"/>
    <w:rsid w:val="00A63E12"/>
    <w:rsid w:val="00AE2DB3"/>
    <w:rsid w:val="00B00A97"/>
    <w:rsid w:val="00B10A5B"/>
    <w:rsid w:val="00B200DC"/>
    <w:rsid w:val="00CE0266"/>
    <w:rsid w:val="00D1087E"/>
    <w:rsid w:val="00DA05D2"/>
    <w:rsid w:val="00DA648D"/>
    <w:rsid w:val="00E07473"/>
    <w:rsid w:val="00E416D3"/>
    <w:rsid w:val="00F25F20"/>
    <w:rsid w:val="00F43ACA"/>
    <w:rsid w:val="00F8142A"/>
    <w:rsid w:val="00F84C4D"/>
    <w:rsid w:val="00FD5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1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5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6D28"/>
    <w:pPr>
      <w:tabs>
        <w:tab w:val="center" w:pos="4252"/>
        <w:tab w:val="right" w:pos="8504"/>
      </w:tabs>
      <w:snapToGrid w:val="0"/>
    </w:pPr>
  </w:style>
  <w:style w:type="character" w:customStyle="1" w:styleId="a5">
    <w:name w:val="ヘッダー (文字)"/>
    <w:basedOn w:val="a0"/>
    <w:link w:val="a4"/>
    <w:uiPriority w:val="99"/>
    <w:rsid w:val="00196D28"/>
  </w:style>
  <w:style w:type="paragraph" w:styleId="a6">
    <w:name w:val="footer"/>
    <w:basedOn w:val="a"/>
    <w:link w:val="a7"/>
    <w:uiPriority w:val="99"/>
    <w:unhideWhenUsed/>
    <w:rsid w:val="00196D28"/>
    <w:pPr>
      <w:tabs>
        <w:tab w:val="center" w:pos="4252"/>
        <w:tab w:val="right" w:pos="8504"/>
      </w:tabs>
      <w:snapToGrid w:val="0"/>
    </w:pPr>
  </w:style>
  <w:style w:type="character" w:customStyle="1" w:styleId="a7">
    <w:name w:val="フッター (文字)"/>
    <w:basedOn w:val="a0"/>
    <w:link w:val="a6"/>
    <w:uiPriority w:val="99"/>
    <w:rsid w:val="00196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990</Characters>
  <Application>Microsoft Office Word</Application>
  <DocSecurity>0</DocSecurity>
  <Lines>8</Lines>
  <Paragraphs>2</Paragraphs>
  <ScaleCrop>false</ScaleCrop>
  <LinksUpToDate>false</LinksUpToDate>
  <CharactersWithSpaces>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2021-01-25T03:14:00Z</dcterms:created>
  <dcterms:modified xsi:type="dcterms:W3CDTF">2024-03-04T05:48:00Z</dcterms:modified>
</cp:coreProperties>
</file>