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279" w:rsidRPr="00AE2EC6" w:rsidRDefault="008A4279" w:rsidP="00C14328">
      <w:pPr>
        <w:pStyle w:val="a3"/>
        <w:spacing w:line="240" w:lineRule="auto"/>
        <w:rPr>
          <w:rFonts w:ascii="ＭＳ ゴシック" w:hAnsi="ＭＳ ゴシック"/>
        </w:rPr>
      </w:pPr>
      <w:bookmarkStart w:id="0" w:name="_GoBack"/>
      <w:bookmarkEnd w:id="0"/>
    </w:p>
    <w:p w:rsidR="00EA179C" w:rsidRDefault="00EA179C" w:rsidP="00C14328">
      <w:pPr>
        <w:pStyle w:val="a3"/>
        <w:spacing w:line="240" w:lineRule="auto"/>
        <w:ind w:firstLineChars="100" w:firstLine="236"/>
        <w:rPr>
          <w:rFonts w:ascii="ＭＳ ゴシック" w:hAnsi="ＭＳ ゴシック"/>
        </w:rPr>
      </w:pPr>
      <w:r w:rsidRPr="00AE2EC6">
        <w:rPr>
          <w:rFonts w:ascii="ＭＳ ゴシック" w:hAnsi="ＭＳ ゴシック" w:hint="eastAsia"/>
        </w:rPr>
        <w:t>入札</w:t>
      </w:r>
      <w:r w:rsidR="001817F3">
        <w:rPr>
          <w:rFonts w:ascii="ＭＳ ゴシック" w:hAnsi="ＭＳ ゴシック" w:hint="eastAsia"/>
        </w:rPr>
        <w:t>(見積)</w:t>
      </w:r>
      <w:r w:rsidRPr="00AE2EC6">
        <w:rPr>
          <w:rFonts w:ascii="ＭＳ ゴシック" w:hAnsi="ＭＳ ゴシック" w:hint="eastAsia"/>
        </w:rPr>
        <w:t>参加者</w:t>
      </w:r>
      <w:r w:rsidR="00C14328">
        <w:rPr>
          <w:rFonts w:ascii="ＭＳ ゴシック" w:hAnsi="ＭＳ ゴシック" w:hint="eastAsia"/>
        </w:rPr>
        <w:t xml:space="preserve"> </w:t>
      </w:r>
      <w:r w:rsidRPr="00AE2EC6">
        <w:rPr>
          <w:rFonts w:ascii="ＭＳ ゴシック" w:hAnsi="ＭＳ ゴシック" w:hint="eastAsia"/>
        </w:rPr>
        <w:t>各位</w:t>
      </w:r>
    </w:p>
    <w:p w:rsidR="00C14328" w:rsidRPr="00AE2EC6" w:rsidRDefault="00C14328" w:rsidP="00C14328">
      <w:pPr>
        <w:pStyle w:val="a3"/>
        <w:spacing w:line="240" w:lineRule="auto"/>
        <w:rPr>
          <w:spacing w:val="0"/>
        </w:rPr>
      </w:pPr>
    </w:p>
    <w:p w:rsidR="00EA179C" w:rsidRPr="00AE2EC6" w:rsidRDefault="00C14328" w:rsidP="00C14328">
      <w:pPr>
        <w:pStyle w:val="a3"/>
        <w:spacing w:line="240" w:lineRule="auto"/>
        <w:ind w:firstLineChars="2642" w:firstLine="6341"/>
        <w:rPr>
          <w:spacing w:val="0"/>
        </w:rPr>
      </w:pPr>
      <w:r>
        <w:rPr>
          <w:rFonts w:hint="eastAsia"/>
          <w:spacing w:val="0"/>
        </w:rPr>
        <w:t>福岡県県土整備部</w:t>
      </w:r>
    </w:p>
    <w:p w:rsidR="00EA179C" w:rsidRPr="00AE2EC6" w:rsidRDefault="00EA179C" w:rsidP="00C14328">
      <w:pPr>
        <w:pStyle w:val="a3"/>
        <w:spacing w:line="240" w:lineRule="auto"/>
        <w:rPr>
          <w:spacing w:val="0"/>
        </w:rPr>
      </w:pPr>
    </w:p>
    <w:p w:rsidR="00374F92" w:rsidRPr="00AE2EC6" w:rsidRDefault="00374F92" w:rsidP="00C14328">
      <w:pPr>
        <w:pStyle w:val="a3"/>
        <w:spacing w:line="240" w:lineRule="auto"/>
        <w:rPr>
          <w:spacing w:val="0"/>
        </w:rPr>
      </w:pPr>
    </w:p>
    <w:p w:rsidR="008113BC" w:rsidRPr="00AE2EC6" w:rsidRDefault="001D7E0B" w:rsidP="00C14328">
      <w:pPr>
        <w:pStyle w:val="a3"/>
        <w:spacing w:line="240" w:lineRule="auto"/>
        <w:jc w:val="center"/>
        <w:rPr>
          <w:spacing w:val="0"/>
        </w:rPr>
      </w:pPr>
      <w:r w:rsidRPr="001D7E0B">
        <w:rPr>
          <w:rFonts w:ascii="ＭＳ 明朝" w:hAnsi="ＭＳ 明朝" w:hint="eastAsia"/>
        </w:rPr>
        <w:t>随意契約に係る事務処理</w:t>
      </w:r>
      <w:r w:rsidR="008113BC" w:rsidRPr="00AE2EC6">
        <w:rPr>
          <w:rFonts w:ascii="ＭＳ 明朝" w:hAnsi="ＭＳ 明朝" w:hint="eastAsia"/>
        </w:rPr>
        <w:t>について</w:t>
      </w:r>
    </w:p>
    <w:p w:rsidR="00170C21" w:rsidRPr="00AE2EC6" w:rsidRDefault="00170C21" w:rsidP="00C14328">
      <w:pPr>
        <w:pStyle w:val="a3"/>
        <w:spacing w:line="240" w:lineRule="auto"/>
        <w:rPr>
          <w:spacing w:val="0"/>
        </w:rPr>
      </w:pPr>
    </w:p>
    <w:p w:rsidR="00170C21" w:rsidRPr="00AE2EC6" w:rsidRDefault="001D7E0B" w:rsidP="00C14328">
      <w:pPr>
        <w:pStyle w:val="a3"/>
        <w:spacing w:line="240" w:lineRule="auto"/>
        <w:ind w:firstLineChars="100" w:firstLine="240"/>
        <w:rPr>
          <w:spacing w:val="0"/>
        </w:rPr>
      </w:pPr>
      <w:r w:rsidRPr="001D7E0B">
        <w:rPr>
          <w:rFonts w:hint="eastAsia"/>
          <w:spacing w:val="0"/>
        </w:rPr>
        <w:t>見積参加</w:t>
      </w:r>
      <w:r w:rsidR="00564AA0">
        <w:rPr>
          <w:rFonts w:hint="eastAsia"/>
          <w:spacing w:val="0"/>
        </w:rPr>
        <w:t>事</w:t>
      </w:r>
      <w:r w:rsidRPr="001D7E0B">
        <w:rPr>
          <w:rFonts w:hint="eastAsia"/>
          <w:spacing w:val="0"/>
        </w:rPr>
        <w:t>業者の負担軽減を目的として、県土整備部においては下記のとおり取り扱うこととしましたのでお知らせいたします。</w:t>
      </w:r>
    </w:p>
    <w:p w:rsidR="008113BC" w:rsidRPr="00AE2EC6" w:rsidRDefault="008113BC" w:rsidP="00C14328">
      <w:pPr>
        <w:pStyle w:val="a3"/>
        <w:spacing w:line="240" w:lineRule="auto"/>
        <w:rPr>
          <w:spacing w:val="0"/>
        </w:rPr>
      </w:pPr>
    </w:p>
    <w:p w:rsidR="00374F92" w:rsidRPr="00AE2EC6" w:rsidRDefault="00AE2EC6" w:rsidP="00C14328">
      <w:pPr>
        <w:pStyle w:val="a3"/>
        <w:spacing w:line="240" w:lineRule="auto"/>
        <w:jc w:val="center"/>
        <w:rPr>
          <w:spacing w:val="0"/>
        </w:rPr>
      </w:pPr>
      <w:r w:rsidRPr="00AE2EC6">
        <w:rPr>
          <w:spacing w:val="0"/>
        </w:rPr>
        <w:t>記</w:t>
      </w:r>
    </w:p>
    <w:p w:rsidR="00C14328" w:rsidRPr="00C14328" w:rsidRDefault="00C14328" w:rsidP="00C14328">
      <w:pPr>
        <w:pStyle w:val="a3"/>
        <w:spacing w:line="240" w:lineRule="auto"/>
        <w:ind w:left="236" w:hangingChars="100" w:hanging="236"/>
        <w:rPr>
          <w:rFonts w:ascii="ＭＳ ゴシック" w:hAnsi="ＭＳ ゴシック"/>
        </w:rPr>
      </w:pPr>
    </w:p>
    <w:p w:rsidR="001D7E0B" w:rsidRPr="001D7E0B" w:rsidRDefault="001D7E0B" w:rsidP="001D7E0B">
      <w:pPr>
        <w:pStyle w:val="a3"/>
        <w:ind w:left="236" w:hangingChars="100" w:hanging="236"/>
        <w:rPr>
          <w:rFonts w:ascii="ＭＳ ゴシック" w:hAnsi="ＭＳ ゴシック" w:hint="eastAsia"/>
        </w:rPr>
      </w:pPr>
      <w:r w:rsidRPr="001D7E0B">
        <w:rPr>
          <w:rFonts w:ascii="ＭＳ ゴシック" w:hAnsi="ＭＳ ゴシック" w:hint="eastAsia"/>
        </w:rPr>
        <w:t>１　見積関係書類の受け渡しについて</w:t>
      </w:r>
    </w:p>
    <w:p w:rsidR="001D7E0B" w:rsidRPr="001D7E0B" w:rsidRDefault="001D7E0B" w:rsidP="001D7E0B">
      <w:pPr>
        <w:pStyle w:val="a3"/>
        <w:ind w:leftChars="100" w:left="446" w:hangingChars="100" w:hanging="236"/>
        <w:rPr>
          <w:rFonts w:ascii="ＭＳ ゴシック" w:hAnsi="ＭＳ ゴシック" w:hint="eastAsia"/>
        </w:rPr>
      </w:pPr>
      <w:r w:rsidRPr="001D7E0B">
        <w:rPr>
          <w:rFonts w:ascii="ＭＳ ゴシック" w:hAnsi="ＭＳ ゴシック" w:hint="eastAsia"/>
        </w:rPr>
        <w:t>・　見積関係書類の受け渡し（発注者からの見積依頼・見積参加業者からの見積書の提出）については、原則として電子メールにより行う。</w:t>
      </w:r>
    </w:p>
    <w:p w:rsidR="001D7E0B" w:rsidRPr="001D7E0B" w:rsidRDefault="001D7E0B" w:rsidP="001D7E0B">
      <w:pPr>
        <w:pStyle w:val="a3"/>
        <w:ind w:leftChars="100" w:left="446" w:hangingChars="100" w:hanging="236"/>
        <w:rPr>
          <w:rFonts w:ascii="ＭＳ ゴシック" w:hAnsi="ＭＳ ゴシック" w:hint="eastAsia"/>
        </w:rPr>
      </w:pPr>
      <w:r w:rsidRPr="001D7E0B">
        <w:rPr>
          <w:rFonts w:ascii="ＭＳ ゴシック" w:hAnsi="ＭＳ ゴシック" w:hint="eastAsia"/>
        </w:rPr>
        <w:t>・　ただし、パソコン・インターネット環境の不具合が生じた場合等においては、紙媒体による受け渡しを可能とする。</w:t>
      </w:r>
    </w:p>
    <w:p w:rsidR="001D7E0B" w:rsidRPr="001D7E0B" w:rsidRDefault="001D7E0B" w:rsidP="001D7E0B">
      <w:pPr>
        <w:pStyle w:val="a3"/>
        <w:ind w:left="236" w:hangingChars="100" w:hanging="236"/>
        <w:rPr>
          <w:rFonts w:ascii="ＭＳ ゴシック" w:hAnsi="ＭＳ ゴシック"/>
        </w:rPr>
      </w:pPr>
    </w:p>
    <w:p w:rsidR="001D7E0B" w:rsidRPr="001D7E0B" w:rsidRDefault="001D7E0B" w:rsidP="001D7E0B">
      <w:pPr>
        <w:pStyle w:val="a3"/>
        <w:ind w:left="236" w:hangingChars="100" w:hanging="236"/>
        <w:rPr>
          <w:rFonts w:ascii="ＭＳ ゴシック" w:hAnsi="ＭＳ ゴシック" w:hint="eastAsia"/>
        </w:rPr>
      </w:pPr>
      <w:r w:rsidRPr="001D7E0B">
        <w:rPr>
          <w:rFonts w:ascii="ＭＳ ゴシック" w:hAnsi="ＭＳ ゴシック" w:hint="eastAsia"/>
        </w:rPr>
        <w:t>２　対象及び期間</w:t>
      </w:r>
    </w:p>
    <w:p w:rsidR="001D7E0B" w:rsidRPr="001D7E0B" w:rsidRDefault="001D7E0B" w:rsidP="001D7E0B">
      <w:pPr>
        <w:pStyle w:val="a3"/>
        <w:ind w:leftChars="100" w:left="210"/>
        <w:rPr>
          <w:rFonts w:ascii="ＭＳ ゴシック" w:hAnsi="ＭＳ ゴシック" w:hint="eastAsia"/>
        </w:rPr>
      </w:pPr>
      <w:r w:rsidRPr="001D7E0B">
        <w:rPr>
          <w:rFonts w:ascii="ＭＳ ゴシック" w:hAnsi="ＭＳ ゴシック" w:hint="eastAsia"/>
        </w:rPr>
        <w:t>・　対象：県土整備部が発注するすべての建設工事及び工事に係る委託</w:t>
      </w:r>
    </w:p>
    <w:p w:rsidR="00C14328" w:rsidRDefault="001D7E0B" w:rsidP="001D7E0B">
      <w:pPr>
        <w:pStyle w:val="a3"/>
        <w:spacing w:line="240" w:lineRule="auto"/>
        <w:ind w:leftChars="100" w:left="210"/>
        <w:rPr>
          <w:rFonts w:ascii="ＭＳ ゴシック" w:hAnsi="ＭＳ ゴシック"/>
        </w:rPr>
      </w:pPr>
      <w:r w:rsidRPr="001D7E0B">
        <w:rPr>
          <w:rFonts w:ascii="ＭＳ ゴシック" w:hAnsi="ＭＳ ゴシック" w:hint="eastAsia"/>
        </w:rPr>
        <w:t>・　期間：令和６年１月１日以降に見積依頼を行うもの</w:t>
      </w:r>
    </w:p>
    <w:p w:rsidR="00C14328" w:rsidRPr="00C14328" w:rsidRDefault="00C14328" w:rsidP="00C14328">
      <w:pPr>
        <w:pStyle w:val="a3"/>
        <w:spacing w:line="240" w:lineRule="auto"/>
        <w:ind w:left="236" w:hangingChars="100" w:hanging="236"/>
        <w:rPr>
          <w:rFonts w:ascii="ＭＳ ゴシック" w:hAnsi="ＭＳ ゴシック"/>
        </w:rPr>
      </w:pPr>
    </w:p>
    <w:sectPr w:rsidR="00C14328" w:rsidRPr="00C14328" w:rsidSect="00AE2EC6">
      <w:pgSz w:w="11906" w:h="16838" w:code="9"/>
      <w:pgMar w:top="1418" w:right="1134" w:bottom="1418" w:left="1418"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6B6" w:rsidRDefault="004006B6" w:rsidP="005E53EA">
      <w:r>
        <w:separator/>
      </w:r>
    </w:p>
  </w:endnote>
  <w:endnote w:type="continuationSeparator" w:id="0">
    <w:p w:rsidR="004006B6" w:rsidRDefault="004006B6" w:rsidP="005E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6B6" w:rsidRDefault="004006B6" w:rsidP="005E53EA">
      <w:r>
        <w:separator/>
      </w:r>
    </w:p>
  </w:footnote>
  <w:footnote w:type="continuationSeparator" w:id="0">
    <w:p w:rsidR="004006B6" w:rsidRDefault="004006B6" w:rsidP="005E5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5FDA"/>
    <w:multiLevelType w:val="hybridMultilevel"/>
    <w:tmpl w:val="EE0277BC"/>
    <w:lvl w:ilvl="0" w:tplc="B6FA0DC8">
      <w:start w:val="2"/>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B4C50D7"/>
    <w:multiLevelType w:val="hybridMultilevel"/>
    <w:tmpl w:val="9DF40F3C"/>
    <w:lvl w:ilvl="0" w:tplc="C054C64A">
      <w:start w:val="1"/>
      <w:numFmt w:val="decimalFullWidth"/>
      <w:lvlText w:val="%1．"/>
      <w:lvlJc w:val="left"/>
      <w:pPr>
        <w:tabs>
          <w:tab w:val="num" w:pos="1200"/>
        </w:tabs>
        <w:ind w:left="1200" w:hanging="9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DD161A5"/>
    <w:multiLevelType w:val="hybridMultilevel"/>
    <w:tmpl w:val="3D182152"/>
    <w:lvl w:ilvl="0" w:tplc="7F2EA7F6">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9291158"/>
    <w:multiLevelType w:val="hybridMultilevel"/>
    <w:tmpl w:val="9F9C927A"/>
    <w:lvl w:ilvl="0" w:tplc="ED4E69EA">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48202E5D"/>
    <w:multiLevelType w:val="hybridMultilevel"/>
    <w:tmpl w:val="3E583F96"/>
    <w:lvl w:ilvl="0" w:tplc="E924C08E">
      <w:start w:val="1"/>
      <w:numFmt w:val="decimalFullWidth"/>
      <w:lvlText w:val="%1．"/>
      <w:lvlJc w:val="left"/>
      <w:pPr>
        <w:tabs>
          <w:tab w:val="num" w:pos="1200"/>
        </w:tabs>
        <w:ind w:left="1200" w:hanging="9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A4F48F1"/>
    <w:multiLevelType w:val="hybridMultilevel"/>
    <w:tmpl w:val="DC040542"/>
    <w:lvl w:ilvl="0" w:tplc="98604934">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BF201E6"/>
    <w:multiLevelType w:val="multilevel"/>
    <w:tmpl w:val="3E583F96"/>
    <w:lvl w:ilvl="0">
      <w:start w:val="1"/>
      <w:numFmt w:val="decimalFullWidth"/>
      <w:lvlText w:val="%1．"/>
      <w:lvlJc w:val="left"/>
      <w:pPr>
        <w:tabs>
          <w:tab w:val="num" w:pos="1200"/>
        </w:tabs>
        <w:ind w:left="1200" w:hanging="960"/>
      </w:pPr>
      <w:rPr>
        <w:rFonts w:ascii="Times New Roman" w:eastAsia="Times New Roman" w:hAnsi="Times New Roman" w:cs="Times New Roman"/>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9C"/>
    <w:rsid w:val="00016CFA"/>
    <w:rsid w:val="00100EC3"/>
    <w:rsid w:val="00130EC6"/>
    <w:rsid w:val="00170C21"/>
    <w:rsid w:val="001817F3"/>
    <w:rsid w:val="001A478D"/>
    <w:rsid w:val="001B492A"/>
    <w:rsid w:val="001D7E0B"/>
    <w:rsid w:val="002A5E8F"/>
    <w:rsid w:val="002C4ECD"/>
    <w:rsid w:val="002E47DE"/>
    <w:rsid w:val="00374F92"/>
    <w:rsid w:val="004006B6"/>
    <w:rsid w:val="00412EB2"/>
    <w:rsid w:val="0043640A"/>
    <w:rsid w:val="00441098"/>
    <w:rsid w:val="00477BCA"/>
    <w:rsid w:val="004B2958"/>
    <w:rsid w:val="004D1014"/>
    <w:rsid w:val="005009AB"/>
    <w:rsid w:val="0052073C"/>
    <w:rsid w:val="00564AA0"/>
    <w:rsid w:val="00575EF5"/>
    <w:rsid w:val="005E53EA"/>
    <w:rsid w:val="00606D87"/>
    <w:rsid w:val="006312D7"/>
    <w:rsid w:val="006D2C80"/>
    <w:rsid w:val="006E733C"/>
    <w:rsid w:val="007A366D"/>
    <w:rsid w:val="008113BC"/>
    <w:rsid w:val="00873EF9"/>
    <w:rsid w:val="008A4279"/>
    <w:rsid w:val="008E4B9D"/>
    <w:rsid w:val="009027D1"/>
    <w:rsid w:val="009D5026"/>
    <w:rsid w:val="009E59A4"/>
    <w:rsid w:val="00A01D3E"/>
    <w:rsid w:val="00A76638"/>
    <w:rsid w:val="00AE2EC6"/>
    <w:rsid w:val="00AE533E"/>
    <w:rsid w:val="00BC41FC"/>
    <w:rsid w:val="00BE162B"/>
    <w:rsid w:val="00BE6F5C"/>
    <w:rsid w:val="00C11D26"/>
    <w:rsid w:val="00C14328"/>
    <w:rsid w:val="00C22737"/>
    <w:rsid w:val="00C67057"/>
    <w:rsid w:val="00CE33AD"/>
    <w:rsid w:val="00DE1422"/>
    <w:rsid w:val="00E0508F"/>
    <w:rsid w:val="00E42FB8"/>
    <w:rsid w:val="00E73E97"/>
    <w:rsid w:val="00EA179C"/>
    <w:rsid w:val="00ED535F"/>
    <w:rsid w:val="00F05FE9"/>
    <w:rsid w:val="00F53B3A"/>
    <w:rsid w:val="00F84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762F9DE"/>
  <w15:chartTrackingRefBased/>
  <w15:docId w15:val="{9E74FB41-AB87-4369-9D2C-5DD9C2D3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44" w:lineRule="exact"/>
      <w:jc w:val="both"/>
    </w:pPr>
    <w:rPr>
      <w:rFonts w:ascii="Times New Roman" w:eastAsia="ＭＳ ゴシック" w:hAnsi="Times New Roman" w:cs="ＭＳ ゴシック"/>
      <w:spacing w:val="-2"/>
      <w:sz w:val="24"/>
      <w:szCs w:val="24"/>
    </w:rPr>
  </w:style>
  <w:style w:type="paragraph" w:styleId="a4">
    <w:name w:val="Note Heading"/>
    <w:basedOn w:val="a"/>
    <w:next w:val="a"/>
    <w:rsid w:val="001A478D"/>
    <w:pPr>
      <w:jc w:val="center"/>
    </w:pPr>
    <w:rPr>
      <w:rFonts w:ascii="Times New Roman" w:eastAsia="ＭＳ ゴシック" w:hAnsi="Times New Roman" w:cs="ＭＳ ゴシック"/>
      <w:kern w:val="0"/>
      <w:sz w:val="24"/>
      <w:u w:val="single"/>
    </w:rPr>
  </w:style>
  <w:style w:type="paragraph" w:styleId="a5">
    <w:name w:val="Closing"/>
    <w:basedOn w:val="a"/>
    <w:rsid w:val="001A478D"/>
    <w:pPr>
      <w:jc w:val="right"/>
    </w:pPr>
    <w:rPr>
      <w:rFonts w:ascii="Times New Roman" w:eastAsia="ＭＳ ゴシック" w:hAnsi="Times New Roman" w:cs="ＭＳ ゴシック"/>
      <w:kern w:val="0"/>
      <w:sz w:val="24"/>
      <w:u w:val="single"/>
    </w:rPr>
  </w:style>
  <w:style w:type="paragraph" w:styleId="a6">
    <w:name w:val="header"/>
    <w:basedOn w:val="a"/>
    <w:link w:val="a7"/>
    <w:rsid w:val="005E53EA"/>
    <w:pPr>
      <w:tabs>
        <w:tab w:val="center" w:pos="4252"/>
        <w:tab w:val="right" w:pos="8504"/>
      </w:tabs>
      <w:snapToGrid w:val="0"/>
    </w:pPr>
  </w:style>
  <w:style w:type="character" w:customStyle="1" w:styleId="a7">
    <w:name w:val="ヘッダー (文字)"/>
    <w:basedOn w:val="a0"/>
    <w:link w:val="a6"/>
    <w:rsid w:val="005E53EA"/>
    <w:rPr>
      <w:kern w:val="2"/>
      <w:sz w:val="21"/>
      <w:szCs w:val="24"/>
    </w:rPr>
  </w:style>
  <w:style w:type="paragraph" w:styleId="a8">
    <w:name w:val="footer"/>
    <w:basedOn w:val="a"/>
    <w:link w:val="a9"/>
    <w:rsid w:val="005E53EA"/>
    <w:pPr>
      <w:tabs>
        <w:tab w:val="center" w:pos="4252"/>
        <w:tab w:val="right" w:pos="8504"/>
      </w:tabs>
      <w:snapToGrid w:val="0"/>
    </w:pPr>
  </w:style>
  <w:style w:type="character" w:customStyle="1" w:styleId="a9">
    <w:name w:val="フッター (文字)"/>
    <w:basedOn w:val="a0"/>
    <w:link w:val="a8"/>
    <w:rsid w:val="005E53EA"/>
    <w:rPr>
      <w:kern w:val="2"/>
      <w:sz w:val="21"/>
      <w:szCs w:val="24"/>
    </w:rPr>
  </w:style>
  <w:style w:type="paragraph" w:styleId="aa">
    <w:name w:val="Balloon Text"/>
    <w:basedOn w:val="a"/>
    <w:link w:val="ab"/>
    <w:rsid w:val="00873EF9"/>
    <w:rPr>
      <w:rFonts w:asciiTheme="majorHAnsi" w:eastAsiaTheme="majorEastAsia" w:hAnsiTheme="majorHAnsi" w:cstheme="majorBidi"/>
      <w:sz w:val="18"/>
      <w:szCs w:val="18"/>
    </w:rPr>
  </w:style>
  <w:style w:type="character" w:customStyle="1" w:styleId="ab">
    <w:name w:val="吹き出し (文字)"/>
    <w:basedOn w:val="a0"/>
    <w:link w:val="aa"/>
    <w:rsid w:val="00873EF9"/>
    <w:rPr>
      <w:rFonts w:asciiTheme="majorHAnsi" w:eastAsiaTheme="majorEastAsia" w:hAnsiTheme="majorHAnsi" w:cstheme="majorBidi"/>
      <w:kern w:val="2"/>
      <w:sz w:val="18"/>
      <w:szCs w:val="18"/>
    </w:rPr>
  </w:style>
  <w:style w:type="paragraph" w:styleId="ac">
    <w:name w:val="Date"/>
    <w:basedOn w:val="a"/>
    <w:next w:val="a"/>
    <w:link w:val="ad"/>
    <w:rsid w:val="00C14328"/>
  </w:style>
  <w:style w:type="character" w:customStyle="1" w:styleId="ad">
    <w:name w:val="日付 (文字)"/>
    <w:basedOn w:val="a0"/>
    <w:link w:val="ac"/>
    <w:rsid w:val="00C143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286</Words>
  <Characters>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別紙　）</vt:lpstr>
      <vt:lpstr>（　別紙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別紙　）</dc:title>
  <dc:subject/>
  <dc:creator>福岡県県土整備部</dc:creator>
  <cp:keywords/>
  <dc:description/>
  <cp:lastModifiedBy>1601142 宮永 賢(内4446)</cp:lastModifiedBy>
  <cp:revision>10</cp:revision>
  <cp:lastPrinted>2022-12-19T11:28:00Z</cp:lastPrinted>
  <dcterms:created xsi:type="dcterms:W3CDTF">2022-12-19T11:27:00Z</dcterms:created>
  <dcterms:modified xsi:type="dcterms:W3CDTF">2023-11-27T11:36:00Z</dcterms:modified>
</cp:coreProperties>
</file>