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97" w:rsidRDefault="0058210B">
      <w:pPr>
        <w:adjustRightInd/>
        <w:rPr>
          <w:rFonts w:ascii="ＭＳ 明朝"/>
          <w:spacing w:val="2"/>
        </w:rPr>
      </w:pPr>
      <w:bookmarkStart w:id="0" w:name="_GoBack"/>
      <w:bookmarkEnd w:id="0"/>
      <w:r>
        <w:t xml:space="preserve"> </w:t>
      </w:r>
      <w:r w:rsidR="001A1F97">
        <w:rPr>
          <w:rFonts w:cs="ＭＳ 明朝" w:hint="eastAsia"/>
        </w:rPr>
        <w:t>様式</w:t>
      </w:r>
      <w:r w:rsidR="00DC1385">
        <w:rPr>
          <w:rFonts w:cs="ＭＳ 明朝" w:hint="eastAsia"/>
        </w:rPr>
        <w:t>２</w:t>
      </w:r>
    </w:p>
    <w:p w:rsidR="001A1F97" w:rsidRPr="00835B46" w:rsidRDefault="00835B46">
      <w:pPr>
        <w:adjustRightInd/>
        <w:spacing w:line="362" w:lineRule="exact"/>
        <w:jc w:val="center"/>
        <w:rPr>
          <w:rFonts w:ascii="ＭＳ 明朝" w:cs="ＭＳ 明朝"/>
          <w:sz w:val="24"/>
          <w:szCs w:val="24"/>
        </w:rPr>
      </w:pPr>
      <w:r w:rsidRPr="00835B46">
        <w:rPr>
          <w:rFonts w:ascii="ＭＳ 明朝" w:cs="ＭＳ 明朝"/>
          <w:sz w:val="24"/>
          <w:szCs w:val="24"/>
        </w:rPr>
        <w:t>実行委員会構成等調書</w:t>
      </w:r>
    </w:p>
    <w:p w:rsidR="00284E5A" w:rsidRDefault="00284E5A">
      <w:pPr>
        <w:adjustRightInd/>
        <w:spacing w:line="362" w:lineRule="exact"/>
        <w:jc w:val="center"/>
        <w:rPr>
          <w:rFonts w:ascii="ＭＳ 明朝"/>
          <w:spacing w:val="2"/>
        </w:rPr>
      </w:pPr>
    </w:p>
    <w:tbl>
      <w:tblPr>
        <w:tblW w:w="91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567"/>
        <w:gridCol w:w="1843"/>
        <w:gridCol w:w="1701"/>
        <w:gridCol w:w="850"/>
        <w:gridCol w:w="2835"/>
      </w:tblGrid>
      <w:tr w:rsidR="009E678C" w:rsidTr="006D496E"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実行委員会名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9E678C" w:rsidTr="006D496E">
        <w:trPr>
          <w:trHeight w:val="1098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代表者</w:t>
            </w: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職・氏名</w:t>
            </w: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住所（〒　　－　　　　）</w:t>
            </w:r>
            <w:r>
              <w:t xml:space="preserve">                                                      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職・氏名</w:t>
            </w:r>
            <w:r>
              <w:t xml:space="preserve">                                   </w:t>
            </w:r>
          </w:p>
        </w:tc>
      </w:tr>
      <w:tr w:rsidR="009E678C" w:rsidTr="006D496E"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担当者連絡先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Pr="00D47423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住所（〒　　－　　　　）</w:t>
            </w:r>
            <w:r>
              <w:t xml:space="preserve">               TEL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Fax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氏名</w:t>
            </w:r>
            <w:r>
              <w:t xml:space="preserve">                                   E-mail</w:t>
            </w:r>
          </w:p>
        </w:tc>
      </w:tr>
      <w:tr w:rsidR="009E678C" w:rsidTr="006D496E">
        <w:trPr>
          <w:trHeight w:val="609"/>
        </w:trPr>
        <w:tc>
          <w:tcPr>
            <w:tcW w:w="91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Pr="00835B46" w:rsidRDefault="00835B46" w:rsidP="006D49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835B46">
              <w:rPr>
                <w:rFonts w:ascii="ＭＳ 明朝" w:cs="ＭＳ 明朝"/>
                <w:sz w:val="24"/>
                <w:szCs w:val="24"/>
              </w:rPr>
              <w:t>構成員名簿</w:t>
            </w:r>
          </w:p>
        </w:tc>
      </w:tr>
      <w:tr w:rsidR="006D496E" w:rsidTr="006D496E">
        <w:trPr>
          <w:trHeight w:val="49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Pr="002E4D96" w:rsidRDefault="006D496E" w:rsidP="006D496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E4D96">
              <w:rPr>
                <w:rFonts w:hint="eastAsia"/>
                <w:sz w:val="20"/>
                <w:szCs w:val="20"/>
              </w:rPr>
              <w:t>フリガナ</w:t>
            </w:r>
          </w:p>
          <w:p w:rsidR="006D496E" w:rsidRPr="000B27A0" w:rsidRDefault="006D496E" w:rsidP="006D496E">
            <w:pPr>
              <w:spacing w:line="280" w:lineRule="exact"/>
              <w:jc w:val="center"/>
            </w:pPr>
            <w:r w:rsidRPr="000B27A0">
              <w:rPr>
                <w:rFonts w:hint="eastAsia"/>
              </w:rPr>
              <w:t xml:space="preserve">氏　名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Pr="000B27A0" w:rsidRDefault="006D496E" w:rsidP="006D496E">
            <w:pPr>
              <w:spacing w:line="320" w:lineRule="exact"/>
              <w:jc w:val="center"/>
            </w:pPr>
            <w:r w:rsidRPr="000B27A0">
              <w:rPr>
                <w:rFonts w:hint="eastAsia"/>
              </w:rPr>
              <w:t>生年月日</w:t>
            </w:r>
          </w:p>
          <w:p w:rsidR="006D496E" w:rsidRPr="000B27A0" w:rsidRDefault="006D496E" w:rsidP="006D496E">
            <w:pPr>
              <w:spacing w:line="320" w:lineRule="exact"/>
              <w:jc w:val="center"/>
            </w:pPr>
            <w:r w:rsidRPr="000B27A0">
              <w:rPr>
                <w:rFonts w:hint="eastAsia"/>
              </w:rPr>
              <w:t>（和暦）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29343F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343F" w:rsidRDefault="0029343F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835B46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5B46" w:rsidRDefault="00835B46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</w:tbl>
    <w:p w:rsidR="00835B46" w:rsidRDefault="00835B46" w:rsidP="00835B46">
      <w:pPr>
        <w:adjustRightInd/>
        <w:ind w:firstLineChars="100" w:firstLine="216"/>
        <w:rPr>
          <w:rFonts w:asciiTheme="majorEastAsia" w:eastAsiaTheme="majorEastAsia" w:hAnsiTheme="majorEastAsia"/>
        </w:rPr>
      </w:pPr>
      <w:r w:rsidRPr="00835B46">
        <w:rPr>
          <w:rFonts w:asciiTheme="majorEastAsia" w:eastAsiaTheme="majorEastAsia" w:hAnsiTheme="majorEastAsia"/>
        </w:rPr>
        <w:t>※役職は、委員長、副委員長、委員、監事、会計等の区分を記載すること。</w:t>
      </w:r>
    </w:p>
    <w:p w:rsidR="001A1F97" w:rsidRPr="00835B46" w:rsidRDefault="001A1F97" w:rsidP="00835B46">
      <w:pPr>
        <w:adjustRightInd/>
        <w:ind w:firstLineChars="100" w:firstLine="216"/>
        <w:rPr>
          <w:rFonts w:asciiTheme="majorEastAsia" w:eastAsiaTheme="majorEastAsia" w:hAnsiTheme="majorEastAsia"/>
        </w:rPr>
      </w:pPr>
      <w:r>
        <w:rPr>
          <w:rFonts w:cs="ＭＳ 明朝" w:hint="eastAsia"/>
        </w:rPr>
        <w:t>※既存の組織で実施する場合は、規約を添付すること。</w:t>
      </w:r>
    </w:p>
    <w:p w:rsidR="001A1F97" w:rsidRDefault="001A1F97">
      <w:pPr>
        <w:adjustRightInd/>
        <w:rPr>
          <w:rFonts w:ascii="ＭＳ 明朝"/>
          <w:spacing w:val="2"/>
        </w:rPr>
      </w:pPr>
      <w:r>
        <w:t xml:space="preserve">                 </w:t>
      </w:r>
    </w:p>
    <w:p w:rsidR="00284E5A" w:rsidRDefault="00DC1385" w:rsidP="00284E5A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様式３</w:t>
      </w:r>
    </w:p>
    <w:p w:rsidR="00284E5A" w:rsidRDefault="0058210B" w:rsidP="00284E5A">
      <w:pPr>
        <w:adjustRightInd/>
        <w:jc w:val="center"/>
        <w:rPr>
          <w:rFonts w:ascii="ＭＳ 明朝"/>
          <w:spacing w:val="2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ascii="ＭＳ 明朝" w:cs="ＭＳ ゴシック" w:hint="eastAsia"/>
          <w:sz w:val="24"/>
          <w:szCs w:val="24"/>
        </w:rPr>
        <w:instrText>収支計画書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ゴシック" w:hint="eastAsia"/>
          <w:sz w:val="24"/>
          <w:szCs w:val="24"/>
        </w:rPr>
        <w:t>収支計画書</w:t>
      </w:r>
      <w:r>
        <w:rPr>
          <w:rFonts w:ascii="ＭＳ 明朝" w:cs="ＭＳ 明朝"/>
        </w:rPr>
        <w:fldChar w:fldCharType="end"/>
      </w:r>
    </w:p>
    <w:p w:rsidR="00284E5A" w:rsidRPr="00284E5A" w:rsidRDefault="00284E5A" w:rsidP="00284E5A"/>
    <w:p w:rsidR="0058210B" w:rsidRDefault="00835B46" w:rsidP="00284E5A">
      <w:pPr>
        <w:adjustRightInd/>
        <w:ind w:right="108"/>
        <w:jc w:val="center"/>
        <w:rPr>
          <w:rFonts w:ascii="ＭＳ 明朝"/>
          <w:spacing w:val="2"/>
        </w:rPr>
      </w:pPr>
      <w:r>
        <w:rPr>
          <w:rFonts w:cs="ＭＳ 明朝" w:hint="eastAsia"/>
          <w:u w:val="single" w:color="000000"/>
        </w:rPr>
        <w:t>事業</w:t>
      </w:r>
      <w:r w:rsidR="0058210B">
        <w:rPr>
          <w:rFonts w:cs="ＭＳ 明朝" w:hint="eastAsia"/>
          <w:u w:val="single" w:color="000000"/>
        </w:rPr>
        <w:t>名</w:t>
      </w:r>
      <w:r w:rsidR="00284E5A">
        <w:rPr>
          <w:rFonts w:cs="ＭＳ 明朝"/>
          <w:u w:val="single" w:color="000000"/>
        </w:rPr>
        <w:t xml:space="preserve">                                  </w:t>
      </w:r>
    </w:p>
    <w:p w:rsidR="0058210B" w:rsidRDefault="0058210B" w:rsidP="008B0AEC">
      <w:pPr>
        <w:adjustRightInd/>
        <w:rPr>
          <w:rFonts w:cs="ＭＳ 明朝"/>
          <w:position w:val="-10"/>
        </w:rPr>
      </w:pPr>
      <w:r>
        <w:rPr>
          <w:rFonts w:cs="ＭＳ 明朝" w:hint="eastAsia"/>
        </w:rPr>
        <w:t>１　収入の部</w:t>
      </w:r>
      <w:r>
        <w:t xml:space="preserve">                                                </w:t>
      </w:r>
      <w:r>
        <w:rPr>
          <w:rFonts w:cs="ＭＳ 明朝" w:hint="eastAsia"/>
        </w:rPr>
        <w:t xml:space="preserve">　</w:t>
      </w:r>
      <w:r>
        <w:t xml:space="preserve">         </w:t>
      </w:r>
      <w:r>
        <w:rPr>
          <w:rFonts w:cs="ＭＳ 明朝" w:hint="eastAsia"/>
          <w:position w:val="-10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63"/>
        <w:gridCol w:w="2161"/>
        <w:gridCol w:w="3636"/>
      </w:tblGrid>
      <w:tr w:rsidR="006F53C5" w:rsidTr="001A54B5">
        <w:trPr>
          <w:trHeight w:val="348"/>
        </w:trPr>
        <w:tc>
          <w:tcPr>
            <w:tcW w:w="3263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財源内訳</w:t>
            </w:r>
          </w:p>
        </w:tc>
        <w:tc>
          <w:tcPr>
            <w:tcW w:w="2161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　算　額</w:t>
            </w:r>
          </w:p>
        </w:tc>
        <w:tc>
          <w:tcPr>
            <w:tcW w:w="3636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訳</w:t>
            </w:r>
          </w:p>
        </w:tc>
      </w:tr>
      <w:tr w:rsidR="001A54B5" w:rsidTr="001A54B5">
        <w:trPr>
          <w:trHeight w:val="720"/>
        </w:trPr>
        <w:tc>
          <w:tcPr>
            <w:tcW w:w="3263" w:type="dxa"/>
            <w:vAlign w:val="center"/>
          </w:tcPr>
          <w:p w:rsidR="001A54B5" w:rsidRPr="001A54B5" w:rsidRDefault="001A54B5" w:rsidP="001A54B5">
            <w:r w:rsidRPr="001A54B5">
              <w:rPr>
                <w:rFonts w:hint="eastAsia"/>
              </w:rPr>
              <w:t>芸術文化祭助成金</w:t>
            </w:r>
          </w:p>
        </w:tc>
        <w:tc>
          <w:tcPr>
            <w:tcW w:w="2161" w:type="dxa"/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vAlign w:val="center"/>
          </w:tcPr>
          <w:p w:rsidR="001A54B5" w:rsidRDefault="001A54B5" w:rsidP="001A54B5"/>
        </w:tc>
      </w:tr>
      <w:tr w:rsidR="001A54B5" w:rsidTr="00835B46">
        <w:trPr>
          <w:trHeight w:val="1013"/>
        </w:trPr>
        <w:tc>
          <w:tcPr>
            <w:tcW w:w="3263" w:type="dxa"/>
            <w:tcBorders>
              <w:bottom w:val="dashSmallGap" w:sz="4" w:space="0" w:color="auto"/>
            </w:tcBorders>
          </w:tcPr>
          <w:p w:rsidR="001A54B5" w:rsidRDefault="00835B46" w:rsidP="00835B46"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227330</wp:posOffset>
                      </wp:positionV>
                      <wp:extent cx="1933575" cy="371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E11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05pt;margin-top:17.9pt;width:152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" strokecolor="black [3213]"/>
                  </w:pict>
                </mc:Fallback>
              </mc:AlternateContent>
            </w:r>
            <w:r w:rsidR="001A54B5" w:rsidRPr="001A54B5">
              <w:rPr>
                <w:rFonts w:hint="eastAsia"/>
              </w:rPr>
              <w:t>入場料収入等</w:t>
            </w:r>
          </w:p>
          <w:p w:rsidR="00963A22" w:rsidRPr="00835B46" w:rsidRDefault="00835B46" w:rsidP="00835B4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5B4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算出方法</w:t>
            </w:r>
          </w:p>
        </w:tc>
        <w:tc>
          <w:tcPr>
            <w:tcW w:w="2161" w:type="dxa"/>
            <w:tcBorders>
              <w:bottom w:val="dashSmallGap" w:sz="4" w:space="0" w:color="auto"/>
            </w:tcBorders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tcBorders>
              <w:bottom w:val="dashSmallGap" w:sz="4" w:space="0" w:color="auto"/>
            </w:tcBorders>
            <w:vAlign w:val="center"/>
          </w:tcPr>
          <w:p w:rsidR="001A54B5" w:rsidRDefault="001A54B5" w:rsidP="00963A22"/>
        </w:tc>
      </w:tr>
      <w:tr w:rsidR="001A54B5" w:rsidTr="001A54B5">
        <w:trPr>
          <w:trHeight w:val="703"/>
        </w:trPr>
        <w:tc>
          <w:tcPr>
            <w:tcW w:w="3263" w:type="dxa"/>
            <w:tcBorders>
              <w:top w:val="dashSmallGap" w:sz="4" w:space="0" w:color="auto"/>
            </w:tcBorders>
            <w:vAlign w:val="center"/>
          </w:tcPr>
          <w:p w:rsidR="001A54B5" w:rsidRPr="001A54B5" w:rsidRDefault="001A54B5" w:rsidP="001A54B5">
            <w:r w:rsidRPr="001A54B5">
              <w:rPr>
                <w:rFonts w:hint="eastAsia"/>
              </w:rPr>
              <w:t>その他の収入</w:t>
            </w:r>
          </w:p>
        </w:tc>
        <w:tc>
          <w:tcPr>
            <w:tcW w:w="2161" w:type="dxa"/>
            <w:tcBorders>
              <w:top w:val="dashSmallGap" w:sz="4" w:space="0" w:color="auto"/>
            </w:tcBorders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tcBorders>
              <w:top w:val="dashSmallGap" w:sz="4" w:space="0" w:color="auto"/>
            </w:tcBorders>
            <w:vAlign w:val="center"/>
          </w:tcPr>
          <w:p w:rsidR="001A54B5" w:rsidRDefault="001A54B5" w:rsidP="001A54B5"/>
        </w:tc>
      </w:tr>
      <w:tr w:rsidR="006F53C5" w:rsidTr="001A54B5">
        <w:trPr>
          <w:trHeight w:val="491"/>
        </w:trPr>
        <w:tc>
          <w:tcPr>
            <w:tcW w:w="3263" w:type="dxa"/>
            <w:vAlign w:val="center"/>
          </w:tcPr>
          <w:p w:rsidR="006F53C5" w:rsidRDefault="006F53C5" w:rsidP="00DC13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161" w:type="dxa"/>
            <w:vAlign w:val="center"/>
          </w:tcPr>
          <w:p w:rsidR="006F53C5" w:rsidRDefault="006F53C5" w:rsidP="009767CB">
            <w:pPr>
              <w:jc w:val="right"/>
              <w:rPr>
                <w:sz w:val="21"/>
              </w:rPr>
            </w:pPr>
          </w:p>
        </w:tc>
        <w:tc>
          <w:tcPr>
            <w:tcW w:w="3636" w:type="dxa"/>
            <w:vAlign w:val="center"/>
          </w:tcPr>
          <w:p w:rsidR="006F53C5" w:rsidRDefault="006F53C5" w:rsidP="009767CB">
            <w:pPr>
              <w:rPr>
                <w:sz w:val="21"/>
              </w:rPr>
            </w:pPr>
          </w:p>
        </w:tc>
      </w:tr>
    </w:tbl>
    <w:p w:rsidR="006F53C5" w:rsidRDefault="006F53C5" w:rsidP="006F53C5"/>
    <w:p w:rsidR="006F53C5" w:rsidRDefault="006F53C5" w:rsidP="006F53C5">
      <w:r>
        <w:rPr>
          <w:rFonts w:hint="eastAsia"/>
        </w:rPr>
        <w:t>２　支出の部　　　　　　　　　　　　　　　　　　　　　　　　　　　　　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2835"/>
        <w:gridCol w:w="2192"/>
        <w:gridCol w:w="3569"/>
      </w:tblGrid>
      <w:tr w:rsidR="006F53C5" w:rsidTr="0093232F">
        <w:trPr>
          <w:trHeight w:val="373"/>
        </w:trPr>
        <w:tc>
          <w:tcPr>
            <w:tcW w:w="3369" w:type="dxa"/>
            <w:gridSpan w:val="2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科　　目</w:t>
            </w:r>
          </w:p>
        </w:tc>
        <w:tc>
          <w:tcPr>
            <w:tcW w:w="2248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　算　額</w:t>
            </w:r>
          </w:p>
        </w:tc>
        <w:tc>
          <w:tcPr>
            <w:tcW w:w="3669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訳</w:t>
            </w:r>
          </w:p>
        </w:tc>
      </w:tr>
      <w:tr w:rsidR="00717C83" w:rsidTr="00B36DFB">
        <w:trPr>
          <w:trHeight w:val="539"/>
        </w:trPr>
        <w:tc>
          <w:tcPr>
            <w:tcW w:w="465" w:type="dxa"/>
            <w:vMerge w:val="restart"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　成対象経費</w:t>
            </w: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１出演料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3232F">
        <w:trPr>
          <w:trHeight w:val="578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２交通費・宿泊費</w:t>
            </w:r>
          </w:p>
        </w:tc>
        <w:tc>
          <w:tcPr>
            <w:tcW w:w="2248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</w:tr>
      <w:tr w:rsidR="00717C83" w:rsidTr="0093232F">
        <w:trPr>
          <w:trHeight w:val="558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３会場使用料・舞台設営費</w:t>
            </w:r>
          </w:p>
        </w:tc>
        <w:tc>
          <w:tcPr>
            <w:tcW w:w="2248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</w:tr>
      <w:tr w:rsidR="00717C83" w:rsidTr="007007EA">
        <w:trPr>
          <w:trHeight w:val="534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４音響・照明費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163422">
        <w:trPr>
          <w:trHeight w:val="540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５印刷製本費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AB7163">
        <w:trPr>
          <w:trHeight w:val="510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６ポスター等作成費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0533E">
        <w:trPr>
          <w:trHeight w:val="539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７著作権使用料、保険料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3232F">
        <w:trPr>
          <w:trHeight w:val="51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８実行委員会経費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717C83">
        <w:trPr>
          <w:trHeight w:val="56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717C8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９その他</w:t>
            </w:r>
          </w:p>
        </w:tc>
        <w:tc>
          <w:tcPr>
            <w:tcW w:w="2248" w:type="dxa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1A54B5">
        <w:trPr>
          <w:trHeight w:val="80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2248" w:type="dxa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93232F" w:rsidTr="00717C83">
        <w:trPr>
          <w:trHeight w:val="838"/>
        </w:trPr>
        <w:tc>
          <w:tcPr>
            <w:tcW w:w="465" w:type="dxa"/>
            <w:vMerge w:val="restart"/>
          </w:tcPr>
          <w:p w:rsidR="0093232F" w:rsidRDefault="0093232F" w:rsidP="00717C83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対象外経費</w:t>
            </w:r>
          </w:p>
        </w:tc>
        <w:tc>
          <w:tcPr>
            <w:tcW w:w="2904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  <w:tr w:rsidR="0093232F" w:rsidTr="001A54B5">
        <w:trPr>
          <w:trHeight w:val="686"/>
        </w:trPr>
        <w:tc>
          <w:tcPr>
            <w:tcW w:w="465" w:type="dxa"/>
            <w:vMerge/>
            <w:vAlign w:val="center"/>
          </w:tcPr>
          <w:p w:rsidR="0093232F" w:rsidRDefault="0093232F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93232F" w:rsidRDefault="0093232F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  <w:tr w:rsidR="0093232F" w:rsidTr="001A54B5">
        <w:trPr>
          <w:trHeight w:val="681"/>
        </w:trPr>
        <w:tc>
          <w:tcPr>
            <w:tcW w:w="3369" w:type="dxa"/>
            <w:gridSpan w:val="2"/>
            <w:vAlign w:val="center"/>
          </w:tcPr>
          <w:p w:rsidR="0093232F" w:rsidRDefault="00DA2FC6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</w:tbl>
    <w:p w:rsidR="0093232F" w:rsidRDefault="0093232F" w:rsidP="00DC1385">
      <w:pPr>
        <w:adjustRightInd/>
        <w:rPr>
          <w:rFonts w:cs="ＭＳ 明朝"/>
        </w:rPr>
      </w:pPr>
    </w:p>
    <w:p w:rsidR="00DC1385" w:rsidRPr="00A201F0" w:rsidRDefault="0093232F" w:rsidP="00DC1385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/>
        </w:rPr>
        <w:br w:type="page"/>
      </w:r>
      <w:r w:rsidR="00A201F0" w:rsidRPr="00A201F0">
        <w:rPr>
          <w:rFonts w:cs="ＭＳ 明朝" w:hint="eastAsia"/>
          <w:sz w:val="24"/>
          <w:szCs w:val="24"/>
        </w:rPr>
        <w:lastRenderedPageBreak/>
        <w:t>＜</w:t>
      </w:r>
      <w:r w:rsidR="00DC1385" w:rsidRPr="00A201F0">
        <w:rPr>
          <w:rFonts w:cs="ＭＳ 明朝" w:hint="eastAsia"/>
          <w:sz w:val="24"/>
          <w:szCs w:val="24"/>
        </w:rPr>
        <w:t>助成対象経費</w:t>
      </w:r>
      <w:r w:rsidR="00A201F0" w:rsidRPr="00A201F0">
        <w:rPr>
          <w:rFonts w:cs="ＭＳ 明朝" w:hint="eastAsia"/>
          <w:sz w:val="24"/>
          <w:szCs w:val="24"/>
        </w:rPr>
        <w:t>＞</w:t>
      </w:r>
    </w:p>
    <w:p w:rsidR="00DC1385" w:rsidRDefault="00DC1385" w:rsidP="00DC1385">
      <w:pPr>
        <w:adjustRightInd/>
        <w:rPr>
          <w:rFonts w:ascii="ＭＳ 明朝"/>
          <w:spacing w:val="2"/>
        </w:rPr>
      </w:pPr>
    </w:p>
    <w:p w:rsidR="00DC1385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（１）出演料（</w:t>
      </w:r>
      <w:r w:rsidR="00DA2FC6">
        <w:rPr>
          <w:rFonts w:cs="ＭＳ 明朝" w:hint="eastAsia"/>
          <w:sz w:val="24"/>
          <w:szCs w:val="24"/>
        </w:rPr>
        <w:t>出演者の出演料・食糧費等</w:t>
      </w:r>
      <w:r>
        <w:rPr>
          <w:rFonts w:cs="ＭＳ 明朝" w:hint="eastAsia"/>
          <w:sz w:val="24"/>
          <w:szCs w:val="24"/>
        </w:rPr>
        <w:t>）</w:t>
      </w:r>
    </w:p>
    <w:p w:rsidR="00DA2FC6" w:rsidRDefault="00DA2FC6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（２）交通費・宿泊費（出演者の交通費・宿泊費）</w:t>
      </w:r>
    </w:p>
    <w:p w:rsidR="00DA2FC6" w:rsidRDefault="00DA2FC6" w:rsidP="00DC1385">
      <w:pPr>
        <w:adjustRightInd/>
        <w:spacing w:line="340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（３）会場使用料・舞台設営費（</w:t>
      </w:r>
      <w:r w:rsidR="004A36AD">
        <w:rPr>
          <w:rFonts w:cs="ＭＳ 明朝" w:hint="eastAsia"/>
          <w:sz w:val="24"/>
          <w:szCs w:val="24"/>
        </w:rPr>
        <w:t>会場設営・撤去費、会場看板</w:t>
      </w:r>
      <w:r>
        <w:rPr>
          <w:rFonts w:cs="ＭＳ 明朝" w:hint="eastAsia"/>
          <w:sz w:val="24"/>
          <w:szCs w:val="24"/>
        </w:rPr>
        <w:t>等）</w:t>
      </w:r>
    </w:p>
    <w:p w:rsidR="00DA2FC6" w:rsidRDefault="00DA2FC6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（４）音響・照明</w:t>
      </w:r>
      <w:r w:rsidR="00DC1385">
        <w:rPr>
          <w:rFonts w:cs="ＭＳ 明朝" w:hint="eastAsia"/>
          <w:sz w:val="24"/>
          <w:szCs w:val="24"/>
        </w:rPr>
        <w:t>費</w:t>
      </w:r>
    </w:p>
    <w:p w:rsidR="00DA2FC6" w:rsidRDefault="00DA2FC6" w:rsidP="00DA2FC6">
      <w:pPr>
        <w:adjustRightInd/>
        <w:spacing w:line="340" w:lineRule="exact"/>
        <w:ind w:firstLineChars="400" w:firstLine="9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（会場付帯設備にない特殊な音響・照明、当該スタッフ経費含む）</w:t>
      </w:r>
    </w:p>
    <w:p w:rsidR="00DA2FC6" w:rsidRPr="00DA2FC6" w:rsidRDefault="00DA2FC6" w:rsidP="00DA2FC6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（５）印刷製本費（実行委員会で印刷するもの）</w:t>
      </w:r>
    </w:p>
    <w:p w:rsidR="00DA2FC6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</w:t>
      </w:r>
      <w:r w:rsidR="00DA2FC6">
        <w:rPr>
          <w:rFonts w:cs="ＭＳ 明朝" w:hint="eastAsia"/>
          <w:sz w:val="24"/>
          <w:szCs w:val="24"/>
        </w:rPr>
        <w:t>６）ポスター等作成費</w:t>
      </w:r>
    </w:p>
    <w:p w:rsidR="00DC1385" w:rsidRDefault="00DA2FC6" w:rsidP="00DA2FC6">
      <w:pPr>
        <w:adjustRightInd/>
        <w:spacing w:line="340" w:lineRule="exact"/>
        <w:ind w:firstLineChars="400" w:firstLine="9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（ポスター・チラシ・プログラム・看板・入場券等作成費）</w:t>
      </w:r>
    </w:p>
    <w:p w:rsidR="00A201F0" w:rsidRDefault="00A201F0" w:rsidP="00A201F0">
      <w:pPr>
        <w:adjustRightInd/>
        <w:spacing w:line="340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（７）</w:t>
      </w:r>
      <w:r w:rsidRPr="00A201F0">
        <w:rPr>
          <w:rFonts w:cs="ＭＳ 明朝" w:hint="eastAsia"/>
          <w:sz w:val="24"/>
          <w:szCs w:val="24"/>
        </w:rPr>
        <w:t>著作権使用料</w:t>
      </w:r>
      <w:r>
        <w:rPr>
          <w:rFonts w:cs="ＭＳ 明朝" w:hint="eastAsia"/>
          <w:sz w:val="24"/>
          <w:szCs w:val="24"/>
        </w:rPr>
        <w:t>、保険料（催事保険料、楽器運搬保険料）</w:t>
      </w:r>
    </w:p>
    <w:p w:rsidR="00DC1385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A201F0">
        <w:rPr>
          <w:rFonts w:cs="ＭＳ 明朝" w:hint="eastAsia"/>
          <w:sz w:val="24"/>
          <w:szCs w:val="24"/>
        </w:rPr>
        <w:t>（８</w:t>
      </w:r>
      <w:r>
        <w:rPr>
          <w:rFonts w:cs="ＭＳ 明朝" w:hint="eastAsia"/>
          <w:sz w:val="24"/>
          <w:szCs w:val="24"/>
        </w:rPr>
        <w:t>）実行委員会運営費</w:t>
      </w:r>
    </w:p>
    <w:p w:rsidR="00A201F0" w:rsidRDefault="00A201F0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（委員への謝金・交通費、案内状郵送代、会場使用料等）</w:t>
      </w:r>
    </w:p>
    <w:p w:rsidR="00717C83" w:rsidRDefault="00717C83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（９）その他経費</w:t>
      </w:r>
    </w:p>
    <w:p w:rsidR="00717C83" w:rsidRDefault="004A36AD" w:rsidP="004A36AD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（イベント当日のスタッフ、</w:t>
      </w:r>
      <w:r w:rsidR="00717C83">
        <w:rPr>
          <w:rFonts w:cs="ＭＳ 明朝" w:hint="eastAsia"/>
          <w:sz w:val="24"/>
          <w:szCs w:val="24"/>
        </w:rPr>
        <w:t>ボランティア</w:t>
      </w:r>
      <w:r>
        <w:rPr>
          <w:rFonts w:cs="ＭＳ 明朝" w:hint="eastAsia"/>
          <w:sz w:val="24"/>
          <w:szCs w:val="24"/>
        </w:rPr>
        <w:t>への謝礼、準備に</w:t>
      </w:r>
      <w:r w:rsidR="00717C83">
        <w:rPr>
          <w:rFonts w:cs="ＭＳ 明朝" w:hint="eastAsia"/>
          <w:sz w:val="24"/>
          <w:szCs w:val="24"/>
        </w:rPr>
        <w:t>係る経費等）</w:t>
      </w:r>
    </w:p>
    <w:p w:rsidR="00DC1385" w:rsidRPr="00A201F0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</w:p>
    <w:p w:rsidR="00DC1385" w:rsidRDefault="00DC1385" w:rsidP="00DC1385">
      <w:pPr>
        <w:adjustRightInd/>
        <w:spacing w:line="340" w:lineRule="exact"/>
        <w:ind w:left="738" w:hangingChars="300" w:hanging="73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※備品、イベント終了後に作成する広報媒体（報告書等）、表彰に係る高額な賞金・</w:t>
      </w:r>
      <w:r w:rsidR="00A201F0">
        <w:rPr>
          <w:rFonts w:cs="ＭＳ 明朝" w:hint="eastAsia"/>
          <w:sz w:val="24"/>
          <w:szCs w:val="24"/>
        </w:rPr>
        <w:t>賞品等、交流会・レセプション等経費は対象</w:t>
      </w:r>
      <w:r>
        <w:rPr>
          <w:rFonts w:cs="ＭＳ 明朝" w:hint="eastAsia"/>
          <w:sz w:val="24"/>
          <w:szCs w:val="24"/>
        </w:rPr>
        <w:t>外</w:t>
      </w:r>
    </w:p>
    <w:p w:rsidR="00DC1385" w:rsidRPr="00DC1385" w:rsidRDefault="00DC1385">
      <w:pPr>
        <w:adjustRightInd/>
        <w:rPr>
          <w:rFonts w:cs="ＭＳ 明朝"/>
        </w:rPr>
      </w:pPr>
    </w:p>
    <w:p w:rsidR="001A1F97" w:rsidRDefault="00DC1385">
      <w:pPr>
        <w:adjustRightInd/>
        <w:rPr>
          <w:rFonts w:ascii="ＭＳ 明朝"/>
          <w:spacing w:val="2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様式４</w:t>
      </w:r>
    </w:p>
    <w:p w:rsidR="001A1F97" w:rsidRDefault="001A1F97">
      <w:pPr>
        <w:adjustRightInd/>
        <w:spacing w:line="340" w:lineRule="exact"/>
        <w:jc w:val="center"/>
        <w:rPr>
          <w:rFonts w:ascii="ＭＳ 明朝" w:cs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ascii="ＭＳ 明朝" w:cs="ＭＳ ゴシック" w:hint="eastAsia"/>
          <w:sz w:val="24"/>
          <w:szCs w:val="24"/>
        </w:rPr>
        <w:instrText>実施スケジュール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ゴシック" w:hint="eastAsia"/>
          <w:sz w:val="24"/>
          <w:szCs w:val="24"/>
        </w:rPr>
        <w:t>実施スケジュール</w:t>
      </w:r>
      <w:r>
        <w:rPr>
          <w:rFonts w:ascii="ＭＳ 明朝" w:cs="ＭＳ 明朝"/>
        </w:rPr>
        <w:fldChar w:fldCharType="end"/>
      </w:r>
    </w:p>
    <w:p w:rsidR="00DC1385" w:rsidRDefault="00DC1385">
      <w:pPr>
        <w:adjustRightInd/>
        <w:spacing w:line="340" w:lineRule="exact"/>
        <w:jc w:val="center"/>
        <w:rPr>
          <w:rFonts w:ascii="ＭＳ 明朝"/>
          <w:spacing w:val="2"/>
        </w:rPr>
      </w:pPr>
    </w:p>
    <w:p w:rsidR="001A1F97" w:rsidRDefault="00835B46" w:rsidP="00DC1385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  <w:u w:val="single" w:color="000000"/>
        </w:rPr>
        <w:t>事業</w:t>
      </w:r>
      <w:r w:rsidR="001A1F97">
        <w:rPr>
          <w:rFonts w:cs="ＭＳ 明朝" w:hint="eastAsia"/>
          <w:u w:val="single" w:color="000000"/>
        </w:rPr>
        <w:t>名</w:t>
      </w:r>
      <w:r w:rsidR="00DC1385">
        <w:rPr>
          <w:rFonts w:cs="ＭＳ 明朝" w:hint="eastAsia"/>
          <w:u w:val="single" w:color="000000"/>
        </w:rPr>
        <w:t xml:space="preserve">　　　　</w:t>
      </w:r>
      <w:r w:rsidR="001A1F97">
        <w:rPr>
          <w:rFonts w:cs="ＭＳ 明朝" w:hint="eastAsia"/>
          <w:u w:val="single" w:color="000000"/>
        </w:rPr>
        <w:t xml:space="preserve">　　　　　　　　　　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7235"/>
      </w:tblGrid>
      <w:tr w:rsidR="001A1F9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 w:rsidR="00FE3EF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　業　内　容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　業　内　容</w:t>
            </w:r>
            <w:r>
              <w:rPr>
                <w:rFonts w:ascii="ＭＳ 明朝" w:cs="ＭＳ 明朝"/>
              </w:rPr>
              <w:fldChar w:fldCharType="end"/>
            </w:r>
          </w:p>
        </w:tc>
      </w:tr>
      <w:tr w:rsidR="001A1F9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C1385" w:rsidTr="008D2CB9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C1385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8D6B2B" w:rsidRPr="00913E14" w:rsidRDefault="008D6B2B" w:rsidP="00E5174B">
      <w:pPr>
        <w:adjustRightInd/>
        <w:rPr>
          <w:rFonts w:ascii="ＭＳ 明朝" w:eastAsia="ＭＳ 明朝" w:hAnsi="ＭＳ 明朝"/>
          <w:kern w:val="2"/>
          <w:sz w:val="24"/>
          <w:szCs w:val="22"/>
          <w:u w:val="single"/>
        </w:rPr>
      </w:pPr>
    </w:p>
    <w:sectPr w:rsidR="008D6B2B" w:rsidRPr="00913E14" w:rsidSect="0029343F">
      <w:headerReference w:type="default" r:id="rId7"/>
      <w:type w:val="continuous"/>
      <w:pgSz w:w="11906" w:h="16838" w:code="9"/>
      <w:pgMar w:top="851" w:right="1418" w:bottom="851" w:left="1418" w:header="397" w:footer="720" w:gutter="0"/>
      <w:pgNumType w:start="1"/>
      <w:cols w:space="720"/>
      <w:noEndnote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79" w:rsidRDefault="00203079">
      <w:r>
        <w:separator/>
      </w:r>
    </w:p>
  </w:endnote>
  <w:endnote w:type="continuationSeparator" w:id="0">
    <w:p w:rsidR="00203079" w:rsidRDefault="002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79" w:rsidRDefault="0020307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03079" w:rsidRDefault="0020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43F" w:rsidRPr="0029343F" w:rsidRDefault="0029343F" w:rsidP="0029343F">
    <w:pPr>
      <w:pStyle w:val="a4"/>
      <w:jc w:val="right"/>
      <w:rPr>
        <w:sz w:val="18"/>
        <w:szCs w:val="18"/>
      </w:rPr>
    </w:pPr>
    <w:r w:rsidRPr="0029343F">
      <w:rPr>
        <w:sz w:val="18"/>
        <w:szCs w:val="18"/>
      </w:rPr>
      <w:t>令和６年度「ふくおか県芸術文化祭」</w:t>
    </w:r>
    <w:r w:rsidR="00C133A0">
      <w:rPr>
        <w:sz w:val="18"/>
        <w:szCs w:val="18"/>
      </w:rPr>
      <w:t>子ども文化芸術鑑賞・体験</w:t>
    </w:r>
    <w:r w:rsidRPr="0029343F">
      <w:rPr>
        <w:sz w:val="18"/>
        <w:szCs w:val="18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97"/>
    <w:rsid w:val="000011B0"/>
    <w:rsid w:val="00012798"/>
    <w:rsid w:val="0002082F"/>
    <w:rsid w:val="0006605F"/>
    <w:rsid w:val="001347A8"/>
    <w:rsid w:val="00163422"/>
    <w:rsid w:val="001A1F97"/>
    <w:rsid w:val="001A54B5"/>
    <w:rsid w:val="00203079"/>
    <w:rsid w:val="00284E5A"/>
    <w:rsid w:val="0029343F"/>
    <w:rsid w:val="002D3B22"/>
    <w:rsid w:val="004A36AD"/>
    <w:rsid w:val="004C76F6"/>
    <w:rsid w:val="004E2F4E"/>
    <w:rsid w:val="00515B23"/>
    <w:rsid w:val="0058210B"/>
    <w:rsid w:val="00651974"/>
    <w:rsid w:val="006D496E"/>
    <w:rsid w:val="006F53C5"/>
    <w:rsid w:val="007007EA"/>
    <w:rsid w:val="00717C83"/>
    <w:rsid w:val="007B318D"/>
    <w:rsid w:val="00835B46"/>
    <w:rsid w:val="008A53EE"/>
    <w:rsid w:val="008B0AEC"/>
    <w:rsid w:val="008D2CB9"/>
    <w:rsid w:val="008D6B2B"/>
    <w:rsid w:val="008F0993"/>
    <w:rsid w:val="0090533E"/>
    <w:rsid w:val="00913E14"/>
    <w:rsid w:val="0093232F"/>
    <w:rsid w:val="009349BC"/>
    <w:rsid w:val="00963A22"/>
    <w:rsid w:val="009767CB"/>
    <w:rsid w:val="009E678C"/>
    <w:rsid w:val="00A201F0"/>
    <w:rsid w:val="00AB2CE4"/>
    <w:rsid w:val="00AB7163"/>
    <w:rsid w:val="00AD3844"/>
    <w:rsid w:val="00B24987"/>
    <w:rsid w:val="00B36DFB"/>
    <w:rsid w:val="00B86047"/>
    <w:rsid w:val="00BA0F7C"/>
    <w:rsid w:val="00BA1D26"/>
    <w:rsid w:val="00C05B1D"/>
    <w:rsid w:val="00C133A0"/>
    <w:rsid w:val="00C94329"/>
    <w:rsid w:val="00D47423"/>
    <w:rsid w:val="00DA2FC6"/>
    <w:rsid w:val="00DC1385"/>
    <w:rsid w:val="00E5174B"/>
    <w:rsid w:val="00FD0301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43746-02B5-4F17-A561-41360A2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85"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53C5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23"/>
    <w:rPr>
      <w:rFonts w:eastAsia="ＭＳ ゴシック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15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23"/>
    <w:rPr>
      <w:rFonts w:eastAsia="ＭＳ ゴシック"/>
      <w:kern w:val="0"/>
      <w:szCs w:val="21"/>
    </w:rPr>
  </w:style>
  <w:style w:type="table" w:customStyle="1" w:styleId="1">
    <w:name w:val="表 (格子)1"/>
    <w:basedOn w:val="a1"/>
    <w:next w:val="a3"/>
    <w:uiPriority w:val="39"/>
    <w:rsid w:val="008D6B2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3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D7C9-2CE5-4DBC-BDD9-FC53C74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助成対象経費</vt:lpstr>
    </vt:vector>
  </TitlesOfParts>
  <Company>福岡県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助成対象経費</dc:title>
  <dc:creator>福岡県</dc:creator>
  <cp:lastModifiedBy>福岡県</cp:lastModifiedBy>
  <cp:revision>3</cp:revision>
  <cp:lastPrinted>2024-02-21T08:42:00Z</cp:lastPrinted>
  <dcterms:created xsi:type="dcterms:W3CDTF">2024-02-28T09:27:00Z</dcterms:created>
  <dcterms:modified xsi:type="dcterms:W3CDTF">2024-03-04T08:40:00Z</dcterms:modified>
</cp:coreProperties>
</file>