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F47DEF" w:rsidP="00F47DE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年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F47DEF" w:rsidRPr="000239FC" w:rsidTr="00F47DEF">
        <w:tc>
          <w:tcPr>
            <w:tcW w:w="2126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F47DEF" w:rsidRPr="000239FC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F47DEF" w:rsidRPr="000239FC" w:rsidRDefault="00F47DEF" w:rsidP="00F47DEF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32B36" w:rsidRPr="000239FC" w:rsidRDefault="00DF248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132B36" w:rsidRPr="000239FC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0239FC" w:rsidRDefault="00132B3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補助事業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実績報告書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年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○月○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DF248A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号で交付決定のあった補助事業について、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783364" w:rsidRPr="000239FC">
        <w:rPr>
          <w:rFonts w:ascii="BIZ UD明朝 Medium" w:eastAsia="BIZ UD明朝 Medium" w:hAnsi="BIZ UD明朝 Medium" w:cs="ＭＳ 明朝" w:hint="eastAsia"/>
          <w:color w:val="auto"/>
        </w:rPr>
        <w:t>交付要綱第１２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条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0239FC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のとおり報告します。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4F7127" w:rsidRPr="000239FC" w:rsidRDefault="004F7127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１　</w:t>
      </w:r>
      <w:r w:rsidRPr="00672AA7">
        <w:rPr>
          <w:rFonts w:ascii="BIZ UD明朝 Medium" w:eastAsia="BIZ UD明朝 Medium" w:hAnsi="BIZ UD明朝 Medium" w:cs="ＭＳ 明朝" w:hint="eastAsia"/>
          <w:color w:val="auto"/>
          <w:spacing w:val="68"/>
          <w:fitText w:val="1645" w:id="1982606592"/>
        </w:rPr>
        <w:t>事業報告</w:t>
      </w:r>
      <w:r w:rsidRPr="00672AA7">
        <w:rPr>
          <w:rFonts w:ascii="BIZ UD明朝 Medium" w:eastAsia="BIZ UD明朝 Medium" w:hAnsi="BIZ UD明朝 Medium" w:cs="ＭＳ 明朝" w:hint="eastAsia"/>
          <w:color w:val="auto"/>
          <w:spacing w:val="1"/>
          <w:fitText w:val="1645" w:id="1982606592"/>
        </w:rPr>
        <w:t>書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ab/>
      </w:r>
      <w:r w:rsidR="00DF248A" w:rsidRPr="000239FC">
        <w:rPr>
          <w:rFonts w:ascii="BIZ UD明朝 Medium" w:eastAsia="BIZ UD明朝 Medium" w:hAnsi="BIZ UD明朝 Medium" w:cs="ＭＳ 明朝"/>
          <w:color w:val="auto"/>
        </w:rPr>
        <w:tab/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号の２）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２　</w:t>
      </w:r>
      <w:r w:rsidR="003B3ACC" w:rsidRPr="000239FC">
        <w:rPr>
          <w:rFonts w:ascii="BIZ UD明朝 Medium" w:eastAsia="BIZ UD明朝 Medium" w:hAnsi="BIZ UD明朝 Medium" w:cs="ＭＳ 明朝" w:hint="eastAsia"/>
          <w:color w:val="auto"/>
        </w:rPr>
        <w:t>補助対象経費収支決算書</w:t>
      </w:r>
      <w:r w:rsidR="00DF248A" w:rsidRPr="000239FC">
        <w:rPr>
          <w:rFonts w:ascii="BIZ UD明朝 Medium" w:eastAsia="BIZ UD明朝 Medium" w:hAnsi="BIZ UD明朝 Medium"/>
          <w:color w:val="auto"/>
          <w:spacing w:val="10"/>
        </w:rPr>
        <w:tab/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号の３）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３　その他</w:t>
      </w:r>
      <w:r w:rsidR="00EF2A30" w:rsidRPr="000239FC">
        <w:rPr>
          <w:rFonts w:ascii="BIZ UD明朝 Medium" w:eastAsia="BIZ UD明朝 Medium" w:hAnsi="BIZ UD明朝 Medium" w:cs="ＭＳ 明朝" w:hint="eastAsia"/>
          <w:color w:val="auto"/>
        </w:rPr>
        <w:t>知事が必要と認める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書類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/>
          <w:color w:val="auto"/>
          <w:sz w:val="24"/>
          <w:szCs w:val="24"/>
        </w:rPr>
        <w:br w:type="page"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lastRenderedPageBreak/>
        <w:t>様式第</w:t>
      </w:r>
      <w:r w:rsidR="00495335" w:rsidRPr="000239FC">
        <w:rPr>
          <w:rFonts w:ascii="BIZ UD明朝 Medium" w:eastAsia="BIZ UD明朝 Medium" w:hAnsi="BIZ UD明朝 Medium" w:cs="ＭＳ 明朝" w:hint="eastAsia"/>
          <w:color w:val="auto"/>
        </w:rPr>
        <w:t>６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号の２</w:t>
      </w:r>
    </w:p>
    <w:p w:rsidR="00BB39D6" w:rsidRPr="000239FC" w:rsidRDefault="0093540A" w:rsidP="00BB39D6">
      <w:pPr>
        <w:jc w:val="center"/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  <w:r w:rsidRPr="00672AA7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2295" w:id="-1143224320"/>
        </w:rPr>
        <w:t>事業報告</w:t>
      </w:r>
      <w:r w:rsidR="00BB39D6" w:rsidRPr="00672AA7">
        <w:rPr>
          <w:rFonts w:ascii="BIZ UD明朝 Medium" w:eastAsia="BIZ UD明朝 Medium" w:hAnsi="BIZ UD明朝 Medium" w:hint="eastAsia"/>
          <w:color w:val="auto"/>
          <w:sz w:val="24"/>
          <w:szCs w:val="24"/>
          <w:fitText w:val="2295" w:id="-1143224320"/>
        </w:rPr>
        <w:t>書</w:t>
      </w:r>
    </w:p>
    <w:p w:rsidR="00C83F83" w:rsidRPr="000239FC" w:rsidRDefault="00C83F83" w:rsidP="0093540A">
      <w:pPr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</w:p>
    <w:tbl>
      <w:tblPr>
        <w:tblW w:w="953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2366"/>
        <w:gridCol w:w="2367"/>
        <w:gridCol w:w="2367"/>
      </w:tblGrid>
      <w:tr w:rsidR="002B2C9F" w:rsidRPr="000239FC" w:rsidTr="00E22BB7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0239FC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企業</w:t>
            </w:r>
            <w:r w:rsidR="00BB39D6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0239FC" w:rsidRDefault="00BB39D6" w:rsidP="00DF248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E22BB7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0239FC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</w:rPr>
              <w:t>補助区分</w:t>
            </w:r>
            <w:r w:rsidR="00E22BB7" w:rsidRPr="00E22BB7">
              <w:rPr>
                <w:rFonts w:ascii="BIZ UD明朝 Medium" w:eastAsia="BIZ UD明朝 Medium" w:hAnsi="BIZ UD明朝 Medium"/>
                <w:color w:val="auto"/>
                <w:vertAlign w:val="superscript"/>
              </w:rPr>
              <w:t>※3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23" w:rsidRPr="000239FC" w:rsidRDefault="006F3A49" w:rsidP="00BF6E8C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大規模支援　　・　　小規模支援</w:t>
            </w:r>
          </w:p>
        </w:tc>
      </w:tr>
      <w:tr w:rsidR="002B2C9F" w:rsidRPr="000239FC" w:rsidTr="00E22BB7">
        <w:trPr>
          <w:trHeight w:val="34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２</w:t>
            </w:r>
            <w:r w:rsidR="00DF248A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事業の実施状況</w:t>
            </w:r>
          </w:p>
          <w:p w:rsidR="00002ABD" w:rsidRPr="00E22BB7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35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E22BB7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0239FC" w:rsidRDefault="00BB39D6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E22BB7">
        <w:trPr>
          <w:trHeight w:val="34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E22BB7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３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事業の成果</w:t>
            </w:r>
            <w:r w:rsidR="00E22BB7" w:rsidRPr="00E22BB7">
              <w:rPr>
                <w:rFonts w:ascii="BIZ UD明朝 Medium" w:eastAsia="BIZ UD明朝 Medium" w:hAnsi="BIZ UD明朝 Medium"/>
                <w:color w:val="auto"/>
                <w:spacing w:val="10"/>
                <w:vertAlign w:val="superscript"/>
              </w:rPr>
              <w:t>※5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0239FC" w:rsidRDefault="00BB39D6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E22BB7" w:rsidRPr="000239FC" w:rsidTr="00E22BB7">
        <w:trPr>
          <w:trHeight w:val="533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４　</w:t>
            </w: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事業場内最低賃金時給換算額</w:t>
            </w:r>
            <w:r w:rsidRPr="00665D05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</w:t>
            </w:r>
            <w:r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締日又は支給日が令和５年１２月</w:t>
            </w:r>
          </w:p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1B6BE1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（a）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A7" w:rsidRPr="00672AA7" w:rsidRDefault="00672AA7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</w:rPr>
              <w:t>締日又は支給日が</w:t>
            </w:r>
          </w:p>
          <w:p w:rsidR="00672AA7" w:rsidRPr="00672AA7" w:rsidRDefault="00F678B5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>
              <w:rPr>
                <w:rFonts w:ascii="BIZ UD明朝 Medium" w:eastAsia="BIZ UD明朝 Medium" w:hAnsi="BIZ UD明朝 Medium" w:cs="ＭＳ 明朝"/>
                <w:color w:val="auto"/>
              </w:rPr>
              <w:t>令和〇年〇月</w:t>
            </w:r>
          </w:p>
          <w:p w:rsidR="00672AA7" w:rsidRPr="00672AA7" w:rsidRDefault="00672AA7" w:rsidP="00672AA7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8"/>
                <w:szCs w:val="20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(補助事業終了時直近)</w:t>
            </w:r>
          </w:p>
          <w:p w:rsidR="00E22BB7" w:rsidRPr="000239FC" w:rsidRDefault="00672AA7" w:rsidP="00672AA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672AA7">
              <w:rPr>
                <w:rFonts w:ascii="BIZ UD明朝 Medium" w:eastAsia="BIZ UD明朝 Medium" w:hAnsi="BIZ UD明朝 Medium" w:cs="ＭＳ 明朝" w:hint="eastAsia"/>
                <w:color w:val="auto"/>
              </w:rPr>
              <w:t>（b）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Default="00E22BB7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賃金引き上げ額</w:t>
            </w:r>
          </w:p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（b-a）</w:t>
            </w:r>
          </w:p>
        </w:tc>
      </w:tr>
      <w:tr w:rsidR="00E22BB7" w:rsidRPr="000239FC" w:rsidTr="00E22BB7">
        <w:trPr>
          <w:trHeight w:val="488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B7" w:rsidRPr="000239FC" w:rsidRDefault="00E22BB7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</w:tr>
      <w:tr w:rsidR="00BB39D6" w:rsidRPr="000239FC" w:rsidTr="00E22BB7">
        <w:trPr>
          <w:trHeight w:val="340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E22BB7" w:rsidRDefault="00E22BB7" w:rsidP="00E22BB7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５</w:t>
            </w:r>
            <w:r w:rsidR="00DF248A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今後の課題と</w:t>
            </w:r>
            <w:r w:rsidR="00FC12E2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取</w:t>
            </w:r>
            <w:r w:rsidR="00BB39D6" w:rsidRPr="000239FC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組み予定</w:t>
            </w:r>
            <w:r w:rsidRPr="00E22BB7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※7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0239FC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E22BB7" w:rsidRDefault="00E22BB7" w:rsidP="00BB39D6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</w:rPr>
      </w:pPr>
      <w:r>
        <w:rPr>
          <w:rFonts w:ascii="BIZ UD明朝 Medium" w:eastAsia="BIZ UD明朝 Medium" w:hAnsi="BIZ UD明朝 Medium" w:cs="ＭＳ 明朝"/>
          <w:color w:val="auto"/>
        </w:rPr>
        <w:br w:type="page"/>
      </w:r>
    </w:p>
    <w:p w:rsidR="00BB39D6" w:rsidRPr="00E22BB7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lastRenderedPageBreak/>
        <w:t>＜事業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報告書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 記載要領＞</w:t>
      </w:r>
    </w:p>
    <w:p w:rsidR="00BB39D6" w:rsidRPr="00E22BB7" w:rsidRDefault="004769BA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1</w:t>
      </w:r>
      <w:r w:rsidR="00DF248A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本事業により</w:t>
      </w:r>
      <w:r w:rsidR="005E2A65" w:rsidRPr="00E22BB7">
        <w:rPr>
          <w:rFonts w:ascii="BIZ UD明朝 Medium" w:eastAsia="BIZ UD明朝 Medium" w:hAnsi="BIZ UD明朝 Medium" w:hint="eastAsia"/>
          <w:color w:val="auto"/>
          <w:sz w:val="20"/>
          <w:szCs w:val="20"/>
        </w:rPr>
        <w:t>購入等</w:t>
      </w:r>
      <w:r w:rsidR="00260D86" w:rsidRPr="00E22BB7">
        <w:rPr>
          <w:rFonts w:ascii="BIZ UD明朝 Medium" w:eastAsia="BIZ UD明朝 Medium" w:hAnsi="BIZ UD明朝 Medium" w:hint="eastAsia"/>
          <w:color w:val="auto"/>
          <w:sz w:val="20"/>
          <w:szCs w:val="20"/>
        </w:rPr>
        <w:t>を行った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機械装置・治具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等の</w:t>
      </w:r>
      <w:r w:rsidR="00BB557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写真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</w:t>
      </w:r>
      <w:r w:rsidR="00260D8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（装置等</w:t>
      </w:r>
      <w:r w:rsidR="00BB557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の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全体像</w:t>
      </w:r>
      <w:r w:rsidR="00A07AB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が分かるもの</w:t>
      </w:r>
      <w:r w:rsidR="00260D8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、装置等に</w:t>
      </w:r>
      <w:r w:rsidR="00A07AB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本補助金で購入したこと</w:t>
      </w:r>
      <w:r w:rsidR="00260D8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を示すシール等を貼付した</w:t>
      </w:r>
      <w:r w:rsidR="00A07ABB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もの</w:t>
      </w:r>
      <w:r w:rsidR="00BB39D6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）を添付してください。</w:t>
      </w:r>
    </w:p>
    <w:p w:rsidR="00002ABD" w:rsidRDefault="00BB39D6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DF248A"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用紙が足りない場合は適宜追加</w:t>
      </w:r>
      <w:r w:rsidR="00E22BB7"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（目安：５枚以下。）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E22BB7" w:rsidRDefault="00E22BB7" w:rsidP="00E22BB7">
      <w:pPr>
        <w:suppressAutoHyphens/>
        <w:kinsoku w:val="0"/>
        <w:autoSpaceDE w:val="0"/>
        <w:autoSpaceDN w:val="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3</w:t>
      </w:r>
      <w:r w:rsidRPr="00665D05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color w:val="auto"/>
          <w:sz w:val="20"/>
          <w:szCs w:val="20"/>
        </w:rPr>
        <w:t>該当する方を〇で囲んでください。</w:t>
      </w:r>
    </w:p>
    <w:p w:rsidR="00E22BB7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※4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生産性向上を効果的に図るために取組んだ内容を、様式第1号の４事業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計画書「３　事業の具体的な内容」に沿って、具体的に記入してください。</w:t>
      </w:r>
    </w:p>
    <w:p w:rsidR="00E22BB7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※5　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「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２　事業の実施状況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」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により生産性向上の取組みを実施した結果、どのように生産性向上が図られたのか(定性的、定量的）を具体的(5W1H)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に記入してください。</w:t>
      </w:r>
    </w:p>
    <w:p w:rsidR="00E22BB7" w:rsidRPr="00E22BB7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※6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時給換算額は、次の計算方法で計算してください。</w:t>
      </w:r>
    </w:p>
    <w:p w:rsidR="00E22BB7" w:rsidRPr="00E22BB7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（基本賃金＋最低賃金の対象となる手当）÷１箇月平均所定労働時間</w:t>
      </w:r>
    </w:p>
    <w:p w:rsidR="00E22BB7" w:rsidRPr="00E22BB7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最低賃金の対象となる賃金は毎月支払われる基本的な賃金であり、実際に支払われる賃金から次の賃金を除外したものとする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臨時に支払われる賃金(結婚手当など)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１箇月を超える期間ごとに支払われる賃金(賞与など)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所定労働時間を超える時間の労働に対して支払われる賃金(時間外割増賃金など)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所定労働日以外の日の労働に対して支払われる賃金(休日割増賃金など)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午後１０時から午前５時までの間の労働に対して支払われる賃金のうち、通常の労働時間の賃金の計算額を超える部分(深夜割増賃金など)</w:t>
      </w:r>
    </w:p>
    <w:p w:rsidR="00E22BB7" w:rsidRPr="00E22BB7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精皆勤手当、通勤手当及び家族手当</w:t>
      </w:r>
    </w:p>
    <w:p w:rsidR="00E22BB7" w:rsidRPr="00E22BB7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金額の根拠が分かる賃金台帳の写しを添付すること</w:t>
      </w:r>
    </w:p>
    <w:p w:rsidR="00E22BB7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※7　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今後の経営課題解決や生産性向上に向けた取組み予定を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</w:t>
      </w:r>
      <w:r w:rsidRPr="00E22BB7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具体的(5W1H)</w:t>
      </w:r>
      <w:r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に記入してください。</w:t>
      </w:r>
    </w:p>
    <w:p w:rsidR="00E22BB7" w:rsidRPr="00E22BB7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734C2C" w:rsidRPr="000239FC" w:rsidRDefault="00734C2C" w:rsidP="00BB39D6">
      <w:pPr>
        <w:overflowPunct/>
        <w:adjustRightInd/>
        <w:ind w:left="235" w:hangingChars="100" w:hanging="235"/>
        <w:textAlignment w:val="auto"/>
        <w:rPr>
          <w:rFonts w:ascii="BIZ UD明朝 Medium" w:eastAsia="BIZ UD明朝 Medium" w:hAnsi="BIZ UD明朝 Medium" w:cs="ＭＳ 明朝"/>
          <w:color w:val="auto"/>
        </w:rPr>
        <w:sectPr w:rsidR="00734C2C" w:rsidRPr="000239FC" w:rsidSect="00D846D5">
          <w:pgSz w:w="11906" w:h="16838" w:code="9"/>
          <w:pgMar w:top="1134" w:right="1134" w:bottom="851" w:left="1134" w:header="720" w:footer="720" w:gutter="0"/>
          <w:pgNumType w:start="1"/>
          <w:cols w:space="720"/>
          <w:noEndnote/>
          <w:docGrid w:type="linesAndChars" w:linePitch="317" w:charSpace="3133"/>
        </w:sectPr>
      </w:pPr>
    </w:p>
    <w:p w:rsidR="00BB39D6" w:rsidRPr="000239FC" w:rsidRDefault="00495335" w:rsidP="00BB39D6">
      <w:pPr>
        <w:overflowPunct/>
        <w:adjustRightInd/>
        <w:ind w:left="235" w:hangingChars="100" w:hanging="235"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号の３</w:t>
      </w:r>
    </w:p>
    <w:p w:rsidR="00BB39D6" w:rsidRPr="000239FC" w:rsidRDefault="003B3ACC" w:rsidP="00BB39D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補助対象経費収支決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算書</w:t>
      </w:r>
    </w:p>
    <w:p w:rsidR="00A67BEA" w:rsidRPr="000239FC" w:rsidRDefault="00A67BE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○支出の部</w:t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DF248A" w:rsidRPr="000239FC">
        <w:rPr>
          <w:rFonts w:ascii="BIZ UD明朝 Medium" w:eastAsia="BIZ UD明朝 Medium" w:hAnsi="BIZ UD明朝 Medium"/>
          <w:color w:val="auto"/>
        </w:rPr>
        <w:tab/>
      </w:r>
      <w:r w:rsidR="001C7A4B" w:rsidRPr="000239FC">
        <w:rPr>
          <w:rFonts w:ascii="BIZ UD明朝 Medium" w:eastAsia="BIZ UD明朝 Medium" w:hAnsi="BIZ UD明朝 Medium"/>
          <w:color w:val="auto"/>
        </w:rPr>
        <w:tab/>
      </w:r>
      <w:r w:rsidR="001C7A4B" w:rsidRPr="000239FC">
        <w:rPr>
          <w:rFonts w:ascii="BIZ UD明朝 Medium" w:eastAsia="BIZ UD明朝 Medium" w:hAnsi="BIZ UD明朝 Medium"/>
          <w:color w:val="auto"/>
        </w:rPr>
        <w:tab/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505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9"/>
        <w:gridCol w:w="1406"/>
        <w:gridCol w:w="850"/>
        <w:gridCol w:w="1644"/>
        <w:gridCol w:w="353"/>
        <w:gridCol w:w="1984"/>
        <w:gridCol w:w="1418"/>
        <w:gridCol w:w="1134"/>
        <w:gridCol w:w="1134"/>
      </w:tblGrid>
      <w:tr w:rsidR="002B2C9F" w:rsidRPr="000239FC" w:rsidTr="006951F9">
        <w:trPr>
          <w:trHeight w:val="454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CC" w:rsidRPr="000239FC" w:rsidRDefault="002F60C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名　称</w:t>
            </w:r>
          </w:p>
          <w:p w:rsidR="000E3CF2" w:rsidRPr="000239FC" w:rsidRDefault="000E3CF2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A546EB" w:rsidRPr="000239FC" w:rsidRDefault="00DF248A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a</w:t>
            </w:r>
          </w:p>
          <w:p w:rsidR="00DC40CC" w:rsidRPr="000239FC" w:rsidRDefault="00DC40CC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0239FC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5F62D4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購入元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購入/取得年月日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C" w:rsidRPr="000239FC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90C34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705" w:id="1981987328"/>
              </w:rPr>
              <w:t>支</w:t>
            </w:r>
            <w:r w:rsidRPr="00090C34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705" w:id="1981987328"/>
              </w:rPr>
              <w:t>払</w:t>
            </w:r>
          </w:p>
          <w:p w:rsidR="00A546EB" w:rsidRPr="000239FC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0239FC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2B2C9F" w:rsidRPr="000239FC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0239FC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F248A" w:rsidRPr="000239FC" w:rsidTr="001C7A4B">
        <w:trPr>
          <w:gridAfter w:val="3"/>
          <w:wAfter w:w="3686" w:type="dxa"/>
          <w:trHeight w:val="315"/>
        </w:trPr>
        <w:tc>
          <w:tcPr>
            <w:tcW w:w="9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248A" w:rsidRPr="000239FC" w:rsidRDefault="00DF248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合　計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F248A" w:rsidRPr="000239FC" w:rsidRDefault="00DF248A" w:rsidP="0045627F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F248A" w:rsidRPr="00863FCD" w:rsidRDefault="00DF248A" w:rsidP="00863FCD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DF248A" w:rsidRPr="000239FC" w:rsidTr="001C7A4B">
        <w:trPr>
          <w:gridAfter w:val="3"/>
          <w:wAfter w:w="3686" w:type="dxa"/>
          <w:trHeight w:val="315"/>
        </w:trPr>
        <w:tc>
          <w:tcPr>
            <w:tcW w:w="90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48A" w:rsidRPr="000239FC" w:rsidRDefault="00DF248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48A" w:rsidRPr="000239FC" w:rsidRDefault="00DF248A" w:rsidP="001C7A4B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1C7A4B" w:rsidRPr="000239FC" w:rsidRDefault="002F60CB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/>
          <w:color w:val="auto"/>
        </w:rPr>
        <w:t xml:space="preserve">　</w:t>
      </w:r>
      <w:r w:rsidR="00AB3D9D" w:rsidRPr="000239FC">
        <w:rPr>
          <w:rFonts w:ascii="BIZ UD明朝 Medium" w:eastAsia="BIZ UD明朝 Medium" w:hAnsi="BIZ UD明朝 Medium" w:cs="ＭＳ 明朝" w:hint="eastAsia"/>
          <w:color w:val="auto"/>
        </w:rPr>
        <w:t>様式第６号の２</w:t>
      </w:r>
      <w:r w:rsidR="00FF6D86" w:rsidRPr="000239FC">
        <w:rPr>
          <w:rFonts w:ascii="BIZ UD明朝 Medium" w:eastAsia="BIZ UD明朝 Medium" w:hAnsi="BIZ UD明朝 Medium" w:cs="ＭＳ 明朝" w:hint="eastAsia"/>
          <w:color w:val="auto"/>
        </w:rPr>
        <w:t xml:space="preserve"> 事業報告書</w:t>
      </w:r>
      <w:r w:rsidR="0007037C" w:rsidRPr="000239FC">
        <w:rPr>
          <w:rFonts w:ascii="BIZ UD明朝 Medium" w:eastAsia="BIZ UD明朝 Medium" w:hAnsi="BIZ UD明朝 Medium" w:cs="ＭＳ 明朝" w:hint="eastAsia"/>
          <w:color w:val="auto"/>
        </w:rPr>
        <w:t>「２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CA1218" w:rsidRPr="000239FC">
        <w:rPr>
          <w:rFonts w:ascii="BIZ UD明朝 Medium" w:eastAsia="BIZ UD明朝 Medium" w:hAnsi="BIZ UD明朝 Medium" w:cs="ＭＳ 明朝" w:hint="eastAsia"/>
          <w:color w:val="auto"/>
        </w:rPr>
        <w:t>事業の実施状況」に記載した内容</w:t>
      </w:r>
      <w:r w:rsidR="0007037C" w:rsidRPr="000239FC">
        <w:rPr>
          <w:rFonts w:ascii="BIZ UD明朝 Medium" w:eastAsia="BIZ UD明朝 Medium" w:hAnsi="BIZ UD明朝 Medium" w:cs="ＭＳ 明朝" w:hint="eastAsia"/>
          <w:color w:val="auto"/>
        </w:rPr>
        <w:t>に沿って、記載すること。</w:t>
      </w:r>
    </w:p>
    <w:p w:rsidR="001C7A4B" w:rsidRPr="000239FC" w:rsidRDefault="00A67BEA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領収書等の支出を証明する資料</w:t>
      </w:r>
      <w:r w:rsidR="00A07ABB" w:rsidRPr="000239FC">
        <w:rPr>
          <w:rFonts w:ascii="BIZ UD明朝 Medium" w:eastAsia="BIZ UD明朝 Medium" w:hAnsi="BIZ UD明朝 Medium" w:hint="eastAsia"/>
          <w:color w:val="auto"/>
          <w:spacing w:val="10"/>
        </w:rPr>
        <w:t>（発注（注文）書、納品書、銀行振込受領書等）</w:t>
      </w: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を必ず添付</w:t>
      </w:r>
      <w:r w:rsidR="00151028" w:rsidRPr="000239FC">
        <w:rPr>
          <w:rFonts w:ascii="BIZ UD明朝 Medium" w:eastAsia="BIZ UD明朝 Medium" w:hAnsi="BIZ UD明朝 Medium" w:hint="eastAsia"/>
          <w:color w:val="auto"/>
          <w:spacing w:val="10"/>
        </w:rPr>
        <w:t>すること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1C7A4B" w:rsidRPr="000239FC" w:rsidRDefault="00151028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補助対象経費は、消費税額及び地方消費税額を控除した金額を記入すること。</w:t>
      </w:r>
    </w:p>
    <w:p w:rsidR="00A546EB" w:rsidRPr="000239FC" w:rsidRDefault="005F62D4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B1000C" w:rsidRPr="000239FC">
        <w:rPr>
          <w:rFonts w:ascii="BIZ UD明朝 Medium" w:eastAsia="BIZ UD明朝 Medium" w:hAnsi="BIZ UD明朝 Medium" w:cs="ＭＳ 明朝" w:hint="eastAsia"/>
          <w:color w:val="auto"/>
        </w:rPr>
        <w:t>e×</w:t>
      </w:r>
      <w:r w:rsidR="00B1000C" w:rsidRPr="000239FC">
        <w:rPr>
          <w:rFonts w:ascii="BIZ UD明朝 Medium" w:eastAsia="BIZ UD明朝 Medium" w:hAnsi="BIZ UD明朝 Medium" w:cs="ＭＳ 明朝"/>
          <w:color w:val="auto"/>
        </w:rPr>
        <w:t>2</w:t>
      </w:r>
      <w:r w:rsidR="00090C34">
        <w:rPr>
          <w:rFonts w:ascii="BIZ UD明朝 Medium" w:eastAsia="BIZ UD明朝 Medium" w:hAnsi="BIZ UD明朝 Medium" w:cs="ＭＳ 明朝"/>
          <w:color w:val="auto"/>
        </w:rPr>
        <w:t>/3</w:t>
      </w:r>
      <w:bookmarkStart w:id="0" w:name="_GoBack"/>
      <w:bookmarkEnd w:id="0"/>
      <w:r w:rsidR="00F55597" w:rsidRPr="000239FC">
        <w:rPr>
          <w:rFonts w:ascii="BIZ UD明朝 Medium" w:eastAsia="BIZ UD明朝 Medium" w:hAnsi="BIZ UD明朝 Medium" w:cs="ＭＳ 明朝" w:hint="eastAsia"/>
          <w:color w:val="auto"/>
        </w:rPr>
        <w:t>が補助金の交付</w:t>
      </w:r>
      <w:r w:rsidR="00B1000C" w:rsidRPr="000239FC">
        <w:rPr>
          <w:rFonts w:ascii="BIZ UD明朝 Medium" w:eastAsia="BIZ UD明朝 Medium" w:hAnsi="BIZ UD明朝 Medium" w:cs="ＭＳ 明朝" w:hint="eastAsia"/>
          <w:color w:val="auto"/>
        </w:rPr>
        <w:t>額と</w:t>
      </w:r>
      <w:r w:rsidR="00F55597" w:rsidRPr="000239FC">
        <w:rPr>
          <w:rFonts w:ascii="BIZ UD明朝 Medium" w:eastAsia="BIZ UD明朝 Medium" w:hAnsi="BIZ UD明朝 Medium" w:cs="ＭＳ 明朝" w:hint="eastAsia"/>
          <w:color w:val="auto"/>
        </w:rPr>
        <w:t>なる</w:t>
      </w:r>
      <w:r w:rsidR="00B1000C" w:rsidRPr="000239FC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1C7A4B" w:rsidRPr="000239FC" w:rsidRDefault="001C7A4B" w:rsidP="001C7A4B">
      <w:pPr>
        <w:rPr>
          <w:rFonts w:ascii="BIZ UD明朝 Medium" w:eastAsia="BIZ UD明朝 Medium" w:hAnsi="BIZ UD明朝 Medium" w:cs="ＭＳ 明朝"/>
          <w:color w:val="auto"/>
        </w:rPr>
      </w:pPr>
    </w:p>
    <w:p w:rsidR="00A67BEA" w:rsidRPr="000239FC" w:rsidRDefault="00DF248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○収入の</w:t>
      </w:r>
      <w:r w:rsidR="001C7A4B" w:rsidRPr="000239FC">
        <w:rPr>
          <w:rFonts w:ascii="BIZ UD明朝 Medium" w:eastAsia="BIZ UD明朝 Medium" w:hAnsi="BIZ UD明朝 Medium" w:cs="ＭＳ 明朝" w:hint="eastAsia"/>
          <w:color w:val="auto"/>
        </w:rPr>
        <w:t>部</w:t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Pr="000239FC">
        <w:rPr>
          <w:rFonts w:ascii="BIZ UD明朝 Medium" w:eastAsia="BIZ UD明朝 Medium" w:hAnsi="BIZ UD明朝 Medium" w:cs="ＭＳ 明朝"/>
          <w:color w:val="auto"/>
        </w:rPr>
        <w:tab/>
      </w:r>
      <w:r w:rsidR="00A67BEA" w:rsidRPr="000239FC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pPr w:leftFromText="142" w:rightFromText="142" w:vertAnchor="text" w:tblpX="11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977"/>
        <w:gridCol w:w="162"/>
        <w:gridCol w:w="263"/>
        <w:gridCol w:w="1438"/>
        <w:gridCol w:w="2389"/>
      </w:tblGrid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区　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収入予定額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90C34">
              <w:rPr>
                <w:rFonts w:ascii="BIZ UD明朝 Medium" w:eastAsia="BIZ UD明朝 Medium" w:hAnsi="BIZ UD明朝 Medium" w:hint="eastAsia"/>
                <w:color w:val="auto"/>
                <w:spacing w:val="195"/>
                <w:fitText w:val="2115" w:id="-1143250176"/>
              </w:rPr>
              <w:t>県補助</w:t>
            </w:r>
            <w:r w:rsidRPr="00090C34">
              <w:rPr>
                <w:rFonts w:ascii="BIZ UD明朝 Medium" w:eastAsia="BIZ UD明朝 Medium" w:hAnsi="BIZ UD明朝 Medium" w:hint="eastAsia"/>
                <w:color w:val="auto"/>
                <w:spacing w:val="22"/>
                <w:fitText w:val="2115" w:id="-1143250176"/>
              </w:rPr>
              <w:t>金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940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f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※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90C34">
              <w:rPr>
                <w:rFonts w:ascii="BIZ UD明朝 Medium" w:eastAsia="BIZ UD明朝 Medium" w:hAnsi="BIZ UD明朝 Medium" w:hint="eastAsia"/>
                <w:color w:val="auto"/>
                <w:spacing w:val="195"/>
                <w:fitText w:val="2115" w:id="-1143250175"/>
              </w:rPr>
              <w:t>自己資</w:t>
            </w:r>
            <w:r w:rsidRPr="00090C34">
              <w:rPr>
                <w:rFonts w:ascii="BIZ UD明朝 Medium" w:eastAsia="BIZ UD明朝 Medium" w:hAnsi="BIZ UD明朝 Medium" w:hint="eastAsia"/>
                <w:color w:val="auto"/>
                <w:spacing w:val="22"/>
                <w:fitText w:val="2115" w:id="-1143250175"/>
              </w:rPr>
              <w:t>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364"/>
                <w:fitText w:val="2115" w:id="-1143250174"/>
              </w:rPr>
              <w:t>借入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fitText w:val="2115" w:id="-1143250174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-50" w:left="-1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（融資制度名：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/>
                <w:color w:val="auto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  <w:spacing w:val="364"/>
                <w:fitText w:val="2115" w:id="-1143250173"/>
              </w:rPr>
              <w:t>その</w:t>
            </w:r>
            <w:r w:rsidRPr="000239FC">
              <w:rPr>
                <w:rFonts w:ascii="BIZ UD明朝 Medium" w:eastAsia="BIZ UD明朝 Medium" w:hAnsi="BIZ UD明朝 Medium" w:hint="eastAsia"/>
                <w:color w:val="auto"/>
                <w:fitText w:val="2115" w:id="-1143250173"/>
              </w:rPr>
              <w:t>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C7A4B" w:rsidRPr="000239FC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cs="ＭＳ 明朝" w:hint="eastAsia"/>
                <w:color w:val="auto"/>
              </w:rPr>
              <w:t>合　　計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g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0239FC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0239FC" w:rsidRDefault="001C7A4B" w:rsidP="001C7A4B">
      <w:pPr>
        <w:rPr>
          <w:rFonts w:ascii="BIZ UD明朝 Medium" w:eastAsia="BIZ UD明朝 Medium" w:hAnsi="BIZ UD明朝 Medium"/>
          <w:color w:val="auto"/>
          <w:spacing w:val="10"/>
        </w:rPr>
      </w:pPr>
    </w:p>
    <w:p w:rsidR="00A25F57" w:rsidRPr="002C212E" w:rsidRDefault="001C7A4B" w:rsidP="002C212E">
      <w:pPr>
        <w:ind w:leftChars="200" w:left="471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※　eとgの金額が一致すること。</w:t>
      </w:r>
    </w:p>
    <w:sectPr w:rsidR="00A25F57" w:rsidRPr="002C212E" w:rsidSect="002C212E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0C34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212E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63FCD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3572-2E70-486E-9AB9-97D83DE0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307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2024-02-26T10:56:00Z</dcterms:created>
  <dcterms:modified xsi:type="dcterms:W3CDTF">2024-02-26T10:56:00Z</dcterms:modified>
</cp:coreProperties>
</file>