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3B" w:rsidRPr="000E063B" w:rsidRDefault="000E063B" w:rsidP="000E063B">
      <w:pPr>
        <w:adjustRightInd/>
        <w:spacing w:line="310" w:lineRule="exact"/>
        <w:jc w:val="center"/>
        <w:rPr>
          <w:rFonts w:ascii="ＭＳ ゴシック" w:eastAsia="ＭＳ ゴシック" w:hAnsi="ＭＳ ゴシック" w:cs="ＭＳ ゴシック" w:hint="eastAsia"/>
          <w:sz w:val="24"/>
          <w:szCs w:val="24"/>
        </w:rPr>
      </w:pPr>
      <w:bookmarkStart w:id="0" w:name="_GoBack"/>
      <w:bookmarkEnd w:id="0"/>
      <w:r w:rsidRPr="000E063B">
        <w:rPr>
          <w:rFonts w:ascii="ＭＳ ゴシック" w:eastAsia="ＭＳ ゴシック" w:hAnsi="ＭＳ ゴシック" w:cs="ＭＳ ゴシック" w:hint="eastAsia"/>
          <w:sz w:val="24"/>
          <w:szCs w:val="24"/>
        </w:rPr>
        <w:t>医療施設における</w:t>
      </w:r>
      <w:r>
        <w:rPr>
          <w:rFonts w:ascii="ＭＳ ゴシック" w:eastAsia="ＭＳ ゴシック" w:hAnsi="ＭＳ ゴシック" w:cs="ＭＳ ゴシック" w:hint="eastAsia"/>
          <w:sz w:val="24"/>
          <w:szCs w:val="24"/>
        </w:rPr>
        <w:t>防火・防災対策</w:t>
      </w:r>
      <w:r w:rsidR="00E8365D">
        <w:rPr>
          <w:rFonts w:ascii="ＭＳ ゴシック" w:eastAsia="ＭＳ ゴシック" w:hAnsi="ＭＳ ゴシック" w:cs="ＭＳ ゴシック" w:hint="eastAsia"/>
          <w:sz w:val="24"/>
          <w:szCs w:val="24"/>
        </w:rPr>
        <w:t>自主点検</w:t>
      </w:r>
      <w:r w:rsidRPr="000E063B">
        <w:rPr>
          <w:rFonts w:ascii="ＭＳ ゴシック" w:eastAsia="ＭＳ ゴシック" w:hAnsi="ＭＳ ゴシック" w:cs="ＭＳ ゴシック" w:hint="eastAsia"/>
          <w:sz w:val="24"/>
          <w:szCs w:val="24"/>
        </w:rPr>
        <w:t>チェックリスト</w:t>
      </w:r>
    </w:p>
    <w:tbl>
      <w:tblPr>
        <w:tblW w:w="98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
        <w:gridCol w:w="1038"/>
        <w:gridCol w:w="5327"/>
        <w:gridCol w:w="950"/>
        <w:gridCol w:w="2185"/>
      </w:tblGrid>
      <w:tr w:rsidR="000E063B" w:rsidRPr="00815F4E" w:rsidTr="00B93690">
        <w:tblPrEx>
          <w:tblCellMar>
            <w:top w:w="0" w:type="dxa"/>
            <w:bottom w:w="0" w:type="dxa"/>
          </w:tblCellMar>
        </w:tblPrEx>
        <w:trPr>
          <w:trHeight w:val="805"/>
        </w:trPr>
        <w:tc>
          <w:tcPr>
            <w:tcW w:w="1371" w:type="dxa"/>
            <w:gridSpan w:val="2"/>
            <w:tcBorders>
              <w:top w:val="single" w:sz="4" w:space="0" w:color="000000"/>
              <w:left w:val="single" w:sz="4" w:space="0" w:color="000000"/>
              <w:bottom w:val="nil"/>
              <w:right w:val="dashed" w:sz="4" w:space="0" w:color="000000"/>
            </w:tcBorders>
            <w:shd w:val="clear" w:color="auto" w:fill="auto"/>
            <w:vAlign w:val="center"/>
          </w:tcPr>
          <w:p w:rsidR="000E063B" w:rsidRPr="00815F4E" w:rsidRDefault="000E063B" w:rsidP="00227218">
            <w:pPr>
              <w:suppressAutoHyphens/>
              <w:kinsoku w:val="0"/>
              <w:wordWrap w:val="0"/>
              <w:autoSpaceDE w:val="0"/>
              <w:autoSpaceDN w:val="0"/>
              <w:spacing w:line="260" w:lineRule="atLeast"/>
              <w:jc w:val="center"/>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cs="ＭＳ 明朝" w:hint="eastAsia"/>
                <w:sz w:val="20"/>
                <w:szCs w:val="20"/>
              </w:rPr>
              <w:t>医療機関名</w:t>
            </w:r>
          </w:p>
        </w:tc>
        <w:tc>
          <w:tcPr>
            <w:tcW w:w="5327" w:type="dxa"/>
            <w:tcBorders>
              <w:top w:val="single" w:sz="4" w:space="0" w:color="000000"/>
              <w:left w:val="dashed" w:sz="4" w:space="0" w:color="000000"/>
              <w:right w:val="single" w:sz="4" w:space="0" w:color="000000"/>
            </w:tcBorders>
            <w:shd w:val="clear" w:color="auto" w:fill="auto"/>
          </w:tcPr>
          <w:p w:rsidR="000E063B" w:rsidRPr="00815F4E" w:rsidRDefault="000E063B"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0"/>
                <w:szCs w:val="20"/>
              </w:rPr>
            </w:pPr>
          </w:p>
        </w:tc>
        <w:tc>
          <w:tcPr>
            <w:tcW w:w="950" w:type="dxa"/>
            <w:tcBorders>
              <w:top w:val="single" w:sz="4" w:space="0" w:color="000000"/>
              <w:left w:val="single" w:sz="4" w:space="0" w:color="000000"/>
              <w:right w:val="dashed" w:sz="4" w:space="0" w:color="000000"/>
            </w:tcBorders>
            <w:shd w:val="clear" w:color="auto" w:fill="auto"/>
            <w:vAlign w:val="center"/>
          </w:tcPr>
          <w:p w:rsidR="000E063B" w:rsidRPr="00815F4E" w:rsidRDefault="009D74A7" w:rsidP="000E063B">
            <w:pPr>
              <w:suppressAutoHyphens/>
              <w:kinsoku w:val="0"/>
              <w:wordWrap w:val="0"/>
              <w:autoSpaceDE w:val="0"/>
              <w:autoSpaceDN w:val="0"/>
              <w:spacing w:line="260" w:lineRule="atLeast"/>
              <w:jc w:val="center"/>
              <w:rPr>
                <w:rFonts w:ascii="ＭＳ Ｐゴシック" w:eastAsia="ＭＳ Ｐゴシック" w:hAnsi="ＭＳ Ｐゴシック" w:hint="eastAsia"/>
                <w:color w:val="auto"/>
                <w:sz w:val="20"/>
                <w:szCs w:val="20"/>
              </w:rPr>
            </w:pPr>
            <w:r>
              <w:rPr>
                <w:rFonts w:ascii="ＭＳ Ｐゴシック" w:eastAsia="ＭＳ Ｐゴシック" w:hAnsi="ＭＳ Ｐゴシック" w:cs="ＭＳ 明朝" w:hint="eastAsia"/>
                <w:sz w:val="20"/>
                <w:szCs w:val="20"/>
              </w:rPr>
              <w:t>点　検</w:t>
            </w:r>
            <w:r w:rsidR="000E063B" w:rsidRPr="00815F4E">
              <w:rPr>
                <w:rFonts w:ascii="ＭＳ Ｐゴシック" w:eastAsia="ＭＳ Ｐゴシック" w:hAnsi="ＭＳ Ｐゴシック" w:cs="ＭＳ ゴシック" w:hint="eastAsia"/>
                <w:sz w:val="20"/>
                <w:szCs w:val="20"/>
              </w:rPr>
              <w:t xml:space="preserve"> </w:t>
            </w:r>
            <w:r w:rsidR="000E063B" w:rsidRPr="00815F4E">
              <w:rPr>
                <w:rFonts w:ascii="ＭＳ Ｐゴシック" w:eastAsia="ＭＳ Ｐゴシック" w:hAnsi="ＭＳ Ｐゴシック" w:cs="ＭＳ 明朝" w:hint="eastAsia"/>
                <w:sz w:val="20"/>
                <w:szCs w:val="20"/>
              </w:rPr>
              <w:t>日</w:t>
            </w:r>
          </w:p>
        </w:tc>
        <w:tc>
          <w:tcPr>
            <w:tcW w:w="2185" w:type="dxa"/>
            <w:tcBorders>
              <w:top w:val="single" w:sz="4" w:space="0" w:color="000000"/>
              <w:left w:val="dashed" w:sz="4" w:space="0" w:color="000000"/>
              <w:right w:val="single" w:sz="4" w:space="0" w:color="000000"/>
            </w:tcBorders>
            <w:shd w:val="clear" w:color="auto" w:fill="auto"/>
            <w:vAlign w:val="center"/>
          </w:tcPr>
          <w:p w:rsidR="000E063B" w:rsidRPr="00815F4E" w:rsidRDefault="009B2378" w:rsidP="000E063B">
            <w:pPr>
              <w:suppressAutoHyphens/>
              <w:kinsoku w:val="0"/>
              <w:wordWrap w:val="0"/>
              <w:autoSpaceDE w:val="0"/>
              <w:autoSpaceDN w:val="0"/>
              <w:spacing w:line="260" w:lineRule="atLeast"/>
              <w:jc w:val="center"/>
              <w:rPr>
                <w:rFonts w:ascii="ＭＳ Ｐゴシック" w:eastAsia="ＭＳ Ｐゴシック" w:hAnsi="ＭＳ Ｐゴシック" w:hint="eastAsia"/>
                <w:color w:val="auto"/>
                <w:sz w:val="20"/>
                <w:szCs w:val="20"/>
              </w:rPr>
            </w:pPr>
            <w:r>
              <w:rPr>
                <w:rFonts w:ascii="ＭＳ Ｐゴシック" w:eastAsia="ＭＳ Ｐゴシック" w:hAnsi="ＭＳ Ｐゴシック" w:cs="ＭＳ 明朝" w:hint="eastAsia"/>
                <w:sz w:val="20"/>
                <w:szCs w:val="20"/>
              </w:rPr>
              <w:t xml:space="preserve">　　</w:t>
            </w:r>
            <w:r w:rsidR="000E063B" w:rsidRPr="00815F4E">
              <w:rPr>
                <w:rFonts w:ascii="ＭＳ Ｐゴシック" w:eastAsia="ＭＳ Ｐゴシック" w:hAnsi="ＭＳ Ｐゴシック" w:cs="ＭＳ 明朝" w:hint="eastAsia"/>
                <w:sz w:val="20"/>
                <w:szCs w:val="20"/>
              </w:rPr>
              <w:t xml:space="preserve">　　年　　　月　　　日</w:t>
            </w:r>
          </w:p>
        </w:tc>
      </w:tr>
      <w:tr w:rsidR="004B30E6" w:rsidRPr="00815F4E" w:rsidTr="00B93690">
        <w:tblPrEx>
          <w:tblCellMar>
            <w:top w:w="0" w:type="dxa"/>
            <w:bottom w:w="0" w:type="dxa"/>
          </w:tblCellMar>
        </w:tblPrEx>
        <w:trPr>
          <w:trHeight w:val="485"/>
        </w:trPr>
        <w:tc>
          <w:tcPr>
            <w:tcW w:w="6698"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4B30E6" w:rsidRPr="00815F4E" w:rsidRDefault="002405FF" w:rsidP="00C03093">
            <w:pPr>
              <w:suppressAutoHyphens/>
              <w:kinsoku w:val="0"/>
              <w:autoSpaceDE w:val="0"/>
              <w:autoSpaceDN w:val="0"/>
              <w:spacing w:line="260" w:lineRule="atLeast"/>
              <w:jc w:val="center"/>
              <w:rPr>
                <w:rFonts w:ascii="ＭＳ Ｐゴシック" w:eastAsia="ＭＳ Ｐゴシック" w:hAnsi="ＭＳ Ｐゴシック" w:hint="eastAsia"/>
                <w:sz w:val="18"/>
                <w:szCs w:val="18"/>
              </w:rPr>
            </w:pPr>
            <w:r>
              <w:rPr>
                <w:rFonts w:ascii="ＭＳ Ｐゴシック" w:eastAsia="ＭＳ Ｐゴシック" w:hAnsi="ＭＳ Ｐゴシック" w:cs="ＭＳ 明朝" w:hint="eastAsia"/>
                <w:sz w:val="18"/>
                <w:szCs w:val="18"/>
              </w:rPr>
              <w:t xml:space="preserve">点　　</w:t>
            </w:r>
            <w:r w:rsidR="009D74A7">
              <w:rPr>
                <w:rFonts w:ascii="ＭＳ Ｐゴシック" w:eastAsia="ＭＳ Ｐゴシック" w:hAnsi="ＭＳ Ｐゴシック" w:cs="ＭＳ 明朝" w:hint="eastAsia"/>
                <w:sz w:val="18"/>
                <w:szCs w:val="18"/>
              </w:rPr>
              <w:t>検</w:t>
            </w:r>
            <w:r w:rsidR="004B30E6" w:rsidRPr="00815F4E">
              <w:rPr>
                <w:rFonts w:ascii="ＭＳ Ｐゴシック" w:eastAsia="ＭＳ Ｐゴシック" w:hAnsi="ＭＳ Ｐゴシック" w:cs="ＭＳ 明朝" w:hint="eastAsia"/>
                <w:sz w:val="18"/>
                <w:szCs w:val="18"/>
              </w:rPr>
              <w:t xml:space="preserve">　　項　　目</w:t>
            </w:r>
          </w:p>
        </w:tc>
        <w:tc>
          <w:tcPr>
            <w:tcW w:w="950" w:type="dxa"/>
            <w:tcBorders>
              <w:top w:val="single" w:sz="4" w:space="0" w:color="auto"/>
              <w:left w:val="single" w:sz="4" w:space="0" w:color="auto"/>
              <w:bottom w:val="single" w:sz="4" w:space="0" w:color="000000"/>
              <w:right w:val="single" w:sz="4" w:space="0" w:color="auto"/>
            </w:tcBorders>
            <w:shd w:val="clear" w:color="auto" w:fill="auto"/>
            <w:vAlign w:val="center"/>
          </w:tcPr>
          <w:p w:rsidR="004B30E6" w:rsidRPr="00815F4E" w:rsidRDefault="00061B6D" w:rsidP="00C03093">
            <w:pPr>
              <w:suppressAutoHyphens/>
              <w:kinsoku w:val="0"/>
              <w:wordWrap w:val="0"/>
              <w:autoSpaceDE w:val="0"/>
              <w:autoSpaceDN w:val="0"/>
              <w:spacing w:line="260" w:lineRule="atLeast"/>
              <w:jc w:val="center"/>
              <w:rPr>
                <w:rFonts w:ascii="ＭＳ Ｐゴシック" w:eastAsia="ＭＳ Ｐゴシック" w:hAnsi="ＭＳ Ｐゴシック" w:hint="eastAsia"/>
                <w:sz w:val="18"/>
                <w:szCs w:val="18"/>
              </w:rPr>
            </w:pPr>
            <w:r>
              <w:rPr>
                <w:rFonts w:ascii="ＭＳ Ｐゴシック" w:eastAsia="ＭＳ Ｐゴシック" w:hAnsi="ＭＳ Ｐゴシック" w:cs="ＭＳ 明朝" w:hint="eastAsia"/>
                <w:sz w:val="18"/>
                <w:szCs w:val="18"/>
              </w:rPr>
              <w:t>点検</w:t>
            </w:r>
            <w:r w:rsidR="004B30E6" w:rsidRPr="00815F4E">
              <w:rPr>
                <w:rFonts w:ascii="ＭＳ Ｐゴシック" w:eastAsia="ＭＳ Ｐゴシック" w:hAnsi="ＭＳ Ｐゴシック" w:cs="ＭＳ 明朝" w:hint="eastAsia"/>
                <w:sz w:val="18"/>
                <w:szCs w:val="18"/>
              </w:rPr>
              <w:t>結果</w:t>
            </w:r>
          </w:p>
          <w:p w:rsidR="004B30E6" w:rsidRPr="00815F4E" w:rsidRDefault="004B30E6" w:rsidP="00C03093">
            <w:pPr>
              <w:suppressAutoHyphens/>
              <w:kinsoku w:val="0"/>
              <w:autoSpaceDE w:val="0"/>
              <w:autoSpaceDN w:val="0"/>
              <w:spacing w:line="260" w:lineRule="atLeast"/>
              <w:jc w:val="center"/>
              <w:rPr>
                <w:rFonts w:ascii="ＭＳ Ｐゴシック" w:eastAsia="ＭＳ Ｐゴシック" w:hAnsi="ＭＳ Ｐゴシック" w:hint="eastAsia"/>
                <w:bCs/>
                <w:sz w:val="18"/>
                <w:szCs w:val="18"/>
              </w:rPr>
            </w:pPr>
            <w:r w:rsidRPr="00815F4E">
              <w:rPr>
                <w:rFonts w:ascii="ＭＳ Ｐゴシック" w:eastAsia="ＭＳ Ｐゴシック" w:hAnsi="ＭＳ Ｐゴシック" w:cs="ＭＳ 明朝" w:hint="eastAsia"/>
                <w:sz w:val="18"/>
                <w:szCs w:val="18"/>
              </w:rPr>
              <w:t>○・</w:t>
            </w:r>
            <w:r w:rsidRPr="00815F4E">
              <w:rPr>
                <w:rFonts w:ascii="ＭＳ Ｐゴシック" w:eastAsia="ＭＳ Ｐゴシック" w:hAnsi="ＭＳ Ｐゴシック" w:cs="ＭＳ ゴシック" w:hint="eastAsia"/>
                <w:sz w:val="18"/>
                <w:szCs w:val="18"/>
              </w:rPr>
              <w:t>×</w:t>
            </w:r>
          </w:p>
        </w:tc>
        <w:tc>
          <w:tcPr>
            <w:tcW w:w="2185" w:type="dxa"/>
            <w:tcBorders>
              <w:top w:val="single" w:sz="4" w:space="0" w:color="auto"/>
              <w:left w:val="single" w:sz="4" w:space="0" w:color="auto"/>
              <w:bottom w:val="single" w:sz="4" w:space="0" w:color="000000"/>
              <w:right w:val="single" w:sz="4" w:space="0" w:color="000000"/>
            </w:tcBorders>
            <w:shd w:val="clear" w:color="auto" w:fill="auto"/>
            <w:vAlign w:val="center"/>
          </w:tcPr>
          <w:p w:rsidR="002B7EE4" w:rsidRDefault="004B30E6" w:rsidP="002B7EE4">
            <w:pPr>
              <w:suppressAutoHyphens/>
              <w:kinsoku w:val="0"/>
              <w:autoSpaceDE w:val="0"/>
              <w:autoSpaceDN w:val="0"/>
              <w:spacing w:line="260" w:lineRule="atLeast"/>
              <w:ind w:leftChars="45" w:left="85" w:rightChars="43" w:right="82"/>
              <w:jc w:val="center"/>
              <w:rPr>
                <w:rFonts w:ascii="ＭＳ Ｐゴシック" w:eastAsia="ＭＳ Ｐゴシック" w:hAnsi="ＭＳ Ｐゴシック" w:cs="ＭＳ 明朝" w:hint="eastAsia"/>
                <w:sz w:val="18"/>
                <w:szCs w:val="18"/>
              </w:rPr>
            </w:pPr>
            <w:r w:rsidRPr="00815F4E">
              <w:rPr>
                <w:rFonts w:ascii="ＭＳ Ｐゴシック" w:eastAsia="ＭＳ Ｐゴシック" w:hAnsi="ＭＳ Ｐゴシック" w:cs="ＭＳ 明朝" w:hint="eastAsia"/>
                <w:sz w:val="18"/>
                <w:szCs w:val="18"/>
              </w:rPr>
              <w:t>参</w:t>
            </w:r>
            <w:r w:rsidRPr="00815F4E">
              <w:rPr>
                <w:rFonts w:ascii="ＭＳ Ｐゴシック" w:eastAsia="ＭＳ Ｐゴシック" w:hAnsi="ＭＳ Ｐゴシック" w:cs="ＭＳ ゴシック" w:hint="eastAsia"/>
                <w:sz w:val="18"/>
                <w:szCs w:val="18"/>
              </w:rPr>
              <w:t xml:space="preserve"> </w:t>
            </w:r>
            <w:r w:rsidRPr="00815F4E">
              <w:rPr>
                <w:rFonts w:ascii="ＭＳ Ｐゴシック" w:eastAsia="ＭＳ Ｐゴシック" w:hAnsi="ＭＳ Ｐゴシック" w:cs="ＭＳ 明朝" w:hint="eastAsia"/>
                <w:sz w:val="18"/>
                <w:szCs w:val="18"/>
              </w:rPr>
              <w:t xml:space="preserve">　考　</w:t>
            </w:r>
            <w:r w:rsidRPr="00815F4E">
              <w:rPr>
                <w:rFonts w:ascii="ＭＳ Ｐゴシック" w:eastAsia="ＭＳ Ｐゴシック" w:hAnsi="ＭＳ Ｐゴシック" w:cs="ＭＳ ゴシック" w:hint="eastAsia"/>
                <w:sz w:val="18"/>
                <w:szCs w:val="18"/>
              </w:rPr>
              <w:t xml:space="preserve"> </w:t>
            </w:r>
            <w:r w:rsidRPr="00815F4E">
              <w:rPr>
                <w:rFonts w:ascii="ＭＳ Ｐゴシック" w:eastAsia="ＭＳ Ｐゴシック" w:hAnsi="ＭＳ Ｐゴシック" w:cs="ＭＳ 明朝" w:hint="eastAsia"/>
                <w:sz w:val="18"/>
                <w:szCs w:val="18"/>
              </w:rPr>
              <w:t xml:space="preserve">事　</w:t>
            </w:r>
            <w:r w:rsidRPr="00815F4E">
              <w:rPr>
                <w:rFonts w:ascii="ＭＳ Ｐゴシック" w:eastAsia="ＭＳ Ｐゴシック" w:hAnsi="ＭＳ Ｐゴシック" w:cs="ＭＳ ゴシック" w:hint="eastAsia"/>
                <w:sz w:val="18"/>
                <w:szCs w:val="18"/>
              </w:rPr>
              <w:t xml:space="preserve"> </w:t>
            </w:r>
            <w:r w:rsidRPr="00815F4E">
              <w:rPr>
                <w:rFonts w:ascii="ＭＳ Ｐゴシック" w:eastAsia="ＭＳ Ｐゴシック" w:hAnsi="ＭＳ Ｐゴシック" w:cs="ＭＳ 明朝" w:hint="eastAsia"/>
                <w:sz w:val="18"/>
                <w:szCs w:val="18"/>
              </w:rPr>
              <w:t>項</w:t>
            </w:r>
          </w:p>
          <w:p w:rsidR="004B30E6" w:rsidRPr="00815F4E" w:rsidRDefault="002B7EE4" w:rsidP="00C03093">
            <w:pPr>
              <w:suppressAutoHyphens/>
              <w:kinsoku w:val="0"/>
              <w:autoSpaceDE w:val="0"/>
              <w:autoSpaceDN w:val="0"/>
              <w:spacing w:line="260" w:lineRule="atLeast"/>
              <w:jc w:val="center"/>
              <w:rPr>
                <w:rFonts w:ascii="ＭＳ Ｐゴシック" w:eastAsia="ＭＳ Ｐゴシック" w:hAnsi="ＭＳ Ｐゴシック" w:hint="eastAsia"/>
                <w:bCs/>
                <w:sz w:val="18"/>
                <w:szCs w:val="18"/>
              </w:rPr>
            </w:pPr>
            <w:r w:rsidRPr="00815F4E">
              <w:rPr>
                <w:rFonts w:ascii="ＭＳ Ｐゴシック" w:eastAsia="ＭＳ Ｐゴシック" w:hAnsi="ＭＳ Ｐゴシック" w:cs="ＭＳ 明朝" w:hint="eastAsia"/>
                <w:sz w:val="16"/>
                <w:szCs w:val="16"/>
              </w:rPr>
              <w:t>【</w:t>
            </w:r>
            <w:r w:rsidRPr="00815F4E">
              <w:rPr>
                <w:rFonts w:ascii="ＭＳ Ｐゴシック" w:eastAsia="ＭＳ Ｐゴシック" w:hAnsi="ＭＳ Ｐゴシック" w:cs="ＭＳ 明朝" w:hint="eastAsia"/>
                <w:bCs/>
                <w:sz w:val="16"/>
                <w:szCs w:val="16"/>
              </w:rPr>
              <w:t>根拠法令</w:t>
            </w:r>
            <w:r w:rsidRPr="00815F4E">
              <w:rPr>
                <w:rFonts w:ascii="ＭＳ Ｐゴシック" w:eastAsia="ＭＳ Ｐゴシック" w:hAnsi="ＭＳ Ｐゴシック" w:cs="ＭＳ 明朝" w:hint="eastAsia"/>
                <w:sz w:val="16"/>
                <w:szCs w:val="16"/>
              </w:rPr>
              <w:t>】</w:t>
            </w:r>
          </w:p>
        </w:tc>
      </w:tr>
      <w:tr w:rsidR="004B30E6" w:rsidRPr="00C9213D" w:rsidTr="00B93690">
        <w:tblPrEx>
          <w:tblCellMar>
            <w:top w:w="0" w:type="dxa"/>
            <w:bottom w:w="0" w:type="dxa"/>
          </w:tblCellMar>
        </w:tblPrEx>
        <w:trPr>
          <w:trHeight w:val="302"/>
        </w:trPr>
        <w:tc>
          <w:tcPr>
            <w:tcW w:w="9833" w:type="dxa"/>
            <w:gridSpan w:val="5"/>
            <w:tcBorders>
              <w:top w:val="single" w:sz="4" w:space="0" w:color="000000"/>
              <w:left w:val="single" w:sz="4" w:space="0" w:color="000000"/>
              <w:bottom w:val="single" w:sz="4" w:space="0" w:color="auto"/>
              <w:right w:val="single" w:sz="4" w:space="0" w:color="000000"/>
            </w:tcBorders>
            <w:shd w:val="clear" w:color="auto" w:fill="auto"/>
          </w:tcPr>
          <w:p w:rsidR="004B30E6" w:rsidRPr="00C9213D" w:rsidRDefault="008E3B45" w:rsidP="00331371">
            <w:pPr>
              <w:numPr>
                <w:ilvl w:val="0"/>
                <w:numId w:val="1"/>
              </w:numPr>
              <w:suppressAutoHyphens/>
              <w:kinsoku w:val="0"/>
              <w:autoSpaceDE w:val="0"/>
              <w:autoSpaceDN w:val="0"/>
              <w:spacing w:line="260" w:lineRule="atLeast"/>
              <w:rPr>
                <w:rFonts w:ascii="ＭＳ Ｐゴシック" w:eastAsia="ＭＳ Ｐゴシック" w:hAnsi="ＭＳ Ｐゴシック" w:hint="eastAsia"/>
                <w:b/>
                <w:color w:val="auto"/>
                <w:sz w:val="22"/>
                <w:szCs w:val="22"/>
              </w:rPr>
            </w:pPr>
            <w:r w:rsidRPr="00C9213D">
              <w:rPr>
                <w:rFonts w:ascii="ＭＳ Ｐゴシック" w:eastAsia="ＭＳ Ｐゴシック" w:hAnsi="ＭＳ Ｐゴシック" w:cs="ＭＳ ゴシック" w:hint="eastAsia"/>
                <w:b/>
                <w:sz w:val="22"/>
                <w:szCs w:val="22"/>
              </w:rPr>
              <w:t>火災予防対策</w:t>
            </w:r>
          </w:p>
        </w:tc>
      </w:tr>
      <w:tr w:rsidR="008E3B45" w:rsidRPr="00815F4E" w:rsidTr="00B93690">
        <w:tblPrEx>
          <w:tblCellMar>
            <w:top w:w="0" w:type="dxa"/>
            <w:bottom w:w="0" w:type="dxa"/>
          </w:tblCellMar>
        </w:tblPrEx>
        <w:trPr>
          <w:trHeight w:val="240"/>
        </w:trPr>
        <w:tc>
          <w:tcPr>
            <w:tcW w:w="9833" w:type="dxa"/>
            <w:gridSpan w:val="5"/>
            <w:tcBorders>
              <w:top w:val="single" w:sz="4" w:space="0" w:color="000000"/>
              <w:left w:val="single" w:sz="4" w:space="0" w:color="000000"/>
              <w:bottom w:val="nil"/>
              <w:right w:val="single" w:sz="4" w:space="0" w:color="000000"/>
            </w:tcBorders>
            <w:shd w:val="clear" w:color="auto" w:fill="auto"/>
          </w:tcPr>
          <w:p w:rsidR="008E3B45" w:rsidRPr="00815F4E" w:rsidRDefault="008E3B45" w:rsidP="00331371">
            <w:pPr>
              <w:numPr>
                <w:ilvl w:val="1"/>
                <w:numId w:val="1"/>
              </w:numPr>
              <w:suppressAutoHyphens/>
              <w:kinsoku w:val="0"/>
              <w:wordWrap w:val="0"/>
              <w:autoSpaceDE w:val="0"/>
              <w:autoSpaceDN w:val="0"/>
              <w:spacing w:line="260" w:lineRule="atLeast"/>
              <w:ind w:rightChars="43" w:right="82"/>
              <w:rPr>
                <w:rFonts w:ascii="ＭＳ Ｐゴシック" w:eastAsia="ＭＳ Ｐゴシック" w:hAnsi="ＭＳ Ｐゴシック" w:cs="ＭＳ 明朝" w:hint="eastAsia"/>
                <w:sz w:val="22"/>
                <w:szCs w:val="22"/>
              </w:rPr>
            </w:pPr>
            <w:r w:rsidRPr="00815F4E">
              <w:rPr>
                <w:rFonts w:ascii="ＭＳ Ｐゴシック" w:eastAsia="ＭＳ Ｐゴシック" w:hAnsi="ＭＳ Ｐゴシック" w:hint="eastAsia"/>
                <w:color w:val="auto"/>
                <w:sz w:val="22"/>
                <w:szCs w:val="22"/>
              </w:rPr>
              <w:t>管理者の責任</w:t>
            </w:r>
          </w:p>
        </w:tc>
      </w:tr>
      <w:tr w:rsidR="009D0268" w:rsidRPr="00815F4E" w:rsidTr="009D0268">
        <w:tblPrEx>
          <w:tblCellMar>
            <w:top w:w="0" w:type="dxa"/>
            <w:bottom w:w="0" w:type="dxa"/>
          </w:tblCellMar>
        </w:tblPrEx>
        <w:trPr>
          <w:trHeight w:val="607"/>
        </w:trPr>
        <w:tc>
          <w:tcPr>
            <w:tcW w:w="333" w:type="dxa"/>
            <w:vMerge w:val="restart"/>
            <w:tcBorders>
              <w:top w:val="nil"/>
              <w:left w:val="single" w:sz="4" w:space="0" w:color="000000"/>
              <w:right w:val="single" w:sz="4" w:space="0" w:color="auto"/>
            </w:tcBorders>
            <w:shd w:val="clear" w:color="auto" w:fill="auto"/>
          </w:tcPr>
          <w:p w:rsidR="009D0268" w:rsidRPr="00815F4E" w:rsidRDefault="009D0268" w:rsidP="00C9213D">
            <w:pPr>
              <w:suppressAutoHyphens/>
              <w:kinsoku w:val="0"/>
              <w:wordWrap w:val="0"/>
              <w:autoSpaceDE w:val="0"/>
              <w:autoSpaceDN w:val="0"/>
              <w:spacing w:line="260" w:lineRule="atLeast"/>
              <w:ind w:left="190" w:rightChars="53" w:right="101"/>
              <w:rPr>
                <w:rFonts w:ascii="ＭＳ Ｐゴシック" w:eastAsia="ＭＳ Ｐゴシック" w:hAnsi="ＭＳ Ｐゴシック" w:cs="ＭＳ 明朝" w:hint="eastAsia"/>
                <w:sz w:val="20"/>
                <w:szCs w:val="20"/>
              </w:rPr>
            </w:pPr>
          </w:p>
        </w:tc>
        <w:tc>
          <w:tcPr>
            <w:tcW w:w="6365" w:type="dxa"/>
            <w:gridSpan w:val="2"/>
            <w:tcBorders>
              <w:top w:val="single" w:sz="4" w:space="0" w:color="auto"/>
              <w:left w:val="single" w:sz="4" w:space="0" w:color="auto"/>
              <w:bottom w:val="dashed" w:sz="4" w:space="0" w:color="auto"/>
              <w:right w:val="single" w:sz="4" w:space="0" w:color="000000"/>
            </w:tcBorders>
            <w:shd w:val="clear" w:color="auto" w:fill="auto"/>
          </w:tcPr>
          <w:p w:rsidR="009D0268" w:rsidRPr="00815F4E" w:rsidRDefault="00306589" w:rsidP="00C9213D">
            <w:pPr>
              <w:numPr>
                <w:ilvl w:val="0"/>
                <w:numId w:val="23"/>
              </w:numPr>
              <w:suppressAutoHyphens/>
              <w:kinsoku w:val="0"/>
              <w:wordWrap w:val="0"/>
              <w:autoSpaceDE w:val="0"/>
              <w:autoSpaceDN w:val="0"/>
              <w:spacing w:line="260" w:lineRule="atLeast"/>
              <w:ind w:rightChars="53" w:right="101"/>
              <w:rPr>
                <w:rFonts w:ascii="ＭＳ Ｐゴシック" w:eastAsia="ＭＳ Ｐゴシック" w:hAnsi="ＭＳ Ｐゴシック" w:cs="ＭＳ 明朝" w:hint="eastAsia"/>
                <w:sz w:val="20"/>
                <w:szCs w:val="20"/>
              </w:rPr>
            </w:pPr>
            <w:r>
              <w:rPr>
                <w:rFonts w:ascii="ＭＳ Ｐゴシック" w:eastAsia="ＭＳ Ｐゴシック" w:hAnsi="ＭＳ Ｐゴシック" w:hint="eastAsia"/>
                <w:color w:val="auto"/>
                <w:sz w:val="20"/>
                <w:szCs w:val="20"/>
              </w:rPr>
              <w:t>火気の取扱いについて、</w:t>
            </w:r>
            <w:r w:rsidRPr="00815F4E">
              <w:rPr>
                <w:rFonts w:ascii="ＭＳ Ｐゴシック" w:eastAsia="ＭＳ Ｐゴシック" w:hAnsi="ＭＳ Ｐゴシック" w:hint="eastAsia"/>
                <w:color w:val="auto"/>
                <w:sz w:val="20"/>
                <w:szCs w:val="20"/>
              </w:rPr>
              <w:t>職員</w:t>
            </w:r>
            <w:r>
              <w:rPr>
                <w:rFonts w:ascii="ＭＳ Ｐゴシック" w:eastAsia="ＭＳ Ｐゴシック" w:hAnsi="ＭＳ Ｐゴシック" w:hint="eastAsia"/>
                <w:color w:val="auto"/>
                <w:sz w:val="20"/>
                <w:szCs w:val="20"/>
              </w:rPr>
              <w:t>及び患者等</w:t>
            </w:r>
            <w:r w:rsidRPr="00815F4E">
              <w:rPr>
                <w:rFonts w:ascii="ＭＳ Ｐゴシック" w:eastAsia="ＭＳ Ｐゴシック" w:hAnsi="ＭＳ Ｐゴシック" w:hint="eastAsia"/>
                <w:color w:val="auto"/>
                <w:sz w:val="20"/>
                <w:szCs w:val="20"/>
              </w:rPr>
              <w:t>に対して日常的に注意をしているか。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9D0268" w:rsidRPr="00815F4E" w:rsidRDefault="009D0268"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single" w:sz="4" w:space="0" w:color="auto"/>
              <w:left w:val="single" w:sz="4" w:space="0" w:color="000000"/>
              <w:bottom w:val="nil"/>
              <w:right w:val="single" w:sz="4" w:space="0" w:color="000000"/>
            </w:tcBorders>
            <w:shd w:val="clear" w:color="auto" w:fill="auto"/>
          </w:tcPr>
          <w:p w:rsidR="009D0268" w:rsidRPr="00815F4E" w:rsidRDefault="009D0268" w:rsidP="00B919F9">
            <w:pPr>
              <w:suppressAutoHyphens/>
              <w:kinsoku w:val="0"/>
              <w:wordWrap w:val="0"/>
              <w:autoSpaceDE w:val="0"/>
              <w:autoSpaceDN w:val="0"/>
              <w:spacing w:line="260" w:lineRule="atLeast"/>
              <w:ind w:leftChars="-44" w:left="-84" w:rightChars="43" w:right="82" w:firstLineChars="30" w:firstLine="48"/>
              <w:rPr>
                <w:rFonts w:ascii="ＭＳ Ｐゴシック" w:eastAsia="ＭＳ Ｐゴシック" w:hAnsi="ＭＳ Ｐゴシック" w:hint="eastAsia"/>
                <w:sz w:val="16"/>
                <w:szCs w:val="16"/>
              </w:rPr>
            </w:pPr>
            <w:r w:rsidRPr="00815F4E">
              <w:rPr>
                <w:rFonts w:ascii="ＭＳ Ｐゴシック" w:eastAsia="ＭＳ Ｐゴシック" w:hAnsi="ＭＳ Ｐゴシック" w:cs="ＭＳ 明朝" w:hint="eastAsia"/>
                <w:bCs/>
                <w:sz w:val="16"/>
                <w:szCs w:val="16"/>
              </w:rPr>
              <w:t>医療法第6条の</w:t>
            </w:r>
            <w:r>
              <w:rPr>
                <w:rFonts w:ascii="ＭＳ Ｐゴシック" w:eastAsia="ＭＳ Ｐゴシック" w:hAnsi="ＭＳ Ｐゴシック" w:cs="ＭＳ 明朝" w:hint="eastAsia"/>
                <w:bCs/>
                <w:sz w:val="16"/>
                <w:szCs w:val="16"/>
              </w:rPr>
              <w:t>10</w:t>
            </w:r>
          </w:p>
          <w:p w:rsidR="009D0268" w:rsidRPr="009D0268" w:rsidRDefault="009D0268" w:rsidP="009D0268">
            <w:pPr>
              <w:suppressAutoHyphens/>
              <w:kinsoku w:val="0"/>
              <w:wordWrap w:val="0"/>
              <w:autoSpaceDE w:val="0"/>
              <w:autoSpaceDN w:val="0"/>
              <w:spacing w:line="260" w:lineRule="atLeast"/>
              <w:ind w:leftChars="-44" w:left="-84" w:rightChars="43" w:right="82" w:firstLineChars="30" w:firstLine="48"/>
              <w:rPr>
                <w:rFonts w:ascii="ＭＳ Ｐゴシック" w:eastAsia="ＭＳ Ｐゴシック" w:hAnsi="ＭＳ Ｐゴシック" w:hint="eastAsia"/>
                <w:sz w:val="16"/>
                <w:szCs w:val="16"/>
              </w:rPr>
            </w:pPr>
            <w:r w:rsidRPr="00815F4E">
              <w:rPr>
                <w:rFonts w:ascii="ＭＳ Ｐゴシック" w:eastAsia="ＭＳ Ｐゴシック" w:hAnsi="ＭＳ Ｐゴシック" w:cs="ＭＳ 明朝" w:hint="eastAsia"/>
                <w:bCs/>
                <w:sz w:val="16"/>
                <w:szCs w:val="16"/>
              </w:rPr>
              <w:t>医療法第15条</w:t>
            </w:r>
          </w:p>
        </w:tc>
      </w:tr>
      <w:tr w:rsidR="00306589" w:rsidRPr="00815F4E" w:rsidTr="00306589">
        <w:tblPrEx>
          <w:tblCellMar>
            <w:top w:w="0" w:type="dxa"/>
            <w:bottom w:w="0" w:type="dxa"/>
          </w:tblCellMar>
        </w:tblPrEx>
        <w:trPr>
          <w:trHeight w:val="172"/>
        </w:trPr>
        <w:tc>
          <w:tcPr>
            <w:tcW w:w="333" w:type="dxa"/>
            <w:vMerge/>
            <w:tcBorders>
              <w:left w:val="single" w:sz="4" w:space="0" w:color="000000"/>
              <w:right w:val="single" w:sz="4" w:space="0" w:color="auto"/>
            </w:tcBorders>
            <w:shd w:val="clear" w:color="auto" w:fill="auto"/>
          </w:tcPr>
          <w:p w:rsidR="00306589" w:rsidRPr="00815F4E" w:rsidRDefault="00306589" w:rsidP="00C02B1B">
            <w:pPr>
              <w:numPr>
                <w:ilvl w:val="0"/>
                <w:numId w:val="2"/>
              </w:numPr>
              <w:suppressAutoHyphens/>
              <w:kinsoku w:val="0"/>
              <w:wordWrap w:val="0"/>
              <w:autoSpaceDE w:val="0"/>
              <w:autoSpaceDN w:val="0"/>
              <w:spacing w:line="260" w:lineRule="atLeast"/>
              <w:ind w:left="0" w:rightChars="53" w:right="101" w:firstLine="0"/>
              <w:rPr>
                <w:rFonts w:ascii="ＭＳ Ｐゴシック" w:eastAsia="ＭＳ Ｐゴシック" w:hAnsi="ＭＳ Ｐゴシック" w:cs="ＭＳ 明朝" w:hint="eastAsia"/>
                <w:sz w:val="20"/>
                <w:szCs w:val="20"/>
              </w:rPr>
            </w:pPr>
          </w:p>
        </w:tc>
        <w:tc>
          <w:tcPr>
            <w:tcW w:w="6365" w:type="dxa"/>
            <w:gridSpan w:val="2"/>
            <w:tcBorders>
              <w:top w:val="dashed" w:sz="4" w:space="0" w:color="auto"/>
              <w:left w:val="single" w:sz="4" w:space="0" w:color="auto"/>
              <w:right w:val="single" w:sz="4" w:space="0" w:color="000000"/>
            </w:tcBorders>
            <w:shd w:val="clear" w:color="auto" w:fill="auto"/>
          </w:tcPr>
          <w:p w:rsidR="00306589" w:rsidRPr="00815F4E" w:rsidRDefault="00306589" w:rsidP="00C02B1B">
            <w:pPr>
              <w:numPr>
                <w:ilvl w:val="0"/>
                <w:numId w:val="23"/>
              </w:numPr>
              <w:suppressAutoHyphens/>
              <w:kinsoku w:val="0"/>
              <w:wordWrap w:val="0"/>
              <w:autoSpaceDE w:val="0"/>
              <w:autoSpaceDN w:val="0"/>
              <w:spacing w:line="260" w:lineRule="atLeast"/>
              <w:ind w:rightChars="53" w:right="101"/>
              <w:rPr>
                <w:rFonts w:ascii="ＭＳ Ｐゴシック" w:eastAsia="ＭＳ Ｐゴシック" w:hAnsi="ＭＳ Ｐゴシック" w:cs="ＭＳ 明朝" w:hint="eastAsia"/>
                <w:sz w:val="20"/>
                <w:szCs w:val="20"/>
              </w:rPr>
            </w:pPr>
            <w:r w:rsidRPr="00815F4E">
              <w:rPr>
                <w:rFonts w:ascii="ＭＳ Ｐゴシック" w:eastAsia="ＭＳ Ｐゴシック" w:hAnsi="ＭＳ Ｐゴシック" w:cs="ＭＳ 明朝" w:hint="eastAsia"/>
                <w:sz w:val="20"/>
                <w:szCs w:val="20"/>
              </w:rPr>
              <w:t>消防計画</w:t>
            </w:r>
            <w:r>
              <w:rPr>
                <w:rFonts w:ascii="ＭＳ Ｐゴシック" w:eastAsia="ＭＳ Ｐゴシック" w:hAnsi="ＭＳ Ｐゴシック" w:cs="ＭＳ 明朝" w:hint="eastAsia"/>
                <w:sz w:val="20"/>
                <w:szCs w:val="20"/>
              </w:rPr>
              <w:t>を</w:t>
            </w:r>
            <w:r>
              <w:rPr>
                <w:rFonts w:ascii="ＭＳ Ｐゴシック" w:eastAsia="ＭＳ Ｐゴシック" w:hAnsi="ＭＳ Ｐゴシック" w:hint="eastAsia"/>
                <w:color w:val="auto"/>
                <w:sz w:val="20"/>
                <w:szCs w:val="20"/>
              </w:rPr>
              <w:t>作成又は変更し、消防（署）長に届け出ている</w:t>
            </w:r>
            <w:r w:rsidRPr="00815F4E">
              <w:rPr>
                <w:rFonts w:ascii="ＭＳ Ｐゴシック" w:eastAsia="ＭＳ Ｐゴシック" w:hAnsi="ＭＳ Ｐゴシック" w:hint="eastAsia"/>
                <w:color w:val="auto"/>
                <w:sz w:val="20"/>
                <w:szCs w:val="20"/>
              </w:rPr>
              <w:t>か。</w:t>
            </w:r>
          </w:p>
        </w:tc>
        <w:tc>
          <w:tcPr>
            <w:tcW w:w="950" w:type="dxa"/>
            <w:tcBorders>
              <w:top w:val="dashed" w:sz="4" w:space="0" w:color="auto"/>
              <w:left w:val="single" w:sz="4" w:space="0" w:color="000000"/>
              <w:right w:val="single" w:sz="4" w:space="0" w:color="000000"/>
            </w:tcBorders>
            <w:shd w:val="clear" w:color="auto" w:fill="auto"/>
          </w:tcPr>
          <w:p w:rsidR="00306589" w:rsidRPr="00815F4E" w:rsidRDefault="0030658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right w:val="single" w:sz="4" w:space="0" w:color="000000"/>
            </w:tcBorders>
            <w:shd w:val="clear" w:color="auto" w:fill="auto"/>
          </w:tcPr>
          <w:p w:rsidR="00306589" w:rsidRPr="00815F4E" w:rsidRDefault="00306589" w:rsidP="00C02B1B">
            <w:pPr>
              <w:suppressAutoHyphens/>
              <w:kinsoku w:val="0"/>
              <w:wordWrap w:val="0"/>
              <w:autoSpaceDE w:val="0"/>
              <w:autoSpaceDN w:val="0"/>
              <w:spacing w:line="260" w:lineRule="atLeast"/>
              <w:ind w:leftChars="-44" w:left="-84" w:rightChars="43" w:right="82" w:firstLineChars="30" w:firstLine="48"/>
              <w:rPr>
                <w:rFonts w:ascii="ＭＳ Ｐゴシック" w:eastAsia="ＭＳ Ｐゴシック" w:hAnsi="ＭＳ Ｐゴシック" w:cs="ＭＳ 明朝" w:hint="eastAsia"/>
                <w:sz w:val="16"/>
                <w:szCs w:val="16"/>
              </w:rPr>
            </w:pPr>
            <w:r w:rsidRPr="00815F4E">
              <w:rPr>
                <w:rFonts w:ascii="ＭＳ Ｐゴシック" w:eastAsia="ＭＳ Ｐゴシック" w:hAnsi="ＭＳ Ｐゴシック" w:cs="ＭＳ 明朝" w:hint="eastAsia"/>
                <w:sz w:val="16"/>
                <w:szCs w:val="16"/>
              </w:rPr>
              <w:t>消防法第8条</w:t>
            </w:r>
          </w:p>
        </w:tc>
      </w:tr>
      <w:tr w:rsidR="008E3B45" w:rsidRPr="00815F4E" w:rsidTr="00B93690">
        <w:tblPrEx>
          <w:tblCellMar>
            <w:top w:w="0" w:type="dxa"/>
            <w:bottom w:w="0" w:type="dxa"/>
          </w:tblCellMar>
        </w:tblPrEx>
        <w:trPr>
          <w:trHeight w:val="330"/>
        </w:trPr>
        <w:tc>
          <w:tcPr>
            <w:tcW w:w="9833" w:type="dxa"/>
            <w:gridSpan w:val="5"/>
            <w:tcBorders>
              <w:top w:val="single" w:sz="4" w:space="0" w:color="auto"/>
              <w:left w:val="single" w:sz="4" w:space="0" w:color="000000"/>
              <w:bottom w:val="nil"/>
              <w:right w:val="single" w:sz="4" w:space="0" w:color="000000"/>
            </w:tcBorders>
            <w:shd w:val="clear" w:color="auto" w:fill="auto"/>
          </w:tcPr>
          <w:p w:rsidR="008E3B45" w:rsidRPr="00815F4E" w:rsidRDefault="008E3B45" w:rsidP="00331371">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815F4E">
              <w:rPr>
                <w:rFonts w:ascii="ＭＳ Ｐゴシック" w:eastAsia="ＭＳ Ｐゴシック" w:hAnsi="ＭＳ Ｐゴシック" w:hint="eastAsia"/>
                <w:color w:val="auto"/>
                <w:sz w:val="22"/>
                <w:szCs w:val="22"/>
              </w:rPr>
              <w:t>火気取扱いの注意</w:t>
            </w:r>
          </w:p>
        </w:tc>
      </w:tr>
      <w:tr w:rsidR="00B66BDC" w:rsidRPr="00815F4E" w:rsidTr="00B66BDC">
        <w:tblPrEx>
          <w:tblCellMar>
            <w:top w:w="0" w:type="dxa"/>
            <w:bottom w:w="0" w:type="dxa"/>
          </w:tblCellMar>
        </w:tblPrEx>
        <w:trPr>
          <w:trHeight w:val="240"/>
        </w:trPr>
        <w:tc>
          <w:tcPr>
            <w:tcW w:w="333" w:type="dxa"/>
            <w:vMerge w:val="restart"/>
            <w:tcBorders>
              <w:top w:val="nil"/>
              <w:left w:val="single" w:sz="4" w:space="0" w:color="000000"/>
              <w:right w:val="single" w:sz="4" w:space="0" w:color="auto"/>
            </w:tcBorders>
            <w:shd w:val="clear" w:color="auto" w:fill="auto"/>
          </w:tcPr>
          <w:p w:rsidR="00B66BDC" w:rsidRPr="00815F4E" w:rsidRDefault="00B66BDC" w:rsidP="00C02B1B">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single" w:sz="4" w:space="0" w:color="auto"/>
              <w:left w:val="single" w:sz="4" w:space="0" w:color="auto"/>
              <w:bottom w:val="dashed" w:sz="4" w:space="0" w:color="auto"/>
              <w:right w:val="single" w:sz="4" w:space="0" w:color="000000"/>
            </w:tcBorders>
            <w:shd w:val="clear" w:color="auto" w:fill="auto"/>
          </w:tcPr>
          <w:p w:rsidR="00B66BDC" w:rsidRPr="00815F4E" w:rsidRDefault="00B66BDC" w:rsidP="00C02B1B">
            <w:pPr>
              <w:numPr>
                <w:ilvl w:val="0"/>
                <w:numId w:val="3"/>
              </w:numPr>
              <w:tabs>
                <w:tab w:val="num" w:pos="436"/>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病室内での喫煙を禁止しているか。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B66BDC" w:rsidRPr="00815F4E" w:rsidRDefault="00B66BDC"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single" w:sz="4" w:space="0" w:color="auto"/>
              <w:left w:val="single" w:sz="4" w:space="0" w:color="000000"/>
              <w:bottom w:val="dashed" w:sz="4" w:space="0" w:color="auto"/>
              <w:right w:val="single" w:sz="4" w:space="0" w:color="000000"/>
            </w:tcBorders>
            <w:shd w:val="clear" w:color="auto" w:fill="auto"/>
          </w:tcPr>
          <w:p w:rsidR="00B66BDC" w:rsidRPr="00B66BDC" w:rsidRDefault="00B66BDC" w:rsidP="00331371">
            <w:pPr>
              <w:overflowPunct/>
              <w:autoSpaceDE w:val="0"/>
              <w:autoSpaceDN w:val="0"/>
              <w:textAlignment w:val="auto"/>
              <w:rPr>
                <w:rFonts w:ascii="ＭＳ Ｐゴシック" w:eastAsia="ＭＳ Ｐゴシック" w:hAnsi="ＭＳ Ｐゴシック" w:hint="eastAsia"/>
                <w:color w:val="auto"/>
                <w:sz w:val="16"/>
                <w:szCs w:val="16"/>
              </w:rPr>
            </w:pPr>
          </w:p>
        </w:tc>
      </w:tr>
      <w:tr w:rsidR="00B66BDC" w:rsidRPr="00815F4E" w:rsidTr="00C02B1B">
        <w:tblPrEx>
          <w:tblCellMar>
            <w:top w:w="0" w:type="dxa"/>
            <w:bottom w:w="0" w:type="dxa"/>
          </w:tblCellMar>
        </w:tblPrEx>
        <w:trPr>
          <w:trHeight w:val="390"/>
        </w:trPr>
        <w:tc>
          <w:tcPr>
            <w:tcW w:w="333" w:type="dxa"/>
            <w:vMerge/>
            <w:tcBorders>
              <w:left w:val="single" w:sz="4" w:space="0" w:color="000000"/>
              <w:right w:val="single" w:sz="4" w:space="0" w:color="auto"/>
            </w:tcBorders>
            <w:shd w:val="clear" w:color="auto" w:fill="auto"/>
          </w:tcPr>
          <w:p w:rsidR="00B66BDC" w:rsidRPr="00815F4E" w:rsidRDefault="00B66BDC" w:rsidP="00C02B1B">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dashed" w:sz="4" w:space="0" w:color="auto"/>
              <w:left w:val="single" w:sz="4" w:space="0" w:color="auto"/>
              <w:right w:val="single" w:sz="4" w:space="0" w:color="000000"/>
            </w:tcBorders>
            <w:shd w:val="clear" w:color="auto" w:fill="auto"/>
          </w:tcPr>
          <w:p w:rsidR="00B66BDC" w:rsidRPr="00815F4E" w:rsidRDefault="00B66BDC" w:rsidP="00C02B1B">
            <w:pPr>
              <w:numPr>
                <w:ilvl w:val="0"/>
                <w:numId w:val="3"/>
              </w:numPr>
              <w:tabs>
                <w:tab w:val="num" w:pos="436"/>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屋内外の</w:t>
            </w:r>
            <w:r w:rsidRPr="00815F4E">
              <w:rPr>
                <w:rFonts w:ascii="ＭＳ Ｐゴシック" w:eastAsia="ＭＳ Ｐゴシック" w:hAnsi="ＭＳ Ｐゴシック" w:hint="eastAsia"/>
                <w:color w:val="auto"/>
                <w:sz w:val="20"/>
                <w:szCs w:val="20"/>
              </w:rPr>
              <w:t>廊下・階段等に可燃物を</w:t>
            </w:r>
            <w:r>
              <w:rPr>
                <w:rFonts w:ascii="ＭＳ Ｐゴシック" w:eastAsia="ＭＳ Ｐゴシック" w:hAnsi="ＭＳ Ｐゴシック" w:hint="eastAsia"/>
                <w:color w:val="auto"/>
                <w:sz w:val="20"/>
                <w:szCs w:val="20"/>
              </w:rPr>
              <w:t>みだりに</w:t>
            </w:r>
            <w:r w:rsidRPr="00815F4E">
              <w:rPr>
                <w:rFonts w:ascii="ＭＳ Ｐゴシック" w:eastAsia="ＭＳ Ｐゴシック" w:hAnsi="ＭＳ Ｐゴシック" w:hint="eastAsia"/>
                <w:color w:val="auto"/>
                <w:sz w:val="20"/>
                <w:szCs w:val="20"/>
              </w:rPr>
              <w:t>放置していないか。</w:t>
            </w:r>
          </w:p>
        </w:tc>
        <w:tc>
          <w:tcPr>
            <w:tcW w:w="950" w:type="dxa"/>
            <w:tcBorders>
              <w:top w:val="dashed" w:sz="4" w:space="0" w:color="auto"/>
              <w:left w:val="single" w:sz="4" w:space="0" w:color="000000"/>
              <w:right w:val="single" w:sz="4" w:space="0" w:color="000000"/>
            </w:tcBorders>
            <w:shd w:val="clear" w:color="auto" w:fill="auto"/>
          </w:tcPr>
          <w:p w:rsidR="00B66BDC" w:rsidRPr="00815F4E" w:rsidRDefault="00B66BDC"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right w:val="single" w:sz="4" w:space="0" w:color="000000"/>
            </w:tcBorders>
            <w:shd w:val="clear" w:color="auto" w:fill="auto"/>
          </w:tcPr>
          <w:p w:rsidR="00B66BDC" w:rsidRPr="00B66BDC" w:rsidRDefault="00B66BDC" w:rsidP="00B66BDC">
            <w:pPr>
              <w:numPr>
                <w:ilvl w:val="0"/>
                <w:numId w:val="50"/>
              </w:numPr>
              <w:tabs>
                <w:tab w:val="clear" w:pos="840"/>
                <w:tab w:val="num" w:pos="233"/>
              </w:tabs>
              <w:overflowPunct/>
              <w:autoSpaceDE w:val="0"/>
              <w:autoSpaceDN w:val="0"/>
              <w:ind w:left="233" w:hanging="230"/>
              <w:textAlignment w:val="auto"/>
              <w:rPr>
                <w:rFonts w:ascii="ＭＳ Ｐゴシック" w:eastAsia="ＭＳ Ｐゴシック" w:hAnsi="ＭＳ Ｐゴシック" w:hint="eastAsia"/>
                <w:color w:val="auto"/>
                <w:sz w:val="16"/>
                <w:szCs w:val="16"/>
              </w:rPr>
            </w:pPr>
            <w:r>
              <w:rPr>
                <w:rFonts w:ascii="ＭＳ Ｐゴシック" w:eastAsia="ＭＳ Ｐゴシック" w:hAnsi="ＭＳ Ｐゴシック" w:hint="eastAsia"/>
                <w:color w:val="auto"/>
                <w:sz w:val="16"/>
                <w:szCs w:val="16"/>
              </w:rPr>
              <w:t>放火火災防止対策として</w:t>
            </w:r>
          </w:p>
        </w:tc>
      </w:tr>
      <w:tr w:rsidR="008E3B45" w:rsidRPr="00815F4E" w:rsidTr="00B93690">
        <w:tblPrEx>
          <w:tblCellMar>
            <w:top w:w="0" w:type="dxa"/>
            <w:bottom w:w="0" w:type="dxa"/>
          </w:tblCellMar>
        </w:tblPrEx>
        <w:trPr>
          <w:trHeight w:val="330"/>
        </w:trPr>
        <w:tc>
          <w:tcPr>
            <w:tcW w:w="9833" w:type="dxa"/>
            <w:gridSpan w:val="5"/>
            <w:tcBorders>
              <w:top w:val="single" w:sz="4" w:space="0" w:color="auto"/>
              <w:left w:val="single" w:sz="4" w:space="0" w:color="000000"/>
              <w:bottom w:val="nil"/>
              <w:right w:val="single" w:sz="4" w:space="0" w:color="000000"/>
            </w:tcBorders>
            <w:shd w:val="clear" w:color="auto" w:fill="auto"/>
          </w:tcPr>
          <w:p w:rsidR="008E3B45" w:rsidRPr="00815F4E" w:rsidRDefault="008E3B45" w:rsidP="00331371">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815F4E">
              <w:rPr>
                <w:rFonts w:ascii="ＭＳ Ｐゴシック" w:eastAsia="ＭＳ Ｐゴシック" w:hAnsi="ＭＳ Ｐゴシック" w:hint="eastAsia"/>
                <w:color w:val="auto"/>
                <w:sz w:val="22"/>
                <w:szCs w:val="22"/>
              </w:rPr>
              <w:t>火元責任者</w:t>
            </w:r>
          </w:p>
        </w:tc>
      </w:tr>
      <w:tr w:rsidR="00F213E8" w:rsidRPr="00815F4E" w:rsidTr="00B93690">
        <w:tblPrEx>
          <w:tblCellMar>
            <w:top w:w="0" w:type="dxa"/>
            <w:bottom w:w="0" w:type="dxa"/>
          </w:tblCellMar>
        </w:tblPrEx>
        <w:trPr>
          <w:trHeight w:val="315"/>
        </w:trPr>
        <w:tc>
          <w:tcPr>
            <w:tcW w:w="333" w:type="dxa"/>
            <w:tcBorders>
              <w:top w:val="nil"/>
              <w:left w:val="single" w:sz="4" w:space="0" w:color="000000"/>
              <w:bottom w:val="dashed" w:sz="4" w:space="0" w:color="000000"/>
              <w:right w:val="single" w:sz="4" w:space="0" w:color="auto"/>
            </w:tcBorders>
            <w:shd w:val="clear" w:color="auto" w:fill="auto"/>
          </w:tcPr>
          <w:p w:rsidR="00F213E8" w:rsidRPr="00815F4E" w:rsidRDefault="00F213E8" w:rsidP="00F213E8">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single" w:sz="4" w:space="0" w:color="auto"/>
              <w:left w:val="single" w:sz="4" w:space="0" w:color="auto"/>
              <w:bottom w:val="dashed" w:sz="4" w:space="0" w:color="000000"/>
              <w:right w:val="single" w:sz="4" w:space="0" w:color="000000"/>
            </w:tcBorders>
            <w:shd w:val="clear" w:color="auto" w:fill="auto"/>
          </w:tcPr>
          <w:p w:rsidR="00F213E8" w:rsidRPr="00815F4E" w:rsidRDefault="00F213E8" w:rsidP="00A43A9A">
            <w:pPr>
              <w:suppressAutoHyphens/>
              <w:kinsoku w:val="0"/>
              <w:wordWrap w:val="0"/>
              <w:autoSpaceDE w:val="0"/>
              <w:autoSpaceDN w:val="0"/>
              <w:spacing w:line="260" w:lineRule="atLeast"/>
              <w:ind w:leftChars="222" w:left="422" w:rightChars="53" w:right="101"/>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各部門の火元責任者は決められているか。</w:t>
            </w:r>
          </w:p>
        </w:tc>
        <w:tc>
          <w:tcPr>
            <w:tcW w:w="950" w:type="dxa"/>
            <w:tcBorders>
              <w:top w:val="single" w:sz="4" w:space="0" w:color="auto"/>
              <w:left w:val="single" w:sz="4" w:space="0" w:color="000000"/>
              <w:bottom w:val="dashed" w:sz="4" w:space="0" w:color="000000"/>
              <w:right w:val="single" w:sz="4" w:space="0" w:color="000000"/>
            </w:tcBorders>
            <w:shd w:val="clear" w:color="auto" w:fill="auto"/>
          </w:tcPr>
          <w:p w:rsidR="00F213E8" w:rsidRPr="00815F4E" w:rsidRDefault="00F213E8"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single" w:sz="4" w:space="0" w:color="auto"/>
              <w:left w:val="single" w:sz="4" w:space="0" w:color="000000"/>
              <w:bottom w:val="nil"/>
              <w:right w:val="single" w:sz="4" w:space="0" w:color="000000"/>
            </w:tcBorders>
            <w:shd w:val="clear" w:color="auto" w:fill="auto"/>
          </w:tcPr>
          <w:p w:rsidR="00F213E8" w:rsidRPr="00815F4E" w:rsidRDefault="00F213E8" w:rsidP="00331371">
            <w:pPr>
              <w:overflowPunct/>
              <w:autoSpaceDE w:val="0"/>
              <w:autoSpaceDN w:val="0"/>
              <w:textAlignment w:val="auto"/>
              <w:rPr>
                <w:rFonts w:ascii="ＭＳ Ｐゴシック" w:eastAsia="ＭＳ Ｐゴシック" w:hAnsi="ＭＳ Ｐゴシック" w:hint="eastAsia"/>
                <w:color w:val="auto"/>
                <w:sz w:val="24"/>
                <w:szCs w:val="24"/>
              </w:rPr>
            </w:pPr>
          </w:p>
        </w:tc>
      </w:tr>
      <w:tr w:rsidR="008E3B45" w:rsidRPr="00833C35" w:rsidTr="00B93690">
        <w:tblPrEx>
          <w:tblCellMar>
            <w:top w:w="0" w:type="dxa"/>
            <w:bottom w:w="0" w:type="dxa"/>
          </w:tblCellMar>
        </w:tblPrEx>
        <w:trPr>
          <w:trHeight w:val="295"/>
        </w:trPr>
        <w:tc>
          <w:tcPr>
            <w:tcW w:w="9833" w:type="dxa"/>
            <w:gridSpan w:val="5"/>
            <w:tcBorders>
              <w:top w:val="single" w:sz="4" w:space="0" w:color="000000"/>
              <w:left w:val="single" w:sz="4" w:space="0" w:color="000000"/>
              <w:bottom w:val="single" w:sz="4" w:space="0" w:color="auto"/>
              <w:right w:val="single" w:sz="4" w:space="0" w:color="000000"/>
            </w:tcBorders>
            <w:shd w:val="clear" w:color="auto" w:fill="auto"/>
          </w:tcPr>
          <w:p w:rsidR="008E3B45" w:rsidRPr="00833C35" w:rsidRDefault="008E3B45" w:rsidP="00331371">
            <w:pPr>
              <w:numPr>
                <w:ilvl w:val="0"/>
                <w:numId w:val="1"/>
              </w:numPr>
              <w:suppressAutoHyphens/>
              <w:kinsoku w:val="0"/>
              <w:autoSpaceDE w:val="0"/>
              <w:autoSpaceDN w:val="0"/>
              <w:spacing w:line="260" w:lineRule="atLeast"/>
              <w:rPr>
                <w:rFonts w:ascii="ＭＳ Ｐゴシック" w:eastAsia="ＭＳ Ｐゴシック" w:hAnsi="ＭＳ Ｐゴシック" w:hint="eastAsia"/>
                <w:b/>
                <w:color w:val="auto"/>
                <w:sz w:val="22"/>
                <w:szCs w:val="22"/>
              </w:rPr>
            </w:pPr>
            <w:r w:rsidRPr="00833C35">
              <w:rPr>
                <w:rFonts w:ascii="ＭＳ Ｐゴシック" w:eastAsia="ＭＳ Ｐゴシック" w:hAnsi="ＭＳ Ｐゴシック" w:cs="ＭＳ ゴシック" w:hint="eastAsia"/>
                <w:b/>
                <w:sz w:val="22"/>
                <w:szCs w:val="22"/>
              </w:rPr>
              <w:t>消防計画・防火訓練等</w:t>
            </w:r>
          </w:p>
        </w:tc>
      </w:tr>
      <w:tr w:rsidR="008E3B45" w:rsidRPr="00815F4E" w:rsidTr="00B93690">
        <w:tblPrEx>
          <w:tblCellMar>
            <w:top w:w="0" w:type="dxa"/>
            <w:bottom w:w="0" w:type="dxa"/>
          </w:tblCellMar>
        </w:tblPrEx>
        <w:trPr>
          <w:trHeight w:val="330"/>
        </w:trPr>
        <w:tc>
          <w:tcPr>
            <w:tcW w:w="9833" w:type="dxa"/>
            <w:gridSpan w:val="5"/>
            <w:tcBorders>
              <w:top w:val="single" w:sz="4" w:space="0" w:color="auto"/>
              <w:left w:val="single" w:sz="4" w:space="0" w:color="000000"/>
              <w:bottom w:val="nil"/>
              <w:right w:val="single" w:sz="4" w:space="0" w:color="000000"/>
            </w:tcBorders>
            <w:shd w:val="clear" w:color="auto" w:fill="auto"/>
          </w:tcPr>
          <w:p w:rsidR="008E3B45" w:rsidRPr="00815F4E" w:rsidRDefault="008E3B45" w:rsidP="00331371">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815F4E">
              <w:rPr>
                <w:rFonts w:ascii="ＭＳ Ｐゴシック" w:eastAsia="ＭＳ Ｐゴシック" w:hAnsi="ＭＳ Ｐゴシック" w:hint="eastAsia"/>
                <w:color w:val="auto"/>
                <w:sz w:val="22"/>
                <w:szCs w:val="22"/>
              </w:rPr>
              <w:t>防火管理者</w:t>
            </w:r>
          </w:p>
        </w:tc>
      </w:tr>
      <w:tr w:rsidR="00B63EBE" w:rsidRPr="00815F4E" w:rsidTr="009D0268">
        <w:tblPrEx>
          <w:tblCellMar>
            <w:top w:w="0" w:type="dxa"/>
            <w:bottom w:w="0" w:type="dxa"/>
          </w:tblCellMar>
        </w:tblPrEx>
        <w:trPr>
          <w:trHeight w:val="405"/>
        </w:trPr>
        <w:tc>
          <w:tcPr>
            <w:tcW w:w="333" w:type="dxa"/>
            <w:vMerge w:val="restart"/>
            <w:tcBorders>
              <w:top w:val="nil"/>
              <w:left w:val="single" w:sz="4" w:space="0" w:color="000000"/>
              <w:right w:val="single" w:sz="4" w:space="0" w:color="auto"/>
            </w:tcBorders>
            <w:shd w:val="clear" w:color="auto" w:fill="auto"/>
          </w:tcPr>
          <w:p w:rsidR="00B63EBE" w:rsidRPr="00815F4E" w:rsidRDefault="00B63EBE" w:rsidP="00C02B1B">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single" w:sz="4" w:space="0" w:color="auto"/>
              <w:left w:val="single" w:sz="4" w:space="0" w:color="auto"/>
              <w:bottom w:val="dashed" w:sz="4" w:space="0" w:color="auto"/>
              <w:right w:val="single" w:sz="4" w:space="0" w:color="000000"/>
            </w:tcBorders>
            <w:shd w:val="clear" w:color="auto" w:fill="auto"/>
          </w:tcPr>
          <w:p w:rsidR="00B63EBE" w:rsidRPr="00815F4E" w:rsidRDefault="00B63EBE" w:rsidP="00C02B1B">
            <w:pPr>
              <w:numPr>
                <w:ilvl w:val="0"/>
                <w:numId w:val="27"/>
              </w:numPr>
              <w:tabs>
                <w:tab w:val="clear" w:pos="420"/>
                <w:tab w:val="num" w:pos="423"/>
              </w:tabs>
              <w:suppressAutoHyphens/>
              <w:kinsoku w:val="0"/>
              <w:wordWrap w:val="0"/>
              <w:autoSpaceDE w:val="0"/>
              <w:autoSpaceDN w:val="0"/>
              <w:spacing w:line="260" w:lineRule="atLeast"/>
              <w:ind w:left="423" w:rightChars="53" w:right="101" w:hanging="423"/>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管理的又は監督的地位にある者</w:t>
            </w:r>
            <w:r>
              <w:rPr>
                <w:rFonts w:ascii="ＭＳ Ｐゴシック" w:eastAsia="ＭＳ Ｐゴシック" w:hAnsi="ＭＳ Ｐゴシック" w:hint="eastAsia"/>
                <w:color w:val="auto"/>
                <w:sz w:val="20"/>
                <w:szCs w:val="20"/>
              </w:rPr>
              <w:t>で必要な資格を有した者を防火管理者として</w:t>
            </w:r>
            <w:r w:rsidRPr="00815F4E">
              <w:rPr>
                <w:rFonts w:ascii="ＭＳ Ｐゴシック" w:eastAsia="ＭＳ Ｐゴシック" w:hAnsi="ＭＳ Ｐゴシック" w:hint="eastAsia"/>
                <w:color w:val="auto"/>
                <w:sz w:val="20"/>
                <w:szCs w:val="20"/>
              </w:rPr>
              <w:t>選任し</w:t>
            </w:r>
            <w:r>
              <w:rPr>
                <w:rFonts w:ascii="ＭＳ Ｐゴシック" w:eastAsia="ＭＳ Ｐゴシック" w:hAnsi="ＭＳ Ｐゴシック" w:hint="eastAsia"/>
                <w:color w:val="auto"/>
                <w:sz w:val="20"/>
                <w:szCs w:val="20"/>
              </w:rPr>
              <w:t>、消防（署）長に届け出ている</w:t>
            </w:r>
            <w:r w:rsidRPr="00815F4E">
              <w:rPr>
                <w:rFonts w:ascii="ＭＳ Ｐゴシック" w:eastAsia="ＭＳ Ｐゴシック" w:hAnsi="ＭＳ Ｐゴシック" w:hint="eastAsia"/>
                <w:color w:val="auto"/>
                <w:sz w:val="20"/>
                <w:szCs w:val="20"/>
              </w:rPr>
              <w:t>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B63EBE" w:rsidRPr="00815F4E" w:rsidRDefault="00B63EBE"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single" w:sz="4" w:space="0" w:color="auto"/>
              <w:left w:val="single" w:sz="4" w:space="0" w:color="000000"/>
              <w:bottom w:val="dashed" w:sz="4" w:space="0" w:color="auto"/>
              <w:right w:val="single" w:sz="4" w:space="0" w:color="000000"/>
            </w:tcBorders>
            <w:shd w:val="clear" w:color="auto" w:fill="auto"/>
          </w:tcPr>
          <w:p w:rsidR="008208D3" w:rsidRDefault="008208D3" w:rsidP="00331371">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cs="ＭＳ 明朝" w:hint="eastAsia"/>
                <w:sz w:val="16"/>
                <w:szCs w:val="16"/>
              </w:rPr>
              <w:t>消防法第8条</w:t>
            </w:r>
          </w:p>
          <w:p w:rsidR="00B63EBE" w:rsidRPr="00815F4E" w:rsidRDefault="00B63EBE" w:rsidP="00331371">
            <w:pPr>
              <w:overflowPunct/>
              <w:autoSpaceDE w:val="0"/>
              <w:autoSpaceDN w:val="0"/>
              <w:textAlignment w:val="auto"/>
              <w:rPr>
                <w:rFonts w:ascii="ＭＳ Ｐゴシック" w:eastAsia="ＭＳ Ｐゴシック" w:hAnsi="ＭＳ Ｐゴシック" w:hint="eastAsia"/>
                <w:color w:val="auto"/>
                <w:sz w:val="24"/>
                <w:szCs w:val="24"/>
              </w:rPr>
            </w:pPr>
            <w:r w:rsidRPr="00815F4E">
              <w:rPr>
                <w:rFonts w:ascii="ＭＳ Ｐゴシック" w:eastAsia="ＭＳ Ｐゴシック" w:hAnsi="ＭＳ Ｐゴシック" w:hint="eastAsia"/>
                <w:color w:val="auto"/>
                <w:sz w:val="16"/>
                <w:szCs w:val="16"/>
              </w:rPr>
              <w:t>消防法施行令第3条</w:t>
            </w:r>
          </w:p>
        </w:tc>
      </w:tr>
      <w:tr w:rsidR="00B63EBE" w:rsidRPr="00815F4E" w:rsidTr="00C02B1B">
        <w:tblPrEx>
          <w:tblCellMar>
            <w:top w:w="0" w:type="dxa"/>
            <w:bottom w:w="0" w:type="dxa"/>
          </w:tblCellMar>
        </w:tblPrEx>
        <w:trPr>
          <w:trHeight w:val="195"/>
        </w:trPr>
        <w:tc>
          <w:tcPr>
            <w:tcW w:w="333" w:type="dxa"/>
            <w:vMerge/>
            <w:tcBorders>
              <w:left w:val="single" w:sz="4" w:space="0" w:color="000000"/>
              <w:right w:val="single" w:sz="4" w:space="0" w:color="auto"/>
            </w:tcBorders>
            <w:shd w:val="clear" w:color="auto" w:fill="auto"/>
          </w:tcPr>
          <w:p w:rsidR="00B63EBE" w:rsidRPr="00815F4E" w:rsidRDefault="00B63EBE" w:rsidP="00C02B1B">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dashed" w:sz="4" w:space="0" w:color="auto"/>
              <w:left w:val="single" w:sz="4" w:space="0" w:color="auto"/>
              <w:bottom w:val="dashed" w:sz="4" w:space="0" w:color="auto"/>
              <w:right w:val="single" w:sz="4" w:space="0" w:color="000000"/>
            </w:tcBorders>
            <w:shd w:val="clear" w:color="auto" w:fill="auto"/>
          </w:tcPr>
          <w:p w:rsidR="00B63EBE" w:rsidRPr="00815F4E" w:rsidRDefault="00B63EBE" w:rsidP="00B63EBE">
            <w:pPr>
              <w:numPr>
                <w:ilvl w:val="0"/>
                <w:numId w:val="27"/>
              </w:numPr>
              <w:tabs>
                <w:tab w:val="clear" w:pos="420"/>
                <w:tab w:val="num" w:pos="423"/>
              </w:tabs>
              <w:suppressAutoHyphens/>
              <w:kinsoku w:val="0"/>
              <w:wordWrap w:val="0"/>
              <w:autoSpaceDE w:val="0"/>
              <w:autoSpaceDN w:val="0"/>
              <w:spacing w:line="260" w:lineRule="atLeast"/>
              <w:ind w:left="423" w:rightChars="53" w:right="101" w:hanging="423"/>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防火管理者が不在のときのために代理は決められているか。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B63EBE" w:rsidRPr="00815F4E" w:rsidRDefault="00B63EBE"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right w:val="single" w:sz="4" w:space="0" w:color="000000"/>
            </w:tcBorders>
            <w:shd w:val="clear" w:color="auto" w:fill="auto"/>
          </w:tcPr>
          <w:p w:rsidR="00B63EBE" w:rsidRPr="00815F4E" w:rsidRDefault="00B63EBE" w:rsidP="00B632DC">
            <w:pPr>
              <w:overflowPunct/>
              <w:autoSpaceDE w:val="0"/>
              <w:autoSpaceDN w:val="0"/>
              <w:textAlignment w:val="auto"/>
              <w:rPr>
                <w:rFonts w:ascii="ＭＳ Ｐゴシック" w:eastAsia="ＭＳ Ｐゴシック" w:hAnsi="ＭＳ Ｐゴシック" w:hint="eastAsia"/>
                <w:color w:val="auto"/>
                <w:sz w:val="24"/>
                <w:szCs w:val="24"/>
              </w:rPr>
            </w:pPr>
            <w:r>
              <w:rPr>
                <w:rFonts w:ascii="ＭＳ Ｐゴシック" w:eastAsia="ＭＳ Ｐゴシック" w:hAnsi="ＭＳ Ｐゴシック" w:hint="eastAsia"/>
                <w:color w:val="auto"/>
                <w:sz w:val="16"/>
                <w:szCs w:val="16"/>
              </w:rPr>
              <w:t>消防法施行規則</w:t>
            </w:r>
            <w:r w:rsidRPr="00815F4E">
              <w:rPr>
                <w:rFonts w:ascii="ＭＳ Ｐゴシック" w:eastAsia="ＭＳ Ｐゴシック" w:hAnsi="ＭＳ Ｐゴシック" w:hint="eastAsia"/>
                <w:color w:val="auto"/>
                <w:sz w:val="16"/>
                <w:szCs w:val="16"/>
              </w:rPr>
              <w:t>第3条</w:t>
            </w:r>
          </w:p>
        </w:tc>
      </w:tr>
      <w:tr w:rsidR="008E3B45" w:rsidRPr="00815F4E" w:rsidTr="00B93690">
        <w:tblPrEx>
          <w:tblCellMar>
            <w:top w:w="0" w:type="dxa"/>
            <w:bottom w:w="0" w:type="dxa"/>
          </w:tblCellMar>
        </w:tblPrEx>
        <w:trPr>
          <w:trHeight w:val="330"/>
        </w:trPr>
        <w:tc>
          <w:tcPr>
            <w:tcW w:w="9833" w:type="dxa"/>
            <w:gridSpan w:val="5"/>
            <w:tcBorders>
              <w:top w:val="single" w:sz="4" w:space="0" w:color="auto"/>
              <w:left w:val="single" w:sz="4" w:space="0" w:color="000000"/>
              <w:bottom w:val="nil"/>
              <w:right w:val="single" w:sz="4" w:space="0" w:color="000000"/>
            </w:tcBorders>
            <w:shd w:val="clear" w:color="auto" w:fill="auto"/>
          </w:tcPr>
          <w:p w:rsidR="008E3B45" w:rsidRPr="00815F4E" w:rsidRDefault="008E3B45" w:rsidP="00331371">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815F4E">
              <w:rPr>
                <w:rFonts w:ascii="ＭＳ Ｐゴシック" w:eastAsia="ＭＳ Ｐゴシック" w:hAnsi="ＭＳ Ｐゴシック" w:hint="eastAsia"/>
                <w:color w:val="auto"/>
                <w:sz w:val="22"/>
                <w:szCs w:val="22"/>
              </w:rPr>
              <w:t>消防計画</w:t>
            </w:r>
          </w:p>
        </w:tc>
      </w:tr>
      <w:tr w:rsidR="00F43B99" w:rsidRPr="00815F4E" w:rsidTr="00B93690">
        <w:tblPrEx>
          <w:tblCellMar>
            <w:top w:w="0" w:type="dxa"/>
            <w:bottom w:w="0" w:type="dxa"/>
          </w:tblCellMar>
        </w:tblPrEx>
        <w:trPr>
          <w:trHeight w:val="450"/>
        </w:trPr>
        <w:tc>
          <w:tcPr>
            <w:tcW w:w="333" w:type="dxa"/>
            <w:vMerge w:val="restart"/>
            <w:tcBorders>
              <w:top w:val="nil"/>
              <w:left w:val="single" w:sz="4" w:space="0" w:color="000000"/>
              <w:right w:val="single" w:sz="4" w:space="0" w:color="auto"/>
            </w:tcBorders>
            <w:shd w:val="clear" w:color="auto" w:fill="auto"/>
          </w:tcPr>
          <w:p w:rsidR="00F43B99" w:rsidRPr="00815F4E" w:rsidRDefault="00F43B99" w:rsidP="00E34D8C">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single" w:sz="4" w:space="0" w:color="auto"/>
              <w:left w:val="single" w:sz="4" w:space="0" w:color="auto"/>
              <w:bottom w:val="dashed" w:sz="4" w:space="0" w:color="auto"/>
              <w:right w:val="single" w:sz="4" w:space="0" w:color="000000"/>
            </w:tcBorders>
            <w:shd w:val="clear" w:color="auto" w:fill="auto"/>
          </w:tcPr>
          <w:p w:rsidR="00F43B99" w:rsidRPr="00815F4E" w:rsidRDefault="00F43B99" w:rsidP="00E34D8C">
            <w:pPr>
              <w:numPr>
                <w:ilvl w:val="0"/>
                <w:numId w:val="31"/>
              </w:numPr>
              <w:tabs>
                <w:tab w:val="clear" w:pos="420"/>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火災が発生した場合の通報連絡、初期消火に関する体制</w:t>
            </w:r>
            <w:r w:rsidR="00ED26D2">
              <w:rPr>
                <w:rFonts w:ascii="ＭＳ Ｐゴシック" w:eastAsia="ＭＳ Ｐゴシック" w:hAnsi="ＭＳ Ｐゴシック" w:hint="eastAsia"/>
                <w:color w:val="auto"/>
                <w:sz w:val="20"/>
                <w:szCs w:val="20"/>
              </w:rPr>
              <w:t>が</w:t>
            </w:r>
            <w:r w:rsidRPr="00815F4E">
              <w:rPr>
                <w:rFonts w:ascii="ＭＳ Ｐゴシック" w:eastAsia="ＭＳ Ｐゴシック" w:hAnsi="ＭＳ Ｐゴシック" w:hint="eastAsia"/>
                <w:color w:val="auto"/>
                <w:sz w:val="20"/>
                <w:szCs w:val="20"/>
              </w:rPr>
              <w:t>決められているか。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F43B99" w:rsidRPr="00815F4E" w:rsidRDefault="00F43B9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F43B99" w:rsidRDefault="00F43B99" w:rsidP="00B23CAA">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hint="eastAsia"/>
                <w:color w:val="auto"/>
                <w:sz w:val="16"/>
                <w:szCs w:val="16"/>
              </w:rPr>
              <w:t>消防法第8条</w:t>
            </w:r>
          </w:p>
          <w:p w:rsidR="00F43B99" w:rsidRDefault="009D0268" w:rsidP="00B23CAA">
            <w:pPr>
              <w:overflowPunct/>
              <w:autoSpaceDE w:val="0"/>
              <w:autoSpaceDN w:val="0"/>
              <w:textAlignment w:val="auto"/>
              <w:rPr>
                <w:rFonts w:ascii="ＭＳ Ｐゴシック" w:eastAsia="ＭＳ Ｐゴシック" w:hAnsi="ＭＳ Ｐゴシック" w:hint="eastAsia"/>
                <w:color w:val="auto"/>
                <w:sz w:val="16"/>
                <w:szCs w:val="16"/>
              </w:rPr>
            </w:pPr>
            <w:r>
              <w:rPr>
                <w:rFonts w:ascii="ＭＳ Ｐゴシック" w:eastAsia="ＭＳ Ｐゴシック" w:hAnsi="ＭＳ Ｐゴシック" w:hint="eastAsia"/>
                <w:color w:val="auto"/>
                <w:sz w:val="16"/>
                <w:szCs w:val="16"/>
              </w:rPr>
              <w:t>消防法施行規則</w:t>
            </w:r>
            <w:r w:rsidRPr="00815F4E">
              <w:rPr>
                <w:rFonts w:ascii="ＭＳ Ｐゴシック" w:eastAsia="ＭＳ Ｐゴシック" w:hAnsi="ＭＳ Ｐゴシック" w:hint="eastAsia"/>
                <w:color w:val="auto"/>
                <w:sz w:val="16"/>
                <w:szCs w:val="16"/>
              </w:rPr>
              <w:t>第3条</w:t>
            </w:r>
          </w:p>
          <w:p w:rsidR="00F43B99" w:rsidRPr="00815F4E" w:rsidRDefault="00F43B99" w:rsidP="00331371">
            <w:pPr>
              <w:overflowPunct/>
              <w:autoSpaceDE w:val="0"/>
              <w:autoSpaceDN w:val="0"/>
              <w:textAlignment w:val="auto"/>
              <w:rPr>
                <w:rFonts w:ascii="ＭＳ Ｐゴシック" w:eastAsia="ＭＳ Ｐゴシック" w:hAnsi="ＭＳ Ｐゴシック" w:hint="eastAsia"/>
                <w:color w:val="auto"/>
                <w:sz w:val="24"/>
                <w:szCs w:val="24"/>
              </w:rPr>
            </w:pPr>
          </w:p>
        </w:tc>
      </w:tr>
      <w:tr w:rsidR="00F43B99" w:rsidRPr="00815F4E" w:rsidTr="00B93690">
        <w:tblPrEx>
          <w:tblCellMar>
            <w:top w:w="0" w:type="dxa"/>
            <w:bottom w:w="0" w:type="dxa"/>
          </w:tblCellMar>
        </w:tblPrEx>
        <w:trPr>
          <w:trHeight w:val="465"/>
        </w:trPr>
        <w:tc>
          <w:tcPr>
            <w:tcW w:w="333" w:type="dxa"/>
            <w:vMerge/>
            <w:tcBorders>
              <w:left w:val="single" w:sz="4" w:space="0" w:color="000000"/>
              <w:right w:val="single" w:sz="4" w:space="0" w:color="auto"/>
            </w:tcBorders>
            <w:shd w:val="clear" w:color="auto" w:fill="auto"/>
          </w:tcPr>
          <w:p w:rsidR="00F43B99" w:rsidRPr="00815F4E" w:rsidRDefault="00F43B99" w:rsidP="00E34D8C">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dashed" w:sz="4" w:space="0" w:color="auto"/>
              <w:left w:val="single" w:sz="4" w:space="0" w:color="auto"/>
              <w:bottom w:val="dashed" w:sz="4" w:space="0" w:color="auto"/>
              <w:right w:val="single" w:sz="4" w:space="0" w:color="000000"/>
            </w:tcBorders>
            <w:shd w:val="clear" w:color="auto" w:fill="auto"/>
          </w:tcPr>
          <w:p w:rsidR="00F43B99" w:rsidRPr="00815F4E" w:rsidRDefault="00F43B99" w:rsidP="00E34D8C">
            <w:pPr>
              <w:numPr>
                <w:ilvl w:val="0"/>
                <w:numId w:val="31"/>
              </w:numPr>
              <w:tabs>
                <w:tab w:val="clear" w:pos="420"/>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患者の避難</w:t>
            </w:r>
            <w:r w:rsidR="00630FC1">
              <w:rPr>
                <w:rFonts w:ascii="ＭＳ Ｐゴシック" w:eastAsia="ＭＳ Ｐゴシック" w:hAnsi="ＭＳ Ｐゴシック" w:hint="eastAsia"/>
                <w:color w:val="auto"/>
                <w:sz w:val="20"/>
                <w:szCs w:val="20"/>
              </w:rPr>
              <w:t>・誘導、</w:t>
            </w:r>
            <w:r w:rsidRPr="00815F4E">
              <w:rPr>
                <w:rFonts w:ascii="ＭＳ Ｐゴシック" w:eastAsia="ＭＳ Ｐゴシック" w:hAnsi="ＭＳ Ｐゴシック" w:hint="eastAsia"/>
                <w:color w:val="auto"/>
                <w:sz w:val="20"/>
                <w:szCs w:val="20"/>
              </w:rPr>
              <w:t>搬送（特に自力避難が困難な患者）に関すること</w:t>
            </w:r>
            <w:r w:rsidR="00ED26D2">
              <w:rPr>
                <w:rFonts w:ascii="ＭＳ Ｐゴシック" w:eastAsia="ＭＳ Ｐゴシック" w:hAnsi="ＭＳ Ｐゴシック" w:hint="eastAsia"/>
                <w:color w:val="auto"/>
                <w:sz w:val="20"/>
                <w:szCs w:val="20"/>
              </w:rPr>
              <w:t>が</w:t>
            </w:r>
            <w:r w:rsidRPr="00815F4E">
              <w:rPr>
                <w:rFonts w:ascii="ＭＳ Ｐゴシック" w:eastAsia="ＭＳ Ｐゴシック" w:hAnsi="ＭＳ Ｐゴシック" w:hint="eastAsia"/>
                <w:color w:val="auto"/>
                <w:sz w:val="20"/>
                <w:szCs w:val="20"/>
              </w:rPr>
              <w:t>決められているか。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F43B99" w:rsidRPr="00815F4E" w:rsidRDefault="00F43B9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F43B99" w:rsidRPr="00815F4E" w:rsidRDefault="00F43B99" w:rsidP="00331371">
            <w:pPr>
              <w:overflowPunct/>
              <w:autoSpaceDE w:val="0"/>
              <w:autoSpaceDN w:val="0"/>
              <w:textAlignment w:val="auto"/>
              <w:rPr>
                <w:rFonts w:ascii="ＭＳ Ｐゴシック" w:eastAsia="ＭＳ Ｐゴシック" w:hAnsi="ＭＳ Ｐゴシック" w:hint="eastAsia"/>
                <w:color w:val="auto"/>
                <w:sz w:val="24"/>
                <w:szCs w:val="24"/>
              </w:rPr>
            </w:pPr>
          </w:p>
        </w:tc>
      </w:tr>
      <w:tr w:rsidR="00F43B99" w:rsidRPr="00815F4E" w:rsidTr="0044773C">
        <w:tblPrEx>
          <w:tblCellMar>
            <w:top w:w="0" w:type="dxa"/>
            <w:bottom w:w="0" w:type="dxa"/>
          </w:tblCellMar>
        </w:tblPrEx>
        <w:trPr>
          <w:trHeight w:val="315"/>
        </w:trPr>
        <w:tc>
          <w:tcPr>
            <w:tcW w:w="333" w:type="dxa"/>
            <w:vMerge/>
            <w:tcBorders>
              <w:left w:val="single" w:sz="4" w:space="0" w:color="000000"/>
              <w:right w:val="single" w:sz="4" w:space="0" w:color="auto"/>
            </w:tcBorders>
            <w:shd w:val="clear" w:color="auto" w:fill="auto"/>
          </w:tcPr>
          <w:p w:rsidR="00F43B99" w:rsidRPr="00815F4E" w:rsidRDefault="00F43B99" w:rsidP="00F43B99">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dashed" w:sz="4" w:space="0" w:color="auto"/>
              <w:left w:val="single" w:sz="4" w:space="0" w:color="auto"/>
              <w:right w:val="single" w:sz="4" w:space="0" w:color="000000"/>
            </w:tcBorders>
            <w:shd w:val="clear" w:color="auto" w:fill="auto"/>
          </w:tcPr>
          <w:p w:rsidR="00F43B99" w:rsidRPr="00815F4E" w:rsidRDefault="00F43B99" w:rsidP="009C720E">
            <w:pPr>
              <w:numPr>
                <w:ilvl w:val="0"/>
                <w:numId w:val="31"/>
              </w:numPr>
              <w:tabs>
                <w:tab w:val="clear" w:pos="420"/>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夜間の</w:t>
            </w:r>
            <w:r w:rsidR="009C720E">
              <w:rPr>
                <w:rFonts w:ascii="ＭＳ Ｐゴシック" w:eastAsia="ＭＳ Ｐゴシック" w:hAnsi="ＭＳ Ｐゴシック" w:hint="eastAsia"/>
                <w:color w:val="auto"/>
                <w:sz w:val="20"/>
                <w:szCs w:val="20"/>
              </w:rPr>
              <w:t>避難・誘導、搬送に関する事項を</w:t>
            </w:r>
            <w:r>
              <w:rPr>
                <w:rFonts w:ascii="ＭＳ Ｐゴシック" w:eastAsia="ＭＳ Ｐゴシック" w:hAnsi="ＭＳ Ｐゴシック" w:hint="eastAsia"/>
                <w:color w:val="auto"/>
                <w:sz w:val="20"/>
                <w:szCs w:val="20"/>
              </w:rPr>
              <w:t>定めているか。</w:t>
            </w:r>
          </w:p>
        </w:tc>
        <w:tc>
          <w:tcPr>
            <w:tcW w:w="950" w:type="dxa"/>
            <w:tcBorders>
              <w:top w:val="dashed" w:sz="4" w:space="0" w:color="auto"/>
              <w:left w:val="single" w:sz="4" w:space="0" w:color="000000"/>
              <w:right w:val="single" w:sz="4" w:space="0" w:color="000000"/>
            </w:tcBorders>
            <w:shd w:val="clear" w:color="auto" w:fill="auto"/>
            <w:vAlign w:val="bottom"/>
          </w:tcPr>
          <w:p w:rsidR="00F43B99" w:rsidRPr="001C26DF" w:rsidRDefault="00F43B99" w:rsidP="009C720E">
            <w:pPr>
              <w:suppressAutoHyphens/>
              <w:kinsoku w:val="0"/>
              <w:wordWrap w:val="0"/>
              <w:autoSpaceDE w:val="0"/>
              <w:autoSpaceDN w:val="0"/>
              <w:spacing w:line="260" w:lineRule="atLeast"/>
              <w:ind w:right="880"/>
              <w:jc w:val="center"/>
              <w:rPr>
                <w:rFonts w:ascii="ＭＳ Ｐゴシック" w:eastAsia="ＭＳ Ｐゴシック" w:hAnsi="ＭＳ Ｐゴシック" w:hint="eastAsia"/>
                <w:color w:val="auto"/>
                <w:sz w:val="22"/>
                <w:szCs w:val="22"/>
              </w:rPr>
            </w:pPr>
          </w:p>
        </w:tc>
        <w:tc>
          <w:tcPr>
            <w:tcW w:w="2185" w:type="dxa"/>
            <w:vMerge/>
            <w:tcBorders>
              <w:left w:val="single" w:sz="4" w:space="0" w:color="000000"/>
              <w:right w:val="single" w:sz="4" w:space="0" w:color="000000"/>
            </w:tcBorders>
            <w:shd w:val="clear" w:color="auto" w:fill="auto"/>
          </w:tcPr>
          <w:p w:rsidR="00F43B99" w:rsidRPr="00815F4E" w:rsidRDefault="00F43B99" w:rsidP="00331371">
            <w:pPr>
              <w:overflowPunct/>
              <w:autoSpaceDE w:val="0"/>
              <w:autoSpaceDN w:val="0"/>
              <w:textAlignment w:val="auto"/>
              <w:rPr>
                <w:rFonts w:ascii="ＭＳ Ｐゴシック" w:eastAsia="ＭＳ Ｐゴシック" w:hAnsi="ＭＳ Ｐゴシック" w:hint="eastAsia"/>
                <w:color w:val="auto"/>
                <w:sz w:val="24"/>
                <w:szCs w:val="24"/>
              </w:rPr>
            </w:pPr>
          </w:p>
        </w:tc>
      </w:tr>
      <w:tr w:rsidR="008E3B45" w:rsidRPr="00815F4E" w:rsidTr="00B93690">
        <w:tblPrEx>
          <w:tblCellMar>
            <w:top w:w="0" w:type="dxa"/>
            <w:bottom w:w="0" w:type="dxa"/>
          </w:tblCellMar>
        </w:tblPrEx>
        <w:trPr>
          <w:trHeight w:val="330"/>
        </w:trPr>
        <w:tc>
          <w:tcPr>
            <w:tcW w:w="9833" w:type="dxa"/>
            <w:gridSpan w:val="5"/>
            <w:tcBorders>
              <w:top w:val="single" w:sz="4" w:space="0" w:color="auto"/>
              <w:left w:val="single" w:sz="4" w:space="0" w:color="000000"/>
              <w:bottom w:val="nil"/>
              <w:right w:val="single" w:sz="4" w:space="0" w:color="000000"/>
            </w:tcBorders>
            <w:shd w:val="clear" w:color="auto" w:fill="auto"/>
          </w:tcPr>
          <w:p w:rsidR="008E3B45" w:rsidRPr="00815F4E" w:rsidRDefault="00FB7799" w:rsidP="00331371">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Pr>
                <w:rFonts w:ascii="ＭＳ Ｐゴシック" w:eastAsia="ＭＳ Ｐゴシック" w:hAnsi="ＭＳ Ｐゴシック" w:hint="eastAsia"/>
                <w:color w:val="auto"/>
                <w:sz w:val="22"/>
                <w:szCs w:val="22"/>
              </w:rPr>
              <w:t>消火</w:t>
            </w:r>
            <w:r w:rsidR="006F695E" w:rsidRPr="00815F4E">
              <w:rPr>
                <w:rFonts w:ascii="ＭＳ Ｐゴシック" w:eastAsia="ＭＳ Ｐゴシック" w:hAnsi="ＭＳ Ｐゴシック" w:hint="eastAsia"/>
                <w:color w:val="auto"/>
                <w:sz w:val="22"/>
                <w:szCs w:val="22"/>
              </w:rPr>
              <w:t>訓練及び避難訓練の実施</w:t>
            </w:r>
          </w:p>
        </w:tc>
      </w:tr>
      <w:tr w:rsidR="00B919F9" w:rsidRPr="00815F4E" w:rsidTr="00B93690">
        <w:tblPrEx>
          <w:tblCellMar>
            <w:top w:w="0" w:type="dxa"/>
            <w:bottom w:w="0" w:type="dxa"/>
          </w:tblCellMar>
        </w:tblPrEx>
        <w:trPr>
          <w:trHeight w:val="150"/>
        </w:trPr>
        <w:tc>
          <w:tcPr>
            <w:tcW w:w="333" w:type="dxa"/>
            <w:vMerge w:val="restart"/>
            <w:tcBorders>
              <w:top w:val="nil"/>
              <w:left w:val="single" w:sz="4" w:space="0" w:color="000000"/>
              <w:right w:val="single" w:sz="4" w:space="0" w:color="auto"/>
            </w:tcBorders>
            <w:shd w:val="clear" w:color="auto" w:fill="auto"/>
          </w:tcPr>
          <w:p w:rsidR="00B919F9" w:rsidRPr="00815F4E" w:rsidRDefault="00B919F9" w:rsidP="00B919F9">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single" w:sz="4" w:space="0" w:color="auto"/>
              <w:left w:val="single" w:sz="4" w:space="0" w:color="auto"/>
              <w:bottom w:val="dashed" w:sz="4" w:space="0" w:color="auto"/>
              <w:right w:val="single" w:sz="4" w:space="0" w:color="000000"/>
            </w:tcBorders>
            <w:shd w:val="clear" w:color="auto" w:fill="auto"/>
          </w:tcPr>
          <w:p w:rsidR="00B919F9" w:rsidRPr="00815F4E" w:rsidRDefault="00B919F9" w:rsidP="00985A5C">
            <w:pPr>
              <w:numPr>
                <w:ilvl w:val="0"/>
                <w:numId w:val="7"/>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年間２回以上</w:t>
            </w:r>
            <w:r w:rsidR="00FB7799">
              <w:rPr>
                <w:rFonts w:ascii="ＭＳ Ｐゴシック" w:eastAsia="ＭＳ Ｐゴシック" w:hAnsi="ＭＳ Ｐゴシック" w:hint="eastAsia"/>
                <w:color w:val="auto"/>
                <w:sz w:val="20"/>
                <w:szCs w:val="20"/>
              </w:rPr>
              <w:t>消火</w:t>
            </w:r>
            <w:r w:rsidRPr="00815F4E">
              <w:rPr>
                <w:rFonts w:ascii="ＭＳ Ｐゴシック" w:eastAsia="ＭＳ Ｐゴシック" w:hAnsi="ＭＳ Ｐゴシック" w:hint="eastAsia"/>
                <w:color w:val="auto"/>
                <w:sz w:val="20"/>
                <w:szCs w:val="20"/>
              </w:rPr>
              <w:t>・避難訓練を実施しているか。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B919F9" w:rsidRPr="00815F4E" w:rsidRDefault="00B919F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C96652" w:rsidRDefault="008208D3" w:rsidP="00B919F9">
            <w:pPr>
              <w:overflowPunct/>
              <w:autoSpaceDE w:val="0"/>
              <w:autoSpaceDN w:val="0"/>
              <w:textAlignment w:val="auto"/>
              <w:rPr>
                <w:rFonts w:ascii="ＭＳ Ｐゴシック" w:eastAsia="ＭＳ Ｐゴシック" w:hAnsi="ＭＳ Ｐゴシック" w:hint="eastAsia"/>
                <w:color w:val="auto"/>
                <w:sz w:val="16"/>
                <w:szCs w:val="16"/>
              </w:rPr>
            </w:pPr>
            <w:r>
              <w:rPr>
                <w:rFonts w:ascii="ＭＳ Ｐゴシック" w:eastAsia="ＭＳ Ｐゴシック" w:hAnsi="ＭＳ Ｐゴシック" w:hint="eastAsia"/>
                <w:color w:val="auto"/>
                <w:sz w:val="16"/>
                <w:szCs w:val="16"/>
              </w:rPr>
              <w:t>消防法</w:t>
            </w:r>
            <w:r w:rsidR="00C96652" w:rsidRPr="00815F4E">
              <w:rPr>
                <w:rFonts w:ascii="ＭＳ Ｐゴシック" w:eastAsia="ＭＳ Ｐゴシック" w:hAnsi="ＭＳ Ｐゴシック" w:hint="eastAsia"/>
                <w:color w:val="auto"/>
                <w:sz w:val="16"/>
                <w:szCs w:val="16"/>
              </w:rPr>
              <w:t>第</w:t>
            </w:r>
            <w:r w:rsidR="009D0268">
              <w:rPr>
                <w:rFonts w:ascii="ＭＳ Ｐゴシック" w:eastAsia="ＭＳ Ｐゴシック" w:hAnsi="ＭＳ Ｐゴシック" w:hint="eastAsia"/>
                <w:color w:val="auto"/>
                <w:sz w:val="16"/>
                <w:szCs w:val="16"/>
              </w:rPr>
              <w:t>8</w:t>
            </w:r>
            <w:r w:rsidR="00C96652" w:rsidRPr="00815F4E">
              <w:rPr>
                <w:rFonts w:ascii="ＭＳ Ｐゴシック" w:eastAsia="ＭＳ Ｐゴシック" w:hAnsi="ＭＳ Ｐゴシック" w:hint="eastAsia"/>
                <w:color w:val="auto"/>
                <w:sz w:val="16"/>
                <w:szCs w:val="16"/>
              </w:rPr>
              <w:t>条</w:t>
            </w:r>
          </w:p>
          <w:p w:rsidR="00297292" w:rsidRPr="00815F4E" w:rsidRDefault="00B23CAA" w:rsidP="00B919F9">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hint="eastAsia"/>
                <w:color w:val="auto"/>
                <w:sz w:val="16"/>
                <w:szCs w:val="16"/>
              </w:rPr>
              <w:t>消防法施行規則第3条</w:t>
            </w:r>
          </w:p>
          <w:p w:rsidR="00B919F9" w:rsidRPr="00815F4E" w:rsidRDefault="00B919F9" w:rsidP="00C03093">
            <w:pPr>
              <w:overflowPunct/>
              <w:autoSpaceDE w:val="0"/>
              <w:autoSpaceDN w:val="0"/>
              <w:textAlignment w:val="auto"/>
              <w:rPr>
                <w:rFonts w:ascii="ＭＳ Ｐゴシック" w:eastAsia="ＭＳ Ｐゴシック" w:hAnsi="ＭＳ Ｐゴシック" w:hint="eastAsia"/>
                <w:color w:val="auto"/>
                <w:sz w:val="16"/>
                <w:szCs w:val="16"/>
              </w:rPr>
            </w:pPr>
          </w:p>
        </w:tc>
      </w:tr>
      <w:tr w:rsidR="00CC1B0D" w:rsidRPr="00815F4E" w:rsidTr="00B93690">
        <w:tblPrEx>
          <w:tblCellMar>
            <w:top w:w="0" w:type="dxa"/>
            <w:bottom w:w="0" w:type="dxa"/>
          </w:tblCellMar>
        </w:tblPrEx>
        <w:trPr>
          <w:trHeight w:val="193"/>
        </w:trPr>
        <w:tc>
          <w:tcPr>
            <w:tcW w:w="333" w:type="dxa"/>
            <w:vMerge/>
            <w:tcBorders>
              <w:top w:val="nil"/>
              <w:left w:val="single" w:sz="4" w:space="0" w:color="000000"/>
              <w:right w:val="single" w:sz="4" w:space="0" w:color="auto"/>
            </w:tcBorders>
            <w:shd w:val="clear" w:color="auto" w:fill="auto"/>
          </w:tcPr>
          <w:p w:rsidR="00CC1B0D" w:rsidRPr="00815F4E" w:rsidRDefault="00CC1B0D" w:rsidP="00B919F9">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dashed" w:sz="4" w:space="0" w:color="auto"/>
              <w:left w:val="single" w:sz="4" w:space="0" w:color="auto"/>
              <w:bottom w:val="dashed" w:sz="4" w:space="0" w:color="auto"/>
              <w:right w:val="single" w:sz="4" w:space="0" w:color="000000"/>
            </w:tcBorders>
            <w:shd w:val="clear" w:color="auto" w:fill="auto"/>
          </w:tcPr>
          <w:p w:rsidR="00CC1B0D" w:rsidRPr="00815F4E" w:rsidRDefault="00AF44DA" w:rsidP="00985A5C">
            <w:pPr>
              <w:numPr>
                <w:ilvl w:val="0"/>
                <w:numId w:val="7"/>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消火・</w:t>
            </w:r>
            <w:r w:rsidR="00CC1B0D">
              <w:rPr>
                <w:rFonts w:ascii="ＭＳ Ｐゴシック" w:eastAsia="ＭＳ Ｐゴシック" w:hAnsi="ＭＳ Ｐゴシック" w:hint="eastAsia"/>
                <w:color w:val="auto"/>
                <w:sz w:val="20"/>
                <w:szCs w:val="20"/>
              </w:rPr>
              <w:t>避難訓練のうち１回は夜間に実施しているか。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CC1B0D" w:rsidRPr="00815F4E" w:rsidRDefault="00CC1B0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top w:val="single" w:sz="4" w:space="0" w:color="auto"/>
              <w:left w:val="single" w:sz="4" w:space="0" w:color="000000"/>
              <w:right w:val="single" w:sz="4" w:space="0" w:color="000000"/>
            </w:tcBorders>
            <w:shd w:val="clear" w:color="auto" w:fill="auto"/>
          </w:tcPr>
          <w:p w:rsidR="00CC1B0D" w:rsidRPr="00815F4E" w:rsidRDefault="00CC1B0D" w:rsidP="00B919F9">
            <w:pPr>
              <w:overflowPunct/>
              <w:autoSpaceDE w:val="0"/>
              <w:autoSpaceDN w:val="0"/>
              <w:textAlignment w:val="auto"/>
              <w:rPr>
                <w:rFonts w:ascii="ＭＳ Ｐゴシック" w:eastAsia="ＭＳ Ｐゴシック" w:hAnsi="ＭＳ Ｐゴシック" w:hint="eastAsia"/>
                <w:color w:val="auto"/>
                <w:sz w:val="16"/>
                <w:szCs w:val="16"/>
              </w:rPr>
            </w:pPr>
          </w:p>
        </w:tc>
      </w:tr>
      <w:tr w:rsidR="00B919F9" w:rsidRPr="00815F4E" w:rsidTr="00B93690">
        <w:tblPrEx>
          <w:tblCellMar>
            <w:top w:w="0" w:type="dxa"/>
            <w:bottom w:w="0" w:type="dxa"/>
          </w:tblCellMar>
        </w:tblPrEx>
        <w:trPr>
          <w:trHeight w:val="571"/>
        </w:trPr>
        <w:tc>
          <w:tcPr>
            <w:tcW w:w="333" w:type="dxa"/>
            <w:vMerge/>
            <w:tcBorders>
              <w:left w:val="single" w:sz="4" w:space="0" w:color="000000"/>
              <w:bottom w:val="single" w:sz="4" w:space="0" w:color="auto"/>
              <w:right w:val="single" w:sz="4" w:space="0" w:color="auto"/>
            </w:tcBorders>
            <w:shd w:val="clear" w:color="auto" w:fill="auto"/>
          </w:tcPr>
          <w:p w:rsidR="00B919F9" w:rsidRPr="00815F4E" w:rsidRDefault="00B919F9" w:rsidP="00F213E8">
            <w:pPr>
              <w:numPr>
                <w:ilvl w:val="0"/>
                <w:numId w:val="7"/>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gridSpan w:val="2"/>
            <w:tcBorders>
              <w:top w:val="dashed" w:sz="4" w:space="0" w:color="auto"/>
              <w:left w:val="single" w:sz="4" w:space="0" w:color="auto"/>
              <w:bottom w:val="single" w:sz="4" w:space="0" w:color="auto"/>
              <w:right w:val="single" w:sz="4" w:space="0" w:color="000000"/>
            </w:tcBorders>
            <w:shd w:val="clear" w:color="auto" w:fill="auto"/>
          </w:tcPr>
          <w:p w:rsidR="00B919F9" w:rsidRPr="00815F4E" w:rsidRDefault="00B919F9" w:rsidP="00B919F9">
            <w:pPr>
              <w:numPr>
                <w:ilvl w:val="0"/>
                <w:numId w:val="7"/>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訓練では、消防機関への早期通報</w:t>
            </w:r>
            <w:r w:rsidR="00AF44DA">
              <w:rPr>
                <w:rFonts w:ascii="ＭＳ Ｐゴシック" w:eastAsia="ＭＳ Ｐゴシック" w:hAnsi="ＭＳ Ｐゴシック" w:hint="eastAsia"/>
                <w:color w:val="auto"/>
                <w:sz w:val="20"/>
                <w:szCs w:val="20"/>
              </w:rPr>
              <w:t>や</w:t>
            </w:r>
            <w:r w:rsidRPr="00815F4E">
              <w:rPr>
                <w:rFonts w:ascii="ＭＳ Ｐゴシック" w:eastAsia="ＭＳ Ｐゴシック" w:hAnsi="ＭＳ Ｐゴシック" w:hint="eastAsia"/>
                <w:color w:val="auto"/>
                <w:sz w:val="20"/>
                <w:szCs w:val="20"/>
              </w:rPr>
              <w:t>屋内消火栓等の消防設備の使用方法について職員に体得させているか。</w:t>
            </w:r>
          </w:p>
        </w:tc>
        <w:tc>
          <w:tcPr>
            <w:tcW w:w="950" w:type="dxa"/>
            <w:tcBorders>
              <w:top w:val="dashed" w:sz="4" w:space="0" w:color="auto"/>
              <w:left w:val="single" w:sz="4" w:space="0" w:color="000000"/>
              <w:bottom w:val="single" w:sz="4" w:space="0" w:color="auto"/>
              <w:right w:val="single" w:sz="4" w:space="0" w:color="000000"/>
            </w:tcBorders>
            <w:shd w:val="clear" w:color="auto" w:fill="auto"/>
          </w:tcPr>
          <w:p w:rsidR="00B919F9" w:rsidRPr="00815F4E" w:rsidRDefault="00B919F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bottom w:val="single" w:sz="4" w:space="0" w:color="auto"/>
              <w:right w:val="single" w:sz="4" w:space="0" w:color="000000"/>
            </w:tcBorders>
            <w:shd w:val="clear" w:color="auto" w:fill="auto"/>
          </w:tcPr>
          <w:p w:rsidR="00B919F9" w:rsidRPr="00815F4E" w:rsidRDefault="00B919F9" w:rsidP="00E6419E">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r w:rsidR="008E3B45" w:rsidRPr="00815F4E" w:rsidTr="00B93690">
        <w:tblPrEx>
          <w:tblCellMar>
            <w:top w:w="0" w:type="dxa"/>
            <w:bottom w:w="0" w:type="dxa"/>
          </w:tblCellMar>
        </w:tblPrEx>
        <w:trPr>
          <w:trHeight w:val="330"/>
        </w:trPr>
        <w:tc>
          <w:tcPr>
            <w:tcW w:w="9833" w:type="dxa"/>
            <w:gridSpan w:val="5"/>
            <w:tcBorders>
              <w:top w:val="single" w:sz="4" w:space="0" w:color="auto"/>
              <w:left w:val="single" w:sz="4" w:space="0" w:color="000000"/>
              <w:bottom w:val="nil"/>
              <w:right w:val="single" w:sz="4" w:space="0" w:color="000000"/>
            </w:tcBorders>
            <w:shd w:val="clear" w:color="auto" w:fill="auto"/>
          </w:tcPr>
          <w:p w:rsidR="008E3B45" w:rsidRPr="00815F4E" w:rsidRDefault="006F695E" w:rsidP="00331371">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815F4E">
              <w:rPr>
                <w:rFonts w:ascii="ＭＳ Ｐゴシック" w:eastAsia="ＭＳ Ｐゴシック" w:hAnsi="ＭＳ Ｐゴシック" w:hint="eastAsia"/>
                <w:color w:val="auto"/>
                <w:sz w:val="22"/>
                <w:szCs w:val="22"/>
              </w:rPr>
              <w:t>患者・付添人への教育</w:t>
            </w:r>
          </w:p>
        </w:tc>
      </w:tr>
      <w:tr w:rsidR="00F213E8" w:rsidRPr="00815F4E" w:rsidTr="00B93690">
        <w:tblPrEx>
          <w:tblCellMar>
            <w:top w:w="0" w:type="dxa"/>
            <w:bottom w:w="0" w:type="dxa"/>
          </w:tblCellMar>
        </w:tblPrEx>
        <w:trPr>
          <w:trHeight w:val="315"/>
        </w:trPr>
        <w:tc>
          <w:tcPr>
            <w:tcW w:w="333" w:type="dxa"/>
            <w:tcBorders>
              <w:top w:val="nil"/>
              <w:left w:val="single" w:sz="4" w:space="0" w:color="000000"/>
              <w:bottom w:val="dashed" w:sz="4" w:space="0" w:color="000000"/>
              <w:right w:val="single" w:sz="4" w:space="0" w:color="auto"/>
            </w:tcBorders>
            <w:shd w:val="clear" w:color="auto" w:fill="auto"/>
          </w:tcPr>
          <w:p w:rsidR="00F213E8" w:rsidRPr="00815F4E" w:rsidRDefault="00F213E8" w:rsidP="00E34D8C">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single" w:sz="4" w:space="0" w:color="auto"/>
              <w:left w:val="single" w:sz="4" w:space="0" w:color="auto"/>
              <w:bottom w:val="dashed" w:sz="4" w:space="0" w:color="000000"/>
              <w:right w:val="single" w:sz="4" w:space="0" w:color="000000"/>
            </w:tcBorders>
            <w:shd w:val="clear" w:color="auto" w:fill="auto"/>
          </w:tcPr>
          <w:p w:rsidR="00F213E8" w:rsidRPr="00815F4E" w:rsidRDefault="00F213E8" w:rsidP="00904106">
            <w:pPr>
              <w:suppressAutoHyphens/>
              <w:kinsoku w:val="0"/>
              <w:wordWrap w:val="0"/>
              <w:autoSpaceDE w:val="0"/>
              <w:autoSpaceDN w:val="0"/>
              <w:spacing w:line="260" w:lineRule="atLeast"/>
              <w:ind w:leftChars="222" w:left="423" w:rightChars="53" w:right="101" w:hanging="1"/>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パンフレット等により</w:t>
            </w:r>
            <w:r w:rsidR="00ED26D2">
              <w:rPr>
                <w:rFonts w:ascii="ＭＳ Ｐゴシック" w:eastAsia="ＭＳ Ｐゴシック" w:hAnsi="ＭＳ Ｐゴシック" w:hint="eastAsia"/>
                <w:color w:val="auto"/>
                <w:sz w:val="20"/>
                <w:szCs w:val="20"/>
              </w:rPr>
              <w:t>患者や付添人へ</w:t>
            </w:r>
            <w:r w:rsidR="00904106">
              <w:rPr>
                <w:rFonts w:ascii="ＭＳ Ｐゴシック" w:eastAsia="ＭＳ Ｐゴシック" w:hAnsi="ＭＳ Ｐゴシック" w:hint="eastAsia"/>
                <w:color w:val="auto"/>
                <w:sz w:val="20"/>
                <w:szCs w:val="20"/>
              </w:rPr>
              <w:t>避難方法、</w:t>
            </w:r>
            <w:r w:rsidR="00ED26D2">
              <w:rPr>
                <w:rFonts w:ascii="ＭＳ Ｐゴシック" w:eastAsia="ＭＳ Ｐゴシック" w:hAnsi="ＭＳ Ｐゴシック" w:hint="eastAsia"/>
                <w:color w:val="auto"/>
                <w:sz w:val="20"/>
                <w:szCs w:val="20"/>
              </w:rPr>
              <w:t>避難経路</w:t>
            </w:r>
            <w:r w:rsidR="00904106">
              <w:rPr>
                <w:rFonts w:ascii="ＭＳ Ｐゴシック" w:eastAsia="ＭＳ Ｐゴシック" w:hAnsi="ＭＳ Ｐゴシック" w:hint="eastAsia"/>
                <w:color w:val="auto"/>
                <w:sz w:val="20"/>
                <w:szCs w:val="20"/>
              </w:rPr>
              <w:t>及び避難器具の設置場所と使用方法</w:t>
            </w:r>
            <w:r w:rsidRPr="00815F4E">
              <w:rPr>
                <w:rFonts w:ascii="ＭＳ Ｐゴシック" w:eastAsia="ＭＳ Ｐゴシック" w:hAnsi="ＭＳ Ｐゴシック" w:hint="eastAsia"/>
                <w:color w:val="auto"/>
                <w:sz w:val="20"/>
                <w:szCs w:val="20"/>
              </w:rPr>
              <w:t>を周知しているか。</w:t>
            </w:r>
          </w:p>
        </w:tc>
        <w:tc>
          <w:tcPr>
            <w:tcW w:w="950" w:type="dxa"/>
            <w:tcBorders>
              <w:top w:val="single" w:sz="4" w:space="0" w:color="auto"/>
              <w:left w:val="single" w:sz="4" w:space="0" w:color="000000"/>
              <w:bottom w:val="dashed" w:sz="4" w:space="0" w:color="000000"/>
              <w:right w:val="single" w:sz="4" w:space="0" w:color="000000"/>
            </w:tcBorders>
            <w:shd w:val="clear" w:color="auto" w:fill="auto"/>
          </w:tcPr>
          <w:p w:rsidR="00F213E8" w:rsidRPr="00815F4E" w:rsidRDefault="00F213E8"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single" w:sz="4" w:space="0" w:color="auto"/>
              <w:left w:val="single" w:sz="4" w:space="0" w:color="000000"/>
              <w:bottom w:val="nil"/>
              <w:right w:val="single" w:sz="4" w:space="0" w:color="000000"/>
            </w:tcBorders>
            <w:shd w:val="clear" w:color="auto" w:fill="auto"/>
          </w:tcPr>
          <w:p w:rsidR="00F213E8" w:rsidRPr="00815F4E" w:rsidRDefault="00F213E8" w:rsidP="00B919F9">
            <w:pPr>
              <w:overflowPunct/>
              <w:autoSpaceDE w:val="0"/>
              <w:autoSpaceDN w:val="0"/>
              <w:textAlignment w:val="auto"/>
              <w:rPr>
                <w:rFonts w:ascii="ＭＳ Ｐゴシック" w:eastAsia="ＭＳ Ｐゴシック" w:hAnsi="ＭＳ Ｐゴシック" w:hint="eastAsia"/>
                <w:color w:val="auto"/>
                <w:sz w:val="16"/>
                <w:szCs w:val="16"/>
              </w:rPr>
            </w:pPr>
          </w:p>
        </w:tc>
      </w:tr>
      <w:tr w:rsidR="006F695E" w:rsidRPr="00815F4E" w:rsidTr="00B93690">
        <w:tblPrEx>
          <w:tblCellMar>
            <w:top w:w="0" w:type="dxa"/>
            <w:bottom w:w="0" w:type="dxa"/>
          </w:tblCellMar>
        </w:tblPrEx>
        <w:trPr>
          <w:trHeight w:val="330"/>
        </w:trPr>
        <w:tc>
          <w:tcPr>
            <w:tcW w:w="9833" w:type="dxa"/>
            <w:gridSpan w:val="5"/>
            <w:tcBorders>
              <w:top w:val="single" w:sz="4" w:space="0" w:color="auto"/>
              <w:left w:val="single" w:sz="4" w:space="0" w:color="000000"/>
              <w:bottom w:val="nil"/>
              <w:right w:val="single" w:sz="4" w:space="0" w:color="000000"/>
            </w:tcBorders>
            <w:shd w:val="clear" w:color="auto" w:fill="auto"/>
          </w:tcPr>
          <w:p w:rsidR="006F695E" w:rsidRPr="00815F4E" w:rsidRDefault="006F695E" w:rsidP="00331371">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815F4E">
              <w:rPr>
                <w:rFonts w:ascii="ＭＳ Ｐゴシック" w:eastAsia="ＭＳ Ｐゴシック" w:hAnsi="ＭＳ Ｐゴシック" w:hint="eastAsia"/>
                <w:color w:val="auto"/>
                <w:sz w:val="22"/>
                <w:szCs w:val="22"/>
              </w:rPr>
              <w:t>職員宿舎等との連絡</w:t>
            </w:r>
          </w:p>
        </w:tc>
      </w:tr>
      <w:tr w:rsidR="00F213E8" w:rsidRPr="00815F4E" w:rsidTr="00B93690">
        <w:tblPrEx>
          <w:tblCellMar>
            <w:top w:w="0" w:type="dxa"/>
            <w:bottom w:w="0" w:type="dxa"/>
          </w:tblCellMar>
        </w:tblPrEx>
        <w:trPr>
          <w:trHeight w:val="315"/>
        </w:trPr>
        <w:tc>
          <w:tcPr>
            <w:tcW w:w="333" w:type="dxa"/>
            <w:tcBorders>
              <w:top w:val="nil"/>
              <w:left w:val="single" w:sz="4" w:space="0" w:color="000000"/>
              <w:bottom w:val="dashed" w:sz="4" w:space="0" w:color="000000"/>
              <w:right w:val="single" w:sz="4" w:space="0" w:color="auto"/>
            </w:tcBorders>
            <w:shd w:val="clear" w:color="auto" w:fill="auto"/>
          </w:tcPr>
          <w:p w:rsidR="00F213E8" w:rsidRPr="00815F4E" w:rsidRDefault="00F213E8" w:rsidP="00E34D8C">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single" w:sz="4" w:space="0" w:color="auto"/>
              <w:left w:val="single" w:sz="4" w:space="0" w:color="auto"/>
              <w:bottom w:val="dashed" w:sz="4" w:space="0" w:color="000000"/>
              <w:right w:val="single" w:sz="4" w:space="0" w:color="000000"/>
            </w:tcBorders>
            <w:shd w:val="clear" w:color="auto" w:fill="auto"/>
          </w:tcPr>
          <w:p w:rsidR="00F213E8" w:rsidRPr="00815F4E" w:rsidRDefault="00F213E8" w:rsidP="009D74A7">
            <w:pPr>
              <w:suppressAutoHyphens/>
              <w:kinsoku w:val="0"/>
              <w:wordWrap w:val="0"/>
              <w:autoSpaceDE w:val="0"/>
              <w:autoSpaceDN w:val="0"/>
              <w:spacing w:line="260" w:lineRule="atLeast"/>
              <w:ind w:left="423" w:rightChars="53" w:right="101"/>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非常時の応援体制</w:t>
            </w:r>
            <w:r w:rsidR="00B07A86">
              <w:rPr>
                <w:rFonts w:ascii="ＭＳ Ｐゴシック" w:eastAsia="ＭＳ Ｐゴシック" w:hAnsi="ＭＳ Ｐゴシック" w:hint="eastAsia"/>
                <w:color w:val="auto"/>
                <w:sz w:val="20"/>
                <w:szCs w:val="20"/>
              </w:rPr>
              <w:t>を</w:t>
            </w:r>
            <w:r w:rsidRPr="00815F4E">
              <w:rPr>
                <w:rFonts w:ascii="ＭＳ Ｐゴシック" w:eastAsia="ＭＳ Ｐゴシック" w:hAnsi="ＭＳ Ｐゴシック" w:hint="eastAsia"/>
                <w:color w:val="auto"/>
                <w:sz w:val="20"/>
                <w:szCs w:val="20"/>
              </w:rPr>
              <w:t>確立しているか。</w:t>
            </w:r>
          </w:p>
        </w:tc>
        <w:tc>
          <w:tcPr>
            <w:tcW w:w="950" w:type="dxa"/>
            <w:tcBorders>
              <w:top w:val="single" w:sz="4" w:space="0" w:color="auto"/>
              <w:left w:val="single" w:sz="4" w:space="0" w:color="000000"/>
              <w:bottom w:val="dashed" w:sz="4" w:space="0" w:color="000000"/>
              <w:right w:val="single" w:sz="4" w:space="0" w:color="000000"/>
            </w:tcBorders>
            <w:shd w:val="clear" w:color="auto" w:fill="auto"/>
          </w:tcPr>
          <w:p w:rsidR="00F213E8" w:rsidRPr="00815F4E" w:rsidRDefault="00F213E8"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single" w:sz="4" w:space="0" w:color="auto"/>
              <w:left w:val="single" w:sz="4" w:space="0" w:color="000000"/>
              <w:bottom w:val="nil"/>
              <w:right w:val="single" w:sz="4" w:space="0" w:color="000000"/>
            </w:tcBorders>
            <w:shd w:val="clear" w:color="auto" w:fill="auto"/>
          </w:tcPr>
          <w:p w:rsidR="00F213E8" w:rsidRPr="00815F4E" w:rsidRDefault="00F213E8" w:rsidP="00331371">
            <w:pPr>
              <w:overflowPunct/>
              <w:autoSpaceDE w:val="0"/>
              <w:autoSpaceDN w:val="0"/>
              <w:textAlignment w:val="auto"/>
              <w:rPr>
                <w:rFonts w:ascii="ＭＳ Ｐゴシック" w:eastAsia="ＭＳ Ｐゴシック" w:hAnsi="ＭＳ Ｐゴシック" w:hint="eastAsia"/>
                <w:color w:val="auto"/>
                <w:sz w:val="24"/>
                <w:szCs w:val="24"/>
              </w:rPr>
            </w:pPr>
          </w:p>
        </w:tc>
      </w:tr>
      <w:tr w:rsidR="006F695E" w:rsidRPr="00815F4E" w:rsidTr="00B93690">
        <w:tblPrEx>
          <w:tblCellMar>
            <w:top w:w="0" w:type="dxa"/>
            <w:bottom w:w="0" w:type="dxa"/>
          </w:tblCellMar>
        </w:tblPrEx>
        <w:trPr>
          <w:trHeight w:val="330"/>
        </w:trPr>
        <w:tc>
          <w:tcPr>
            <w:tcW w:w="9833" w:type="dxa"/>
            <w:gridSpan w:val="5"/>
            <w:tcBorders>
              <w:top w:val="single" w:sz="4" w:space="0" w:color="auto"/>
              <w:left w:val="single" w:sz="4" w:space="0" w:color="auto"/>
              <w:bottom w:val="nil"/>
              <w:right w:val="single" w:sz="4" w:space="0" w:color="000000"/>
            </w:tcBorders>
            <w:shd w:val="clear" w:color="auto" w:fill="auto"/>
          </w:tcPr>
          <w:p w:rsidR="006F695E" w:rsidRPr="00815F4E" w:rsidRDefault="006F695E" w:rsidP="00331371">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815F4E">
              <w:rPr>
                <w:rFonts w:ascii="ＭＳ Ｐゴシック" w:eastAsia="ＭＳ Ｐゴシック" w:hAnsi="ＭＳ Ｐゴシック" w:hint="eastAsia"/>
                <w:color w:val="auto"/>
                <w:sz w:val="22"/>
                <w:szCs w:val="22"/>
              </w:rPr>
              <w:t>消防機関等との連絡</w:t>
            </w:r>
          </w:p>
        </w:tc>
      </w:tr>
      <w:tr w:rsidR="00C9213D" w:rsidRPr="00815F4E" w:rsidTr="00B93690">
        <w:tblPrEx>
          <w:tblCellMar>
            <w:top w:w="0" w:type="dxa"/>
            <w:bottom w:w="0" w:type="dxa"/>
          </w:tblCellMar>
        </w:tblPrEx>
        <w:trPr>
          <w:trHeight w:val="315"/>
        </w:trPr>
        <w:tc>
          <w:tcPr>
            <w:tcW w:w="333" w:type="dxa"/>
            <w:vMerge w:val="restart"/>
            <w:tcBorders>
              <w:top w:val="nil"/>
              <w:left w:val="single" w:sz="4" w:space="0" w:color="auto"/>
              <w:right w:val="single" w:sz="4" w:space="0" w:color="auto"/>
            </w:tcBorders>
            <w:shd w:val="clear" w:color="auto" w:fill="auto"/>
          </w:tcPr>
          <w:p w:rsidR="00C9213D" w:rsidRPr="00815F4E" w:rsidRDefault="00C9213D" w:rsidP="00B919F9">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gridSpan w:val="2"/>
            <w:tcBorders>
              <w:top w:val="single" w:sz="4" w:space="0" w:color="auto"/>
              <w:left w:val="single" w:sz="4" w:space="0" w:color="auto"/>
              <w:bottom w:val="dashed" w:sz="4" w:space="0" w:color="auto"/>
              <w:right w:val="single" w:sz="4" w:space="0" w:color="000000"/>
            </w:tcBorders>
            <w:shd w:val="clear" w:color="auto" w:fill="auto"/>
          </w:tcPr>
          <w:p w:rsidR="00C9213D" w:rsidRPr="00815F4E" w:rsidRDefault="00B07A86" w:rsidP="00B07A86">
            <w:pPr>
              <w:numPr>
                <w:ilvl w:val="0"/>
                <w:numId w:val="8"/>
              </w:numPr>
              <w:tabs>
                <w:tab w:val="clear" w:pos="420"/>
                <w:tab w:val="num" w:pos="423"/>
              </w:tabs>
              <w:suppressAutoHyphens/>
              <w:kinsoku w:val="0"/>
              <w:wordWrap w:val="0"/>
              <w:autoSpaceDE w:val="0"/>
              <w:autoSpaceDN w:val="0"/>
              <w:spacing w:line="260" w:lineRule="atLeast"/>
              <w:ind w:leftChars="22" w:left="422" w:rightChars="53" w:right="101" w:hangingChars="190" w:hanging="380"/>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防火情報等の把握に努めているか</w:t>
            </w:r>
            <w:r w:rsidR="00C9213D" w:rsidRPr="00815F4E">
              <w:rPr>
                <w:rFonts w:ascii="ＭＳ Ｐゴシック" w:eastAsia="ＭＳ Ｐゴシック" w:hAnsi="ＭＳ Ｐゴシック" w:hint="eastAsia"/>
                <w:color w:val="auto"/>
                <w:sz w:val="20"/>
                <w:szCs w:val="20"/>
              </w:rPr>
              <w:t>。</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C9213D" w:rsidRPr="00815F4E" w:rsidRDefault="00C9213D" w:rsidP="00331371">
            <w:pPr>
              <w:overflowPunct/>
              <w:autoSpaceDE w:val="0"/>
              <w:autoSpaceDN w:val="0"/>
              <w:textAlignment w:val="auto"/>
              <w:rPr>
                <w:rFonts w:ascii="ＭＳ Ｐゴシック" w:eastAsia="ＭＳ Ｐゴシック" w:hAnsi="ＭＳ Ｐゴシック" w:hint="eastAsia"/>
                <w:color w:val="auto"/>
                <w:sz w:val="24"/>
                <w:szCs w:val="24"/>
              </w:rPr>
            </w:pPr>
          </w:p>
        </w:tc>
      </w:tr>
      <w:tr w:rsidR="00C9213D" w:rsidRPr="00815F4E" w:rsidTr="00B93690">
        <w:tblPrEx>
          <w:tblCellMar>
            <w:top w:w="0" w:type="dxa"/>
            <w:bottom w:w="0" w:type="dxa"/>
          </w:tblCellMar>
        </w:tblPrEx>
        <w:trPr>
          <w:trHeight w:val="460"/>
        </w:trPr>
        <w:tc>
          <w:tcPr>
            <w:tcW w:w="333" w:type="dxa"/>
            <w:vMerge/>
            <w:tcBorders>
              <w:left w:val="single" w:sz="4" w:space="0" w:color="auto"/>
              <w:right w:val="single" w:sz="4" w:space="0" w:color="auto"/>
            </w:tcBorders>
            <w:shd w:val="clear" w:color="auto" w:fill="auto"/>
          </w:tcPr>
          <w:p w:rsidR="00C9213D" w:rsidRPr="00815F4E" w:rsidRDefault="00C9213D" w:rsidP="00F213E8">
            <w:pPr>
              <w:numPr>
                <w:ilvl w:val="0"/>
                <w:numId w:val="8"/>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gridSpan w:val="2"/>
            <w:tcBorders>
              <w:top w:val="dashed" w:sz="4" w:space="0" w:color="auto"/>
              <w:left w:val="single" w:sz="4" w:space="0" w:color="auto"/>
              <w:bottom w:val="dashed" w:sz="4" w:space="0" w:color="auto"/>
              <w:right w:val="single" w:sz="4" w:space="0" w:color="000000"/>
            </w:tcBorders>
            <w:shd w:val="clear" w:color="auto" w:fill="auto"/>
          </w:tcPr>
          <w:p w:rsidR="00C9213D" w:rsidRPr="00815F4E" w:rsidRDefault="00985A5C" w:rsidP="00B919F9">
            <w:pPr>
              <w:numPr>
                <w:ilvl w:val="0"/>
                <w:numId w:val="8"/>
              </w:numPr>
              <w:tabs>
                <w:tab w:val="clear" w:pos="420"/>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火災発生時対応のため、</w:t>
            </w:r>
            <w:r w:rsidR="00C9213D" w:rsidRPr="00815F4E">
              <w:rPr>
                <w:rFonts w:ascii="ＭＳ Ｐゴシック" w:eastAsia="ＭＳ Ｐゴシック" w:hAnsi="ＭＳ Ｐゴシック" w:hint="eastAsia"/>
                <w:color w:val="auto"/>
                <w:sz w:val="20"/>
                <w:szCs w:val="20"/>
              </w:rPr>
              <w:t>地域の医療機関との間で緊急時</w:t>
            </w:r>
            <w:r w:rsidR="00297292">
              <w:rPr>
                <w:rFonts w:ascii="ＭＳ Ｐゴシック" w:eastAsia="ＭＳ Ｐゴシック" w:hAnsi="ＭＳ Ｐゴシック" w:hint="eastAsia"/>
                <w:color w:val="auto"/>
                <w:sz w:val="20"/>
                <w:szCs w:val="20"/>
              </w:rPr>
              <w:t>連携</w:t>
            </w:r>
            <w:r w:rsidR="00C9213D" w:rsidRPr="00815F4E">
              <w:rPr>
                <w:rFonts w:ascii="ＭＳ Ｐゴシック" w:eastAsia="ＭＳ Ｐゴシック" w:hAnsi="ＭＳ Ｐゴシック" w:hint="eastAsia"/>
                <w:color w:val="auto"/>
                <w:sz w:val="20"/>
                <w:szCs w:val="20"/>
              </w:rPr>
              <w:t>体制が確立されているか。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C9213D" w:rsidRPr="00815F4E" w:rsidRDefault="00C9213D" w:rsidP="00331371">
            <w:pPr>
              <w:overflowPunct/>
              <w:autoSpaceDE w:val="0"/>
              <w:autoSpaceDN w:val="0"/>
              <w:textAlignment w:val="auto"/>
              <w:rPr>
                <w:rFonts w:ascii="ＭＳ Ｐゴシック" w:eastAsia="ＭＳ Ｐゴシック" w:hAnsi="ＭＳ Ｐゴシック" w:hint="eastAsia"/>
                <w:color w:val="auto"/>
                <w:sz w:val="24"/>
                <w:szCs w:val="24"/>
              </w:rPr>
            </w:pPr>
          </w:p>
        </w:tc>
      </w:tr>
      <w:tr w:rsidR="00C9213D" w:rsidRPr="00815F4E" w:rsidTr="00AF44DA">
        <w:tblPrEx>
          <w:tblCellMar>
            <w:top w:w="0" w:type="dxa"/>
            <w:bottom w:w="0" w:type="dxa"/>
          </w:tblCellMar>
        </w:tblPrEx>
        <w:trPr>
          <w:trHeight w:val="197"/>
        </w:trPr>
        <w:tc>
          <w:tcPr>
            <w:tcW w:w="333" w:type="dxa"/>
            <w:vMerge/>
            <w:tcBorders>
              <w:left w:val="single" w:sz="4" w:space="0" w:color="auto"/>
              <w:bottom w:val="single" w:sz="4" w:space="0" w:color="auto"/>
              <w:right w:val="single" w:sz="4" w:space="0" w:color="auto"/>
            </w:tcBorders>
            <w:shd w:val="clear" w:color="auto" w:fill="auto"/>
          </w:tcPr>
          <w:p w:rsidR="00C9213D" w:rsidRPr="00815F4E" w:rsidRDefault="00C9213D" w:rsidP="00F213E8">
            <w:pPr>
              <w:numPr>
                <w:ilvl w:val="0"/>
                <w:numId w:val="8"/>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gridSpan w:val="2"/>
            <w:tcBorders>
              <w:top w:val="dashed" w:sz="4" w:space="0" w:color="auto"/>
              <w:left w:val="single" w:sz="4" w:space="0" w:color="auto"/>
              <w:bottom w:val="single" w:sz="4" w:space="0" w:color="auto"/>
              <w:right w:val="single" w:sz="4" w:space="0" w:color="000000"/>
            </w:tcBorders>
            <w:shd w:val="clear" w:color="auto" w:fill="auto"/>
          </w:tcPr>
          <w:p w:rsidR="00C9213D" w:rsidRPr="00815F4E" w:rsidRDefault="00C9213D" w:rsidP="00B919F9">
            <w:pPr>
              <w:numPr>
                <w:ilvl w:val="0"/>
                <w:numId w:val="8"/>
              </w:numPr>
              <w:tabs>
                <w:tab w:val="clear" w:pos="420"/>
                <w:tab w:val="num" w:pos="423"/>
              </w:tabs>
              <w:suppressAutoHyphens/>
              <w:kinsoku w:val="0"/>
              <w:wordWrap w:val="0"/>
              <w:autoSpaceDE w:val="0"/>
              <w:autoSpaceDN w:val="0"/>
              <w:spacing w:line="260" w:lineRule="atLeast"/>
              <w:ind w:left="423" w:rightChars="53" w:right="101" w:hanging="423"/>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地域住民の協力が得られるよう日常的に関係を密にしているか。</w:t>
            </w:r>
          </w:p>
        </w:tc>
        <w:tc>
          <w:tcPr>
            <w:tcW w:w="950" w:type="dxa"/>
            <w:tcBorders>
              <w:top w:val="dashed" w:sz="4" w:space="0" w:color="auto"/>
              <w:left w:val="single" w:sz="4" w:space="0" w:color="000000"/>
              <w:bottom w:val="single"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bottom w:val="single" w:sz="4" w:space="0" w:color="auto"/>
              <w:right w:val="single" w:sz="4" w:space="0" w:color="000000"/>
            </w:tcBorders>
            <w:shd w:val="clear" w:color="auto" w:fill="auto"/>
          </w:tcPr>
          <w:p w:rsidR="00C9213D" w:rsidRPr="00815F4E" w:rsidRDefault="00C9213D" w:rsidP="00331371">
            <w:pPr>
              <w:overflowPunct/>
              <w:autoSpaceDE w:val="0"/>
              <w:autoSpaceDN w:val="0"/>
              <w:textAlignment w:val="auto"/>
              <w:rPr>
                <w:rFonts w:ascii="ＭＳ Ｐゴシック" w:eastAsia="ＭＳ Ｐゴシック" w:hAnsi="ＭＳ Ｐゴシック" w:hint="eastAsia"/>
                <w:color w:val="auto"/>
                <w:sz w:val="24"/>
                <w:szCs w:val="24"/>
              </w:rPr>
            </w:pPr>
          </w:p>
        </w:tc>
      </w:tr>
    </w:tbl>
    <w:p w:rsidR="00071B64" w:rsidRDefault="00071B64"/>
    <w:p w:rsidR="00071B64" w:rsidRDefault="00071B64">
      <w:r>
        <w:br w:type="page"/>
      </w:r>
    </w:p>
    <w:tbl>
      <w:tblPr>
        <w:tblW w:w="98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
        <w:gridCol w:w="6365"/>
        <w:gridCol w:w="950"/>
        <w:gridCol w:w="2185"/>
      </w:tblGrid>
      <w:tr w:rsidR="00653E36" w:rsidRPr="00815F4E" w:rsidTr="00B93690">
        <w:tblPrEx>
          <w:tblCellMar>
            <w:top w:w="0" w:type="dxa"/>
            <w:bottom w:w="0" w:type="dxa"/>
          </w:tblCellMar>
        </w:tblPrEx>
        <w:trPr>
          <w:trHeight w:val="485"/>
        </w:trPr>
        <w:tc>
          <w:tcPr>
            <w:tcW w:w="6698"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653E36" w:rsidRPr="00815F4E" w:rsidRDefault="00653E36" w:rsidP="00653E36">
            <w:pPr>
              <w:suppressAutoHyphens/>
              <w:kinsoku w:val="0"/>
              <w:autoSpaceDE w:val="0"/>
              <w:autoSpaceDN w:val="0"/>
              <w:spacing w:line="260" w:lineRule="atLeast"/>
              <w:jc w:val="center"/>
              <w:rPr>
                <w:rFonts w:ascii="ＭＳ Ｐゴシック" w:eastAsia="ＭＳ Ｐゴシック" w:hAnsi="ＭＳ Ｐゴシック" w:hint="eastAsia"/>
                <w:sz w:val="18"/>
                <w:szCs w:val="18"/>
              </w:rPr>
            </w:pPr>
            <w:r w:rsidRPr="00815F4E">
              <w:rPr>
                <w:rFonts w:ascii="ＭＳ Ｐゴシック" w:eastAsia="ＭＳ Ｐゴシック" w:hAnsi="ＭＳ Ｐゴシック" w:cs="ＭＳ 明朝" w:hint="eastAsia"/>
                <w:sz w:val="18"/>
                <w:szCs w:val="18"/>
              </w:rPr>
              <w:t>調　　査　　項　　目</w:t>
            </w:r>
          </w:p>
        </w:tc>
        <w:tc>
          <w:tcPr>
            <w:tcW w:w="950" w:type="dxa"/>
            <w:tcBorders>
              <w:top w:val="single" w:sz="4" w:space="0" w:color="auto"/>
              <w:left w:val="single" w:sz="4" w:space="0" w:color="auto"/>
              <w:bottom w:val="single" w:sz="4" w:space="0" w:color="000000"/>
              <w:right w:val="single" w:sz="4" w:space="0" w:color="auto"/>
            </w:tcBorders>
            <w:shd w:val="clear" w:color="auto" w:fill="auto"/>
            <w:vAlign w:val="center"/>
          </w:tcPr>
          <w:p w:rsidR="00653E36" w:rsidRPr="00815F4E" w:rsidRDefault="00653E36" w:rsidP="00653E36">
            <w:pPr>
              <w:suppressAutoHyphens/>
              <w:kinsoku w:val="0"/>
              <w:wordWrap w:val="0"/>
              <w:autoSpaceDE w:val="0"/>
              <w:autoSpaceDN w:val="0"/>
              <w:spacing w:line="260" w:lineRule="atLeast"/>
              <w:jc w:val="center"/>
              <w:rPr>
                <w:rFonts w:ascii="ＭＳ Ｐゴシック" w:eastAsia="ＭＳ Ｐゴシック" w:hAnsi="ＭＳ Ｐゴシック" w:hint="eastAsia"/>
                <w:sz w:val="18"/>
                <w:szCs w:val="18"/>
              </w:rPr>
            </w:pPr>
            <w:r>
              <w:rPr>
                <w:rFonts w:ascii="ＭＳ Ｐゴシック" w:eastAsia="ＭＳ Ｐゴシック" w:hAnsi="ＭＳ Ｐゴシック" w:cs="ＭＳ 明朝" w:hint="eastAsia"/>
                <w:sz w:val="18"/>
                <w:szCs w:val="18"/>
              </w:rPr>
              <w:t>点検</w:t>
            </w:r>
            <w:r w:rsidRPr="00815F4E">
              <w:rPr>
                <w:rFonts w:ascii="ＭＳ Ｐゴシック" w:eastAsia="ＭＳ Ｐゴシック" w:hAnsi="ＭＳ Ｐゴシック" w:cs="ＭＳ 明朝" w:hint="eastAsia"/>
                <w:sz w:val="18"/>
                <w:szCs w:val="18"/>
              </w:rPr>
              <w:t>結果</w:t>
            </w:r>
          </w:p>
          <w:p w:rsidR="00653E36" w:rsidRPr="00815F4E" w:rsidRDefault="00653E36" w:rsidP="00653E36">
            <w:pPr>
              <w:suppressAutoHyphens/>
              <w:kinsoku w:val="0"/>
              <w:autoSpaceDE w:val="0"/>
              <w:autoSpaceDN w:val="0"/>
              <w:spacing w:line="260" w:lineRule="atLeast"/>
              <w:jc w:val="center"/>
              <w:rPr>
                <w:rFonts w:ascii="ＭＳ Ｐゴシック" w:eastAsia="ＭＳ Ｐゴシック" w:hAnsi="ＭＳ Ｐゴシック" w:hint="eastAsia"/>
                <w:bCs/>
                <w:sz w:val="18"/>
                <w:szCs w:val="18"/>
              </w:rPr>
            </w:pPr>
            <w:r w:rsidRPr="00815F4E">
              <w:rPr>
                <w:rFonts w:ascii="ＭＳ Ｐゴシック" w:eastAsia="ＭＳ Ｐゴシック" w:hAnsi="ＭＳ Ｐゴシック" w:cs="ＭＳ 明朝" w:hint="eastAsia"/>
                <w:sz w:val="18"/>
                <w:szCs w:val="18"/>
              </w:rPr>
              <w:t>○・</w:t>
            </w:r>
            <w:r w:rsidRPr="00815F4E">
              <w:rPr>
                <w:rFonts w:ascii="ＭＳ Ｐゴシック" w:eastAsia="ＭＳ Ｐゴシック" w:hAnsi="ＭＳ Ｐゴシック" w:cs="ＭＳ ゴシック" w:hint="eastAsia"/>
                <w:sz w:val="18"/>
                <w:szCs w:val="18"/>
              </w:rPr>
              <w:t>×</w:t>
            </w:r>
          </w:p>
        </w:tc>
        <w:tc>
          <w:tcPr>
            <w:tcW w:w="2185" w:type="dxa"/>
            <w:tcBorders>
              <w:top w:val="single" w:sz="4" w:space="0" w:color="auto"/>
              <w:left w:val="single" w:sz="4" w:space="0" w:color="auto"/>
              <w:bottom w:val="single" w:sz="4" w:space="0" w:color="000000"/>
              <w:right w:val="single" w:sz="4" w:space="0" w:color="000000"/>
            </w:tcBorders>
            <w:shd w:val="clear" w:color="auto" w:fill="auto"/>
            <w:vAlign w:val="center"/>
          </w:tcPr>
          <w:p w:rsidR="00653E36" w:rsidRDefault="00653E36" w:rsidP="00653E36">
            <w:pPr>
              <w:suppressAutoHyphens/>
              <w:kinsoku w:val="0"/>
              <w:autoSpaceDE w:val="0"/>
              <w:autoSpaceDN w:val="0"/>
              <w:spacing w:line="260" w:lineRule="atLeast"/>
              <w:ind w:leftChars="45" w:left="85" w:rightChars="43" w:right="82"/>
              <w:jc w:val="center"/>
              <w:rPr>
                <w:rFonts w:ascii="ＭＳ Ｐゴシック" w:eastAsia="ＭＳ Ｐゴシック" w:hAnsi="ＭＳ Ｐゴシック" w:cs="ＭＳ 明朝" w:hint="eastAsia"/>
                <w:sz w:val="18"/>
                <w:szCs w:val="18"/>
              </w:rPr>
            </w:pPr>
            <w:r w:rsidRPr="00815F4E">
              <w:rPr>
                <w:rFonts w:ascii="ＭＳ Ｐゴシック" w:eastAsia="ＭＳ Ｐゴシック" w:hAnsi="ＭＳ Ｐゴシック" w:cs="ＭＳ 明朝" w:hint="eastAsia"/>
                <w:sz w:val="18"/>
                <w:szCs w:val="18"/>
              </w:rPr>
              <w:t>参</w:t>
            </w:r>
            <w:r w:rsidRPr="00815F4E">
              <w:rPr>
                <w:rFonts w:ascii="ＭＳ Ｐゴシック" w:eastAsia="ＭＳ Ｐゴシック" w:hAnsi="ＭＳ Ｐゴシック" w:cs="ＭＳ ゴシック" w:hint="eastAsia"/>
                <w:sz w:val="18"/>
                <w:szCs w:val="18"/>
              </w:rPr>
              <w:t xml:space="preserve"> </w:t>
            </w:r>
            <w:r w:rsidRPr="00815F4E">
              <w:rPr>
                <w:rFonts w:ascii="ＭＳ Ｐゴシック" w:eastAsia="ＭＳ Ｐゴシック" w:hAnsi="ＭＳ Ｐゴシック" w:cs="ＭＳ 明朝" w:hint="eastAsia"/>
                <w:sz w:val="18"/>
                <w:szCs w:val="18"/>
              </w:rPr>
              <w:t xml:space="preserve">　考　</w:t>
            </w:r>
            <w:r w:rsidRPr="00815F4E">
              <w:rPr>
                <w:rFonts w:ascii="ＭＳ Ｐゴシック" w:eastAsia="ＭＳ Ｐゴシック" w:hAnsi="ＭＳ Ｐゴシック" w:cs="ＭＳ ゴシック" w:hint="eastAsia"/>
                <w:sz w:val="18"/>
                <w:szCs w:val="18"/>
              </w:rPr>
              <w:t xml:space="preserve"> </w:t>
            </w:r>
            <w:r w:rsidRPr="00815F4E">
              <w:rPr>
                <w:rFonts w:ascii="ＭＳ Ｐゴシック" w:eastAsia="ＭＳ Ｐゴシック" w:hAnsi="ＭＳ Ｐゴシック" w:cs="ＭＳ 明朝" w:hint="eastAsia"/>
                <w:sz w:val="18"/>
                <w:szCs w:val="18"/>
              </w:rPr>
              <w:t xml:space="preserve">事　</w:t>
            </w:r>
            <w:r w:rsidRPr="00815F4E">
              <w:rPr>
                <w:rFonts w:ascii="ＭＳ Ｐゴシック" w:eastAsia="ＭＳ Ｐゴシック" w:hAnsi="ＭＳ Ｐゴシック" w:cs="ＭＳ ゴシック" w:hint="eastAsia"/>
                <w:sz w:val="18"/>
                <w:szCs w:val="18"/>
              </w:rPr>
              <w:t xml:space="preserve"> </w:t>
            </w:r>
            <w:r w:rsidRPr="00815F4E">
              <w:rPr>
                <w:rFonts w:ascii="ＭＳ Ｐゴシック" w:eastAsia="ＭＳ Ｐゴシック" w:hAnsi="ＭＳ Ｐゴシック" w:cs="ＭＳ 明朝" w:hint="eastAsia"/>
                <w:sz w:val="18"/>
                <w:szCs w:val="18"/>
              </w:rPr>
              <w:t>項</w:t>
            </w:r>
          </w:p>
          <w:p w:rsidR="00653E36" w:rsidRPr="00815F4E" w:rsidRDefault="00653E36" w:rsidP="00653E36">
            <w:pPr>
              <w:suppressAutoHyphens/>
              <w:kinsoku w:val="0"/>
              <w:autoSpaceDE w:val="0"/>
              <w:autoSpaceDN w:val="0"/>
              <w:spacing w:line="260" w:lineRule="atLeast"/>
              <w:jc w:val="center"/>
              <w:rPr>
                <w:rFonts w:ascii="ＭＳ Ｐゴシック" w:eastAsia="ＭＳ Ｐゴシック" w:hAnsi="ＭＳ Ｐゴシック" w:hint="eastAsia"/>
                <w:bCs/>
                <w:sz w:val="18"/>
                <w:szCs w:val="18"/>
              </w:rPr>
            </w:pPr>
            <w:r w:rsidRPr="00815F4E">
              <w:rPr>
                <w:rFonts w:ascii="ＭＳ Ｐゴシック" w:eastAsia="ＭＳ Ｐゴシック" w:hAnsi="ＭＳ Ｐゴシック" w:cs="ＭＳ 明朝" w:hint="eastAsia"/>
                <w:sz w:val="16"/>
                <w:szCs w:val="16"/>
              </w:rPr>
              <w:t>【</w:t>
            </w:r>
            <w:r w:rsidRPr="00815F4E">
              <w:rPr>
                <w:rFonts w:ascii="ＭＳ Ｐゴシック" w:eastAsia="ＭＳ Ｐゴシック" w:hAnsi="ＭＳ Ｐゴシック" w:cs="ＭＳ 明朝" w:hint="eastAsia"/>
                <w:bCs/>
                <w:sz w:val="16"/>
                <w:szCs w:val="16"/>
              </w:rPr>
              <w:t>根拠法令</w:t>
            </w:r>
            <w:r w:rsidRPr="00815F4E">
              <w:rPr>
                <w:rFonts w:ascii="ＭＳ Ｐゴシック" w:eastAsia="ＭＳ Ｐゴシック" w:hAnsi="ＭＳ Ｐゴシック" w:cs="ＭＳ 明朝" w:hint="eastAsia"/>
                <w:sz w:val="16"/>
                <w:szCs w:val="16"/>
              </w:rPr>
              <w:t>】</w:t>
            </w:r>
          </w:p>
        </w:tc>
      </w:tr>
      <w:tr w:rsidR="006433AF" w:rsidRPr="00ED28E3" w:rsidTr="00B93690">
        <w:tblPrEx>
          <w:tblCellMar>
            <w:top w:w="0" w:type="dxa"/>
            <w:bottom w:w="0" w:type="dxa"/>
          </w:tblCellMar>
        </w:tblPrEx>
        <w:trPr>
          <w:trHeight w:val="278"/>
        </w:trPr>
        <w:tc>
          <w:tcPr>
            <w:tcW w:w="9833" w:type="dxa"/>
            <w:gridSpan w:val="4"/>
            <w:tcBorders>
              <w:top w:val="single" w:sz="4" w:space="0" w:color="000000"/>
              <w:left w:val="single" w:sz="4" w:space="0" w:color="000000"/>
              <w:bottom w:val="single" w:sz="4" w:space="0" w:color="auto"/>
              <w:right w:val="single" w:sz="4" w:space="0" w:color="000000"/>
            </w:tcBorders>
            <w:shd w:val="clear" w:color="auto" w:fill="auto"/>
          </w:tcPr>
          <w:p w:rsidR="006433AF" w:rsidRPr="00ED28E3" w:rsidRDefault="006433AF" w:rsidP="002A1E34">
            <w:pPr>
              <w:numPr>
                <w:ilvl w:val="0"/>
                <w:numId w:val="1"/>
              </w:numPr>
              <w:suppressAutoHyphens/>
              <w:kinsoku w:val="0"/>
              <w:autoSpaceDE w:val="0"/>
              <w:autoSpaceDN w:val="0"/>
              <w:spacing w:line="260" w:lineRule="atLeast"/>
              <w:rPr>
                <w:rFonts w:ascii="ＭＳ Ｐゴシック" w:eastAsia="ＭＳ Ｐゴシック" w:hAnsi="ＭＳ Ｐゴシック" w:hint="eastAsia"/>
                <w:b/>
                <w:color w:val="auto"/>
                <w:sz w:val="22"/>
                <w:szCs w:val="22"/>
              </w:rPr>
            </w:pPr>
            <w:r w:rsidRPr="00ED28E3">
              <w:rPr>
                <w:rFonts w:ascii="ＭＳ Ｐゴシック" w:eastAsia="ＭＳ Ｐゴシック" w:hAnsi="ＭＳ Ｐゴシック" w:cs="ＭＳ ゴシック" w:hint="eastAsia"/>
                <w:b/>
                <w:sz w:val="22"/>
                <w:szCs w:val="22"/>
              </w:rPr>
              <w:t>建築物の防火上の構造等</w:t>
            </w:r>
          </w:p>
        </w:tc>
      </w:tr>
      <w:tr w:rsidR="006433AF" w:rsidRPr="00815F4E" w:rsidTr="00B93690">
        <w:tblPrEx>
          <w:tblCellMar>
            <w:top w:w="0" w:type="dxa"/>
            <w:bottom w:w="0" w:type="dxa"/>
          </w:tblCellMar>
        </w:tblPrEx>
        <w:trPr>
          <w:trHeight w:val="330"/>
        </w:trPr>
        <w:tc>
          <w:tcPr>
            <w:tcW w:w="9833" w:type="dxa"/>
            <w:gridSpan w:val="4"/>
            <w:tcBorders>
              <w:top w:val="single" w:sz="4" w:space="0" w:color="auto"/>
              <w:left w:val="single" w:sz="4" w:space="0" w:color="000000"/>
              <w:bottom w:val="nil"/>
              <w:right w:val="single" w:sz="4" w:space="0" w:color="000000"/>
            </w:tcBorders>
            <w:shd w:val="clear" w:color="auto" w:fill="auto"/>
          </w:tcPr>
          <w:p w:rsidR="006433AF" w:rsidRPr="00815F4E" w:rsidRDefault="006433AF" w:rsidP="002A1E34">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815F4E">
              <w:rPr>
                <w:rFonts w:ascii="ＭＳ Ｐゴシック" w:eastAsia="ＭＳ Ｐゴシック" w:hAnsi="ＭＳ Ｐゴシック" w:cs="ＭＳ ゴシック" w:hint="eastAsia"/>
                <w:sz w:val="22"/>
                <w:szCs w:val="22"/>
              </w:rPr>
              <w:t>施設の構造</w:t>
            </w:r>
          </w:p>
        </w:tc>
      </w:tr>
      <w:tr w:rsidR="00645859" w:rsidRPr="00815F4E" w:rsidTr="00B93690">
        <w:tblPrEx>
          <w:tblCellMar>
            <w:top w:w="0" w:type="dxa"/>
            <w:bottom w:w="0" w:type="dxa"/>
          </w:tblCellMar>
        </w:tblPrEx>
        <w:trPr>
          <w:trHeight w:val="287"/>
        </w:trPr>
        <w:tc>
          <w:tcPr>
            <w:tcW w:w="333" w:type="dxa"/>
            <w:vMerge w:val="restart"/>
            <w:tcBorders>
              <w:top w:val="nil"/>
              <w:left w:val="single" w:sz="4" w:space="0" w:color="000000"/>
              <w:right w:val="single" w:sz="4" w:space="0" w:color="auto"/>
            </w:tcBorders>
            <w:shd w:val="clear" w:color="auto" w:fill="auto"/>
          </w:tcPr>
          <w:p w:rsidR="00645859" w:rsidRPr="00815F4E" w:rsidRDefault="00645859" w:rsidP="009D74A7">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dashed" w:sz="4" w:space="0" w:color="auto"/>
              <w:right w:val="single" w:sz="4" w:space="0" w:color="000000"/>
            </w:tcBorders>
            <w:shd w:val="clear" w:color="auto" w:fill="auto"/>
          </w:tcPr>
          <w:p w:rsidR="00645859" w:rsidRPr="00815F4E" w:rsidRDefault="00645859" w:rsidP="00B919F9">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増改築を行った場合には、必要な届出</w:t>
            </w:r>
            <w:r w:rsidR="00825C78">
              <w:rPr>
                <w:rFonts w:ascii="ＭＳ Ｐゴシック" w:eastAsia="ＭＳ Ｐゴシック" w:hAnsi="ＭＳ Ｐゴシック" w:hint="eastAsia"/>
                <w:color w:val="auto"/>
                <w:sz w:val="20"/>
                <w:szCs w:val="20"/>
              </w:rPr>
              <w:t>等</w:t>
            </w:r>
            <w:r>
              <w:rPr>
                <w:rFonts w:ascii="ＭＳ Ｐゴシック" w:eastAsia="ＭＳ Ｐゴシック" w:hAnsi="ＭＳ Ｐゴシック" w:hint="eastAsia"/>
                <w:color w:val="auto"/>
                <w:sz w:val="20"/>
                <w:szCs w:val="20"/>
              </w:rPr>
              <w:t>がなされているか。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645859" w:rsidRPr="00815F4E" w:rsidRDefault="0064585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single" w:sz="4" w:space="0" w:color="auto"/>
              <w:left w:val="single" w:sz="4" w:space="0" w:color="000000"/>
              <w:bottom w:val="dashed" w:sz="4" w:space="0" w:color="auto"/>
              <w:right w:val="single" w:sz="4" w:space="0" w:color="000000"/>
            </w:tcBorders>
            <w:shd w:val="clear" w:color="auto" w:fill="auto"/>
          </w:tcPr>
          <w:p w:rsidR="00645859" w:rsidRPr="00815F4E" w:rsidRDefault="00645859" w:rsidP="002B7EE4">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r w:rsidR="00645859" w:rsidRPr="00815F4E" w:rsidTr="00B93690">
        <w:tblPrEx>
          <w:tblCellMar>
            <w:top w:w="0" w:type="dxa"/>
            <w:bottom w:w="0" w:type="dxa"/>
          </w:tblCellMar>
        </w:tblPrEx>
        <w:trPr>
          <w:trHeight w:val="256"/>
        </w:trPr>
        <w:tc>
          <w:tcPr>
            <w:tcW w:w="333" w:type="dxa"/>
            <w:vMerge/>
            <w:tcBorders>
              <w:top w:val="nil"/>
              <w:left w:val="single" w:sz="4" w:space="0" w:color="000000"/>
              <w:right w:val="single" w:sz="4" w:space="0" w:color="auto"/>
            </w:tcBorders>
            <w:shd w:val="clear" w:color="auto" w:fill="auto"/>
          </w:tcPr>
          <w:p w:rsidR="00645859" w:rsidRPr="00815F4E" w:rsidRDefault="00645859" w:rsidP="00E34D8C">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45859" w:rsidRPr="00815F4E" w:rsidRDefault="005A0C1B" w:rsidP="005A0C1B">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病室等には、採光及び換気のための一定面積以上の窓が設けられているか</w:t>
            </w:r>
            <w:r w:rsidR="00645859" w:rsidRPr="00815F4E">
              <w:rPr>
                <w:rFonts w:ascii="ＭＳ Ｐゴシック" w:eastAsia="ＭＳ Ｐゴシック" w:hAnsi="ＭＳ Ｐゴシック" w:hint="eastAsia"/>
                <w:color w:val="auto"/>
                <w:sz w:val="20"/>
                <w:szCs w:val="20"/>
              </w:rPr>
              <w:t>。</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645859" w:rsidRDefault="00645859" w:rsidP="00B919F9">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hint="eastAsia"/>
                <w:color w:val="auto"/>
                <w:sz w:val="16"/>
                <w:szCs w:val="16"/>
              </w:rPr>
              <w:t>建築基準法第</w:t>
            </w:r>
            <w:r w:rsidR="005A0C1B">
              <w:rPr>
                <w:rFonts w:ascii="ＭＳ Ｐゴシック" w:eastAsia="ＭＳ Ｐゴシック" w:hAnsi="ＭＳ Ｐゴシック" w:hint="eastAsia"/>
                <w:color w:val="auto"/>
                <w:sz w:val="16"/>
                <w:szCs w:val="16"/>
              </w:rPr>
              <w:t>28</w:t>
            </w:r>
            <w:r w:rsidRPr="00815F4E">
              <w:rPr>
                <w:rFonts w:ascii="ＭＳ Ｐゴシック" w:eastAsia="ＭＳ Ｐゴシック" w:hAnsi="ＭＳ Ｐゴシック" w:hint="eastAsia"/>
                <w:color w:val="auto"/>
                <w:sz w:val="16"/>
                <w:szCs w:val="16"/>
              </w:rPr>
              <w:t>条</w:t>
            </w:r>
          </w:p>
          <w:p w:rsidR="005A0C1B" w:rsidRPr="00815F4E" w:rsidRDefault="005A0C1B" w:rsidP="00E22237">
            <w:pPr>
              <w:numPr>
                <w:ilvl w:val="0"/>
                <w:numId w:val="49"/>
              </w:numPr>
              <w:tabs>
                <w:tab w:val="clear" w:pos="420"/>
                <w:tab w:val="num" w:pos="233"/>
              </w:tabs>
              <w:overflowPunct/>
              <w:autoSpaceDE w:val="0"/>
              <w:autoSpaceDN w:val="0"/>
              <w:ind w:left="233" w:hanging="233"/>
              <w:textAlignment w:val="auto"/>
              <w:rPr>
                <w:rFonts w:ascii="ＭＳ Ｐゴシック" w:eastAsia="ＭＳ Ｐゴシック" w:hAnsi="ＭＳ Ｐゴシック" w:hint="eastAsia"/>
                <w:color w:val="auto"/>
                <w:sz w:val="16"/>
                <w:szCs w:val="16"/>
              </w:rPr>
            </w:pPr>
            <w:r>
              <w:rPr>
                <w:rFonts w:ascii="ＭＳ Ｐゴシック" w:eastAsia="ＭＳ Ｐゴシック" w:hAnsi="ＭＳ Ｐゴシック" w:hint="eastAsia"/>
                <w:color w:val="auto"/>
                <w:sz w:val="16"/>
                <w:szCs w:val="16"/>
              </w:rPr>
              <w:t>病室は床面積の7分の1</w:t>
            </w:r>
          </w:p>
        </w:tc>
      </w:tr>
      <w:tr w:rsidR="00645859" w:rsidRPr="00815F4E" w:rsidTr="00B93690">
        <w:tblPrEx>
          <w:tblCellMar>
            <w:top w:w="0" w:type="dxa"/>
            <w:bottom w:w="0" w:type="dxa"/>
          </w:tblCellMar>
        </w:tblPrEx>
        <w:trPr>
          <w:trHeight w:val="455"/>
        </w:trPr>
        <w:tc>
          <w:tcPr>
            <w:tcW w:w="333" w:type="dxa"/>
            <w:vMerge/>
            <w:tcBorders>
              <w:top w:val="nil"/>
              <w:left w:val="single" w:sz="4" w:space="0" w:color="000000"/>
              <w:right w:val="single" w:sz="4" w:space="0" w:color="auto"/>
            </w:tcBorders>
            <w:shd w:val="clear" w:color="auto" w:fill="auto"/>
          </w:tcPr>
          <w:p w:rsidR="00645859" w:rsidRPr="00815F4E" w:rsidRDefault="00645859" w:rsidP="00E34D8C">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825C78" w:rsidRPr="00815F4E" w:rsidRDefault="00825C78" w:rsidP="00B919F9">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常に閉まっている状態の防火戸は、急激に閉まらない・閉まるまでに時間がかかりすぎないなど適切に作動しているか。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314C9B">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hint="eastAsia"/>
                <w:color w:val="auto"/>
                <w:sz w:val="16"/>
                <w:szCs w:val="16"/>
              </w:rPr>
              <w:t>建築基準法施行令第112条第14項</w:t>
            </w:r>
          </w:p>
        </w:tc>
      </w:tr>
      <w:tr w:rsidR="00BD5B67" w:rsidRPr="00815F4E" w:rsidTr="00B93690">
        <w:tblPrEx>
          <w:tblCellMar>
            <w:top w:w="0" w:type="dxa"/>
            <w:bottom w:w="0" w:type="dxa"/>
          </w:tblCellMar>
        </w:tblPrEx>
        <w:trPr>
          <w:trHeight w:val="495"/>
        </w:trPr>
        <w:tc>
          <w:tcPr>
            <w:tcW w:w="333" w:type="dxa"/>
            <w:vMerge/>
            <w:tcBorders>
              <w:top w:val="nil"/>
              <w:left w:val="single" w:sz="4" w:space="0" w:color="000000"/>
              <w:right w:val="single" w:sz="4" w:space="0" w:color="auto"/>
            </w:tcBorders>
            <w:shd w:val="clear" w:color="auto" w:fill="auto"/>
          </w:tcPr>
          <w:p w:rsidR="00BD5B67" w:rsidRPr="00815F4E" w:rsidRDefault="00BD5B67" w:rsidP="00E34D8C">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BD5B67" w:rsidRDefault="00BD5B67" w:rsidP="00B919F9">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煙や熱を感知して作動する（随時閉鎖）防火戸や防火シャッターは、3年以内に専門業者によって点検しているか。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BD5B67" w:rsidRPr="00815F4E" w:rsidRDefault="00BD5B67"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BD5B67" w:rsidRPr="00815F4E" w:rsidRDefault="00BD5B67" w:rsidP="00314C9B">
            <w:pPr>
              <w:autoSpaceDE w:val="0"/>
              <w:autoSpaceDN w:val="0"/>
              <w:rPr>
                <w:rFonts w:ascii="ＭＳ Ｐゴシック" w:eastAsia="ＭＳ Ｐゴシック" w:hAnsi="ＭＳ Ｐゴシック" w:hint="eastAsia"/>
                <w:color w:val="auto"/>
                <w:sz w:val="16"/>
                <w:szCs w:val="16"/>
              </w:rPr>
            </w:pPr>
          </w:p>
        </w:tc>
      </w:tr>
      <w:tr w:rsidR="00BD5B67" w:rsidRPr="00815F4E" w:rsidTr="00B93690">
        <w:tblPrEx>
          <w:tblCellMar>
            <w:top w:w="0" w:type="dxa"/>
            <w:bottom w:w="0" w:type="dxa"/>
          </w:tblCellMar>
        </w:tblPrEx>
        <w:trPr>
          <w:trHeight w:val="495"/>
        </w:trPr>
        <w:tc>
          <w:tcPr>
            <w:tcW w:w="333" w:type="dxa"/>
            <w:vMerge/>
            <w:tcBorders>
              <w:top w:val="nil"/>
              <w:left w:val="single" w:sz="4" w:space="0" w:color="000000"/>
              <w:right w:val="single" w:sz="4" w:space="0" w:color="auto"/>
            </w:tcBorders>
            <w:shd w:val="clear" w:color="auto" w:fill="auto"/>
          </w:tcPr>
          <w:p w:rsidR="00BD5B67" w:rsidRPr="00815F4E" w:rsidRDefault="00BD5B67" w:rsidP="00E34D8C">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BD5B67" w:rsidRDefault="00BD5B67" w:rsidP="00BD5B67">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随時閉鎖式の防火戸及び防火シャッターが避難経路上にある際、通り抜けができるくぐり戸が設置されているか。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BD5B67" w:rsidRPr="00815F4E" w:rsidRDefault="00BD5B67"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BD5B67" w:rsidRPr="00815F4E" w:rsidRDefault="00BD5B67" w:rsidP="00314C9B">
            <w:pPr>
              <w:autoSpaceDE w:val="0"/>
              <w:autoSpaceDN w:val="0"/>
              <w:rPr>
                <w:rFonts w:ascii="ＭＳ Ｐゴシック" w:eastAsia="ＭＳ Ｐゴシック" w:hAnsi="ＭＳ Ｐゴシック" w:hint="eastAsia"/>
                <w:color w:val="auto"/>
                <w:sz w:val="16"/>
                <w:szCs w:val="16"/>
              </w:rPr>
            </w:pPr>
          </w:p>
        </w:tc>
      </w:tr>
      <w:tr w:rsidR="00BD5B67" w:rsidRPr="00815F4E" w:rsidTr="00B93690">
        <w:tblPrEx>
          <w:tblCellMar>
            <w:top w:w="0" w:type="dxa"/>
            <w:bottom w:w="0" w:type="dxa"/>
          </w:tblCellMar>
        </w:tblPrEx>
        <w:trPr>
          <w:trHeight w:val="300"/>
        </w:trPr>
        <w:tc>
          <w:tcPr>
            <w:tcW w:w="333" w:type="dxa"/>
            <w:vMerge/>
            <w:tcBorders>
              <w:top w:val="nil"/>
              <w:left w:val="single" w:sz="4" w:space="0" w:color="000000"/>
              <w:right w:val="single" w:sz="4" w:space="0" w:color="auto"/>
            </w:tcBorders>
            <w:shd w:val="clear" w:color="auto" w:fill="auto"/>
          </w:tcPr>
          <w:p w:rsidR="00BD5B67" w:rsidRPr="00815F4E" w:rsidRDefault="00BD5B67" w:rsidP="00E34D8C">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BD5B67" w:rsidRDefault="00BD5B67" w:rsidP="00B919F9">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防火戸の開く方向は、避難する方向に開くことができるか。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BD5B67" w:rsidRPr="00815F4E" w:rsidRDefault="00BD5B67"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BD5B67" w:rsidRPr="00815F4E" w:rsidRDefault="00BD5B67" w:rsidP="00314C9B">
            <w:pPr>
              <w:autoSpaceDE w:val="0"/>
              <w:autoSpaceDN w:val="0"/>
              <w:rPr>
                <w:rFonts w:ascii="ＭＳ Ｐゴシック" w:eastAsia="ＭＳ Ｐゴシック" w:hAnsi="ＭＳ Ｐゴシック" w:hint="eastAsia"/>
                <w:color w:val="auto"/>
                <w:sz w:val="16"/>
                <w:szCs w:val="16"/>
              </w:rPr>
            </w:pPr>
          </w:p>
        </w:tc>
      </w:tr>
      <w:tr w:rsidR="00645859" w:rsidRPr="00815F4E" w:rsidTr="00B93690">
        <w:tblPrEx>
          <w:tblCellMar>
            <w:top w:w="0" w:type="dxa"/>
            <w:bottom w:w="0" w:type="dxa"/>
          </w:tblCellMar>
        </w:tblPrEx>
        <w:trPr>
          <w:trHeight w:val="484"/>
        </w:trPr>
        <w:tc>
          <w:tcPr>
            <w:tcW w:w="333" w:type="dxa"/>
            <w:vMerge/>
            <w:tcBorders>
              <w:top w:val="nil"/>
              <w:left w:val="single" w:sz="4" w:space="0" w:color="000000"/>
              <w:right w:val="single" w:sz="4" w:space="0" w:color="auto"/>
            </w:tcBorders>
            <w:shd w:val="clear" w:color="auto" w:fill="auto"/>
          </w:tcPr>
          <w:p w:rsidR="00645859" w:rsidRPr="00815F4E" w:rsidRDefault="00645859" w:rsidP="00E34D8C">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45859" w:rsidRPr="00815F4E" w:rsidRDefault="00645859" w:rsidP="00B919F9">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2C459A">
              <w:rPr>
                <w:rFonts w:ascii="ＭＳ Ｐゴシック" w:eastAsia="ＭＳ Ｐゴシック" w:hAnsi="ＭＳ Ｐゴシック" w:hint="eastAsia"/>
                <w:color w:val="auto"/>
                <w:sz w:val="20"/>
                <w:szCs w:val="20"/>
              </w:rPr>
              <w:t>防火戸・シャッターの閉鎖</w:t>
            </w:r>
            <w:r w:rsidR="00825C78">
              <w:rPr>
                <w:rFonts w:ascii="ＭＳ Ｐゴシック" w:eastAsia="ＭＳ Ｐゴシック" w:hAnsi="ＭＳ Ｐゴシック" w:hint="eastAsia"/>
                <w:color w:val="auto"/>
                <w:sz w:val="20"/>
                <w:szCs w:val="20"/>
              </w:rPr>
              <w:t>に</w:t>
            </w:r>
            <w:r w:rsidRPr="002C459A">
              <w:rPr>
                <w:rFonts w:ascii="ＭＳ Ｐゴシック" w:eastAsia="ＭＳ Ｐゴシック" w:hAnsi="ＭＳ Ｐゴシック" w:hint="eastAsia"/>
                <w:color w:val="auto"/>
                <w:sz w:val="20"/>
                <w:szCs w:val="20"/>
              </w:rPr>
              <w:t>障害となる物品</w:t>
            </w:r>
            <w:r w:rsidR="00D77761">
              <w:rPr>
                <w:rFonts w:ascii="ＭＳ Ｐゴシック" w:eastAsia="ＭＳ Ｐゴシック" w:hAnsi="ＭＳ Ｐゴシック" w:hint="eastAsia"/>
                <w:color w:val="auto"/>
                <w:sz w:val="20"/>
                <w:szCs w:val="20"/>
              </w:rPr>
              <w:t>を</w:t>
            </w:r>
            <w:r w:rsidRPr="002C459A">
              <w:rPr>
                <w:rFonts w:ascii="ＭＳ Ｐゴシック" w:eastAsia="ＭＳ Ｐゴシック" w:hAnsi="ＭＳ Ｐゴシック" w:hint="eastAsia"/>
                <w:color w:val="auto"/>
                <w:sz w:val="20"/>
                <w:szCs w:val="20"/>
              </w:rPr>
              <w:t>置い</w:t>
            </w:r>
            <w:r w:rsidR="00825C78">
              <w:rPr>
                <w:rFonts w:ascii="ＭＳ Ｐゴシック" w:eastAsia="ＭＳ Ｐゴシック" w:hAnsi="ＭＳ Ｐゴシック" w:hint="eastAsia"/>
                <w:color w:val="auto"/>
                <w:sz w:val="20"/>
                <w:szCs w:val="20"/>
              </w:rPr>
              <w:t>たり</w:t>
            </w:r>
            <w:r w:rsidR="00BD5B67">
              <w:rPr>
                <w:rFonts w:ascii="ＭＳ Ｐゴシック" w:eastAsia="ＭＳ Ｐゴシック" w:hAnsi="ＭＳ Ｐゴシック" w:hint="eastAsia"/>
                <w:color w:val="auto"/>
                <w:sz w:val="20"/>
                <w:szCs w:val="20"/>
              </w:rPr>
              <w:t>、</w:t>
            </w:r>
            <w:r w:rsidR="00825C78">
              <w:rPr>
                <w:rFonts w:ascii="ＭＳ Ｐゴシック" w:eastAsia="ＭＳ Ｐゴシック" w:hAnsi="ＭＳ Ｐゴシック" w:hint="eastAsia"/>
                <w:color w:val="auto"/>
                <w:sz w:val="20"/>
                <w:szCs w:val="20"/>
              </w:rPr>
              <w:t>ストッパー等で扉を固定し</w:t>
            </w:r>
            <w:r w:rsidR="00D77761">
              <w:rPr>
                <w:rFonts w:ascii="ＭＳ Ｐゴシック" w:eastAsia="ＭＳ Ｐゴシック" w:hAnsi="ＭＳ Ｐゴシック" w:hint="eastAsia"/>
                <w:color w:val="auto"/>
                <w:sz w:val="20"/>
                <w:szCs w:val="20"/>
              </w:rPr>
              <w:t>て</w:t>
            </w:r>
            <w:r w:rsidR="00BD5B67">
              <w:rPr>
                <w:rFonts w:ascii="ＭＳ Ｐゴシック" w:eastAsia="ＭＳ Ｐゴシック" w:hAnsi="ＭＳ Ｐゴシック" w:hint="eastAsia"/>
                <w:color w:val="auto"/>
                <w:sz w:val="20"/>
                <w:szCs w:val="20"/>
              </w:rPr>
              <w:t>閉まらない状態にしてい</w:t>
            </w:r>
            <w:r w:rsidRPr="002C459A">
              <w:rPr>
                <w:rFonts w:ascii="ＭＳ Ｐゴシック" w:eastAsia="ＭＳ Ｐゴシック" w:hAnsi="ＭＳ Ｐゴシック" w:hint="eastAsia"/>
                <w:color w:val="auto"/>
                <w:sz w:val="20"/>
                <w:szCs w:val="20"/>
              </w:rPr>
              <w:t>ないか。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5F364D">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B919F9">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cs="ＭＳ 明朝" w:hint="eastAsia"/>
                <w:sz w:val="16"/>
                <w:szCs w:val="16"/>
              </w:rPr>
              <w:t>消防法第8条</w:t>
            </w:r>
            <w:r w:rsidR="00825C78">
              <w:rPr>
                <w:rFonts w:ascii="ＭＳ Ｐゴシック" w:eastAsia="ＭＳ Ｐゴシック" w:hAnsi="ＭＳ Ｐゴシック" w:cs="ＭＳ 明朝" w:hint="eastAsia"/>
                <w:sz w:val="16"/>
                <w:szCs w:val="16"/>
              </w:rPr>
              <w:t>の</w:t>
            </w:r>
            <w:r>
              <w:rPr>
                <w:rFonts w:ascii="ＭＳ Ｐゴシック" w:eastAsia="ＭＳ Ｐゴシック" w:hAnsi="ＭＳ Ｐゴシック" w:cs="ＭＳ 明朝" w:hint="eastAsia"/>
                <w:sz w:val="16"/>
                <w:szCs w:val="16"/>
              </w:rPr>
              <w:t>2の4</w:t>
            </w:r>
          </w:p>
        </w:tc>
      </w:tr>
      <w:tr w:rsidR="00645859" w:rsidRPr="00815F4E" w:rsidTr="00B93690">
        <w:tblPrEx>
          <w:tblCellMar>
            <w:top w:w="0" w:type="dxa"/>
            <w:bottom w:w="0" w:type="dxa"/>
          </w:tblCellMar>
        </w:tblPrEx>
        <w:trPr>
          <w:trHeight w:val="543"/>
        </w:trPr>
        <w:tc>
          <w:tcPr>
            <w:tcW w:w="333" w:type="dxa"/>
            <w:vMerge/>
            <w:tcBorders>
              <w:top w:val="nil"/>
              <w:left w:val="single" w:sz="4" w:space="0" w:color="000000"/>
              <w:right w:val="single" w:sz="4" w:space="0" w:color="auto"/>
            </w:tcBorders>
            <w:shd w:val="clear" w:color="auto" w:fill="auto"/>
          </w:tcPr>
          <w:p w:rsidR="00645859" w:rsidRPr="00815F4E" w:rsidRDefault="00645859" w:rsidP="00E34D8C">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45859" w:rsidRPr="00815F4E" w:rsidRDefault="00645859" w:rsidP="00B919F9">
            <w:pPr>
              <w:numPr>
                <w:ilvl w:val="0"/>
                <w:numId w:val="9"/>
              </w:numPr>
              <w:tabs>
                <w:tab w:val="clear" w:pos="420"/>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避難階段</w:t>
            </w:r>
            <w:r w:rsidR="00FB7799">
              <w:rPr>
                <w:rFonts w:ascii="ＭＳ Ｐゴシック" w:eastAsia="ＭＳ Ｐゴシック" w:hAnsi="ＭＳ Ｐゴシック" w:hint="eastAsia"/>
                <w:color w:val="auto"/>
                <w:sz w:val="20"/>
                <w:szCs w:val="20"/>
              </w:rPr>
              <w:t>から屋外への</w:t>
            </w:r>
            <w:r w:rsidRPr="00815F4E">
              <w:rPr>
                <w:rFonts w:ascii="ＭＳ Ｐゴシック" w:eastAsia="ＭＳ Ｐゴシック" w:hAnsi="ＭＳ Ｐゴシック" w:hint="eastAsia"/>
                <w:color w:val="auto"/>
                <w:sz w:val="20"/>
                <w:szCs w:val="20"/>
              </w:rPr>
              <w:t>出口等</w:t>
            </w:r>
            <w:r w:rsidR="00712D13">
              <w:rPr>
                <w:rFonts w:ascii="ＭＳ Ｐゴシック" w:eastAsia="ＭＳ Ｐゴシック" w:hAnsi="ＭＳ Ｐゴシック" w:hint="eastAsia"/>
                <w:color w:val="auto"/>
                <w:sz w:val="20"/>
                <w:szCs w:val="20"/>
              </w:rPr>
              <w:t>避難</w:t>
            </w:r>
            <w:r w:rsidRPr="00815F4E">
              <w:rPr>
                <w:rFonts w:ascii="ＭＳ Ｐゴシック" w:eastAsia="ＭＳ Ｐゴシック" w:hAnsi="ＭＳ Ｐゴシック" w:hint="eastAsia"/>
                <w:color w:val="auto"/>
                <w:sz w:val="20"/>
                <w:szCs w:val="20"/>
              </w:rPr>
              <w:t>用の出口</w:t>
            </w:r>
            <w:r w:rsidR="00FB7799">
              <w:rPr>
                <w:rFonts w:ascii="ＭＳ Ｐゴシック" w:eastAsia="ＭＳ Ｐゴシック" w:hAnsi="ＭＳ Ｐゴシック" w:hint="eastAsia"/>
                <w:color w:val="auto"/>
                <w:sz w:val="20"/>
                <w:szCs w:val="20"/>
              </w:rPr>
              <w:t>に設ける戸の施錠装置は</w:t>
            </w:r>
            <w:r w:rsidRPr="00815F4E">
              <w:rPr>
                <w:rFonts w:ascii="ＭＳ Ｐゴシック" w:eastAsia="ＭＳ Ｐゴシック" w:hAnsi="ＭＳ Ｐゴシック" w:hint="eastAsia"/>
                <w:color w:val="auto"/>
                <w:sz w:val="20"/>
                <w:szCs w:val="20"/>
              </w:rPr>
              <w:t>、</w:t>
            </w:r>
            <w:r w:rsidR="00712D13">
              <w:rPr>
                <w:rFonts w:ascii="ＭＳ Ｐゴシック" w:eastAsia="ＭＳ Ｐゴシック" w:hAnsi="ＭＳ Ｐゴシック" w:hint="eastAsia"/>
                <w:color w:val="auto"/>
                <w:sz w:val="20"/>
                <w:szCs w:val="20"/>
              </w:rPr>
              <w:t>屋内から</w:t>
            </w:r>
            <w:r w:rsidRPr="00815F4E">
              <w:rPr>
                <w:rFonts w:ascii="ＭＳ Ｐゴシック" w:eastAsia="ＭＳ Ｐゴシック" w:hAnsi="ＭＳ Ｐゴシック" w:hint="eastAsia"/>
                <w:color w:val="auto"/>
                <w:sz w:val="20"/>
                <w:szCs w:val="20"/>
              </w:rPr>
              <w:t>鍵を用いず</w:t>
            </w:r>
            <w:r w:rsidR="004825A0">
              <w:rPr>
                <w:rFonts w:ascii="ＭＳ Ｐゴシック" w:eastAsia="ＭＳ Ｐゴシック" w:hAnsi="ＭＳ Ｐゴシック" w:hint="eastAsia"/>
                <w:color w:val="auto"/>
                <w:sz w:val="20"/>
                <w:szCs w:val="20"/>
              </w:rPr>
              <w:t>開錠</w:t>
            </w:r>
            <w:r w:rsidRPr="00815F4E">
              <w:rPr>
                <w:rFonts w:ascii="ＭＳ Ｐゴシック" w:eastAsia="ＭＳ Ｐゴシック" w:hAnsi="ＭＳ Ｐゴシック" w:hint="eastAsia"/>
                <w:color w:val="auto"/>
                <w:sz w:val="20"/>
                <w:szCs w:val="20"/>
              </w:rPr>
              <w:t>できる構造となっているか。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5F364D">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B919F9">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hint="eastAsia"/>
                <w:color w:val="auto"/>
                <w:sz w:val="16"/>
                <w:szCs w:val="16"/>
              </w:rPr>
              <w:t>建築基準法施行令第125条の2</w:t>
            </w:r>
          </w:p>
          <w:p w:rsidR="00645859" w:rsidRPr="00815F4E" w:rsidRDefault="00645859" w:rsidP="00071B64">
            <w:pPr>
              <w:autoSpaceDE w:val="0"/>
              <w:autoSpaceDN w:val="0"/>
              <w:rPr>
                <w:rFonts w:ascii="ＭＳ Ｐゴシック" w:eastAsia="ＭＳ Ｐゴシック" w:hAnsi="ＭＳ Ｐゴシック" w:hint="eastAsia"/>
                <w:color w:val="auto"/>
                <w:sz w:val="16"/>
                <w:szCs w:val="16"/>
              </w:rPr>
            </w:pPr>
          </w:p>
        </w:tc>
      </w:tr>
      <w:tr w:rsidR="00645859" w:rsidRPr="00815F4E" w:rsidTr="00B93690">
        <w:tblPrEx>
          <w:tblCellMar>
            <w:top w:w="0" w:type="dxa"/>
            <w:bottom w:w="0" w:type="dxa"/>
          </w:tblCellMar>
        </w:tblPrEx>
        <w:trPr>
          <w:trHeight w:val="236"/>
        </w:trPr>
        <w:tc>
          <w:tcPr>
            <w:tcW w:w="333" w:type="dxa"/>
            <w:vMerge/>
            <w:tcBorders>
              <w:top w:val="nil"/>
              <w:left w:val="single" w:sz="4" w:space="0" w:color="000000"/>
              <w:right w:val="single" w:sz="4" w:space="0" w:color="auto"/>
            </w:tcBorders>
            <w:shd w:val="clear" w:color="auto" w:fill="auto"/>
          </w:tcPr>
          <w:p w:rsidR="00645859" w:rsidRPr="00815F4E" w:rsidRDefault="00645859" w:rsidP="00E34D8C">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45859" w:rsidRPr="00815F4E" w:rsidRDefault="00BD5B67" w:rsidP="00BD5B67">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敷地内には、</w:t>
            </w:r>
            <w:r w:rsidR="00645859" w:rsidRPr="00815F4E">
              <w:rPr>
                <w:rFonts w:ascii="ＭＳ Ｐゴシック" w:eastAsia="ＭＳ Ｐゴシック" w:hAnsi="ＭＳ Ｐゴシック" w:hint="eastAsia"/>
                <w:color w:val="auto"/>
                <w:sz w:val="20"/>
                <w:szCs w:val="20"/>
              </w:rPr>
              <w:t>避難上及び消火</w:t>
            </w:r>
            <w:r>
              <w:rPr>
                <w:rFonts w:ascii="ＭＳ Ｐゴシック" w:eastAsia="ＭＳ Ｐゴシック" w:hAnsi="ＭＳ Ｐゴシック" w:hint="eastAsia"/>
                <w:color w:val="auto"/>
                <w:sz w:val="20"/>
                <w:szCs w:val="20"/>
              </w:rPr>
              <w:t>活動</w:t>
            </w:r>
            <w:r w:rsidR="00645859" w:rsidRPr="00815F4E">
              <w:rPr>
                <w:rFonts w:ascii="ＭＳ Ｐゴシック" w:eastAsia="ＭＳ Ｐゴシック" w:hAnsi="ＭＳ Ｐゴシック" w:hint="eastAsia"/>
                <w:color w:val="auto"/>
                <w:sz w:val="20"/>
                <w:szCs w:val="20"/>
              </w:rPr>
              <w:t>上必要な</w:t>
            </w:r>
            <w:r>
              <w:rPr>
                <w:rFonts w:ascii="ＭＳ Ｐゴシック" w:eastAsia="ＭＳ Ｐゴシック" w:hAnsi="ＭＳ Ｐゴシック" w:hint="eastAsia"/>
                <w:color w:val="auto"/>
                <w:sz w:val="20"/>
                <w:szCs w:val="20"/>
              </w:rPr>
              <w:t>幅員１．５ｍ以上の</w:t>
            </w:r>
            <w:r w:rsidR="00645859" w:rsidRPr="00815F4E">
              <w:rPr>
                <w:rFonts w:ascii="ＭＳ Ｐゴシック" w:eastAsia="ＭＳ Ｐゴシック" w:hAnsi="ＭＳ Ｐゴシック" w:hint="eastAsia"/>
                <w:color w:val="auto"/>
                <w:sz w:val="20"/>
                <w:szCs w:val="20"/>
              </w:rPr>
              <w:t>通路が</w:t>
            </w:r>
            <w:r>
              <w:rPr>
                <w:rFonts w:ascii="ＭＳ Ｐゴシック" w:eastAsia="ＭＳ Ｐゴシック" w:hAnsi="ＭＳ Ｐゴシック" w:hint="eastAsia"/>
                <w:color w:val="auto"/>
                <w:sz w:val="20"/>
                <w:szCs w:val="20"/>
              </w:rPr>
              <w:t>道路まで確保されているか。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B919F9">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hint="eastAsia"/>
                <w:color w:val="auto"/>
                <w:sz w:val="16"/>
                <w:szCs w:val="16"/>
              </w:rPr>
              <w:t>建築基準法施行令第127条</w:t>
            </w:r>
            <w:r w:rsidR="00BD5B67">
              <w:rPr>
                <w:rFonts w:ascii="ＭＳ Ｐゴシック" w:eastAsia="ＭＳ Ｐゴシック" w:hAnsi="ＭＳ Ｐゴシック" w:hint="eastAsia"/>
                <w:color w:val="auto"/>
                <w:sz w:val="16"/>
                <w:szCs w:val="16"/>
              </w:rPr>
              <w:t>～第128条の2</w:t>
            </w:r>
          </w:p>
        </w:tc>
      </w:tr>
      <w:tr w:rsidR="00645859" w:rsidRPr="00815F4E" w:rsidTr="00B93690">
        <w:tblPrEx>
          <w:tblCellMar>
            <w:top w:w="0" w:type="dxa"/>
            <w:bottom w:w="0" w:type="dxa"/>
          </w:tblCellMar>
        </w:tblPrEx>
        <w:trPr>
          <w:trHeight w:val="327"/>
        </w:trPr>
        <w:tc>
          <w:tcPr>
            <w:tcW w:w="333" w:type="dxa"/>
            <w:vMerge/>
            <w:tcBorders>
              <w:top w:val="nil"/>
              <w:left w:val="single" w:sz="4" w:space="0" w:color="000000"/>
              <w:right w:val="single" w:sz="4" w:space="0" w:color="auto"/>
            </w:tcBorders>
            <w:shd w:val="clear" w:color="auto" w:fill="auto"/>
          </w:tcPr>
          <w:p w:rsidR="00645859" w:rsidRPr="00815F4E" w:rsidRDefault="00645859" w:rsidP="00E34D8C">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45859" w:rsidRPr="00815F4E" w:rsidRDefault="00645859" w:rsidP="00B919F9">
            <w:pPr>
              <w:numPr>
                <w:ilvl w:val="0"/>
                <w:numId w:val="9"/>
              </w:numPr>
              <w:tabs>
                <w:tab w:val="clear" w:pos="420"/>
                <w:tab w:val="num" w:pos="423"/>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避難経路上に</w:t>
            </w:r>
            <w:r w:rsidRPr="002C459A">
              <w:rPr>
                <w:rFonts w:ascii="ＭＳ Ｐゴシック" w:eastAsia="ＭＳ Ｐゴシック" w:hAnsi="ＭＳ Ｐゴシック" w:hint="eastAsia"/>
                <w:color w:val="auto"/>
                <w:sz w:val="20"/>
                <w:szCs w:val="20"/>
              </w:rPr>
              <w:t>避難障害となる物品が置かれていないか。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B919F9">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cs="ＭＳ 明朝" w:hint="eastAsia"/>
                <w:sz w:val="16"/>
                <w:szCs w:val="16"/>
              </w:rPr>
              <w:t>消防法第8条</w:t>
            </w:r>
            <w:r>
              <w:rPr>
                <w:rFonts w:ascii="ＭＳ Ｐゴシック" w:eastAsia="ＭＳ Ｐゴシック" w:hAnsi="ＭＳ Ｐゴシック" w:cs="ＭＳ 明朝" w:hint="eastAsia"/>
                <w:sz w:val="16"/>
                <w:szCs w:val="16"/>
              </w:rPr>
              <w:t>の2の4</w:t>
            </w:r>
          </w:p>
        </w:tc>
      </w:tr>
      <w:tr w:rsidR="00645859" w:rsidRPr="00815F4E" w:rsidTr="00B93690">
        <w:tblPrEx>
          <w:tblCellMar>
            <w:top w:w="0" w:type="dxa"/>
            <w:bottom w:w="0" w:type="dxa"/>
          </w:tblCellMar>
        </w:tblPrEx>
        <w:trPr>
          <w:trHeight w:val="109"/>
        </w:trPr>
        <w:tc>
          <w:tcPr>
            <w:tcW w:w="333" w:type="dxa"/>
            <w:vMerge/>
            <w:tcBorders>
              <w:top w:val="nil"/>
              <w:left w:val="single" w:sz="4" w:space="0" w:color="000000"/>
              <w:right w:val="single" w:sz="4" w:space="0" w:color="auto"/>
            </w:tcBorders>
            <w:shd w:val="clear" w:color="auto" w:fill="auto"/>
          </w:tcPr>
          <w:p w:rsidR="00645859" w:rsidRPr="00815F4E" w:rsidRDefault="00645859" w:rsidP="00E84A58">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45859" w:rsidRPr="00815F4E" w:rsidRDefault="00645859" w:rsidP="00645859">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いずれの場所からも２方向に避難経路が設けられているか。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645859" w:rsidRPr="00815F4E" w:rsidRDefault="00645859" w:rsidP="00071B64">
            <w:pPr>
              <w:autoSpaceDE w:val="0"/>
              <w:autoSpaceDN w:val="0"/>
              <w:rPr>
                <w:rFonts w:ascii="ＭＳ Ｐゴシック" w:eastAsia="ＭＳ Ｐゴシック" w:hAnsi="ＭＳ Ｐゴシック" w:hint="eastAsia"/>
                <w:color w:val="auto"/>
                <w:sz w:val="16"/>
                <w:szCs w:val="16"/>
              </w:rPr>
            </w:pPr>
          </w:p>
        </w:tc>
      </w:tr>
      <w:tr w:rsidR="00645859" w:rsidRPr="00815F4E" w:rsidTr="00B93690">
        <w:tblPrEx>
          <w:tblCellMar>
            <w:top w:w="0" w:type="dxa"/>
            <w:bottom w:w="0" w:type="dxa"/>
          </w:tblCellMar>
        </w:tblPrEx>
        <w:trPr>
          <w:trHeight w:val="480"/>
        </w:trPr>
        <w:tc>
          <w:tcPr>
            <w:tcW w:w="333" w:type="dxa"/>
            <w:vMerge/>
            <w:tcBorders>
              <w:top w:val="nil"/>
              <w:left w:val="single" w:sz="4" w:space="0" w:color="000000"/>
              <w:right w:val="single" w:sz="4" w:space="0" w:color="auto"/>
            </w:tcBorders>
            <w:shd w:val="clear" w:color="auto" w:fill="auto"/>
          </w:tcPr>
          <w:p w:rsidR="00645859" w:rsidRPr="00815F4E" w:rsidRDefault="00645859" w:rsidP="00E84A58">
            <w:pPr>
              <w:numPr>
                <w:ilvl w:val="0"/>
                <w:numId w:val="13"/>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single" w:sz="4" w:space="0" w:color="auto"/>
              <w:right w:val="single" w:sz="4" w:space="0" w:color="000000"/>
            </w:tcBorders>
            <w:shd w:val="clear" w:color="auto" w:fill="auto"/>
          </w:tcPr>
          <w:p w:rsidR="00645859" w:rsidRPr="00815F4E" w:rsidRDefault="00645859" w:rsidP="00E84A58">
            <w:pPr>
              <w:numPr>
                <w:ilvl w:val="0"/>
                <w:numId w:val="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車椅子等による避難を円滑に行うため床の段差・傾斜、溝、手すり等が適切に設置されているか。</w:t>
            </w:r>
          </w:p>
        </w:tc>
        <w:tc>
          <w:tcPr>
            <w:tcW w:w="950" w:type="dxa"/>
            <w:tcBorders>
              <w:top w:val="dashed" w:sz="4" w:space="0" w:color="auto"/>
              <w:left w:val="single" w:sz="4" w:space="0" w:color="000000"/>
              <w:bottom w:val="single" w:sz="4" w:space="0" w:color="auto"/>
              <w:right w:val="single" w:sz="4" w:space="0" w:color="000000"/>
            </w:tcBorders>
            <w:shd w:val="clear" w:color="auto" w:fill="auto"/>
          </w:tcPr>
          <w:p w:rsidR="00645859" w:rsidRPr="00815F4E" w:rsidRDefault="0064585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single" w:sz="4" w:space="0" w:color="auto"/>
              <w:right w:val="single" w:sz="4" w:space="0" w:color="000000"/>
            </w:tcBorders>
            <w:shd w:val="clear" w:color="auto" w:fill="auto"/>
          </w:tcPr>
          <w:p w:rsidR="00645859" w:rsidRPr="00815F4E" w:rsidRDefault="00645859" w:rsidP="00331371">
            <w:pPr>
              <w:autoSpaceDE w:val="0"/>
              <w:autoSpaceDN w:val="0"/>
              <w:ind w:firstLineChars="100" w:firstLine="160"/>
              <w:rPr>
                <w:rFonts w:ascii="ＭＳ Ｐゴシック" w:eastAsia="ＭＳ Ｐゴシック" w:hAnsi="ＭＳ Ｐゴシック" w:hint="eastAsia"/>
                <w:color w:val="auto"/>
                <w:sz w:val="16"/>
                <w:szCs w:val="16"/>
              </w:rPr>
            </w:pPr>
          </w:p>
        </w:tc>
      </w:tr>
      <w:tr w:rsidR="00227218" w:rsidRPr="00815F4E" w:rsidTr="00B93690">
        <w:tblPrEx>
          <w:tblCellMar>
            <w:top w:w="0" w:type="dxa"/>
            <w:bottom w:w="0" w:type="dxa"/>
          </w:tblCellMar>
        </w:tblPrEx>
        <w:trPr>
          <w:trHeight w:val="330"/>
        </w:trPr>
        <w:tc>
          <w:tcPr>
            <w:tcW w:w="9833" w:type="dxa"/>
            <w:gridSpan w:val="4"/>
            <w:tcBorders>
              <w:top w:val="single" w:sz="4" w:space="0" w:color="auto"/>
              <w:left w:val="single" w:sz="4" w:space="0" w:color="000000"/>
              <w:bottom w:val="nil"/>
              <w:right w:val="single" w:sz="4" w:space="0" w:color="000000"/>
            </w:tcBorders>
            <w:shd w:val="clear" w:color="auto" w:fill="auto"/>
          </w:tcPr>
          <w:p w:rsidR="00227218" w:rsidRPr="00815F4E" w:rsidRDefault="00881561" w:rsidP="002A1E34">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Pr>
                <w:rFonts w:ascii="ＭＳ Ｐゴシック" w:eastAsia="ＭＳ Ｐゴシック" w:hAnsi="ＭＳ Ｐゴシック" w:cs="ＭＳ ゴシック" w:hint="eastAsia"/>
                <w:sz w:val="22"/>
                <w:szCs w:val="22"/>
              </w:rPr>
              <w:t>消防用</w:t>
            </w:r>
            <w:r w:rsidR="00227218" w:rsidRPr="00815F4E">
              <w:rPr>
                <w:rFonts w:ascii="ＭＳ Ｐゴシック" w:eastAsia="ＭＳ Ｐゴシック" w:hAnsi="ＭＳ Ｐゴシック" w:cs="ＭＳ ゴシック" w:hint="eastAsia"/>
                <w:sz w:val="22"/>
                <w:szCs w:val="22"/>
              </w:rPr>
              <w:t>設備</w:t>
            </w:r>
          </w:p>
        </w:tc>
      </w:tr>
      <w:tr w:rsidR="00C9213D" w:rsidRPr="00815F4E" w:rsidTr="00B93690">
        <w:tblPrEx>
          <w:tblCellMar>
            <w:top w:w="0" w:type="dxa"/>
            <w:bottom w:w="0" w:type="dxa"/>
          </w:tblCellMar>
        </w:tblPrEx>
        <w:trPr>
          <w:trHeight w:val="540"/>
        </w:trPr>
        <w:tc>
          <w:tcPr>
            <w:tcW w:w="333" w:type="dxa"/>
            <w:vMerge w:val="restart"/>
            <w:tcBorders>
              <w:top w:val="nil"/>
              <w:left w:val="single" w:sz="4" w:space="0" w:color="000000"/>
              <w:right w:val="single" w:sz="4" w:space="0" w:color="auto"/>
            </w:tcBorders>
            <w:shd w:val="clear" w:color="auto" w:fill="auto"/>
          </w:tcPr>
          <w:p w:rsidR="00C9213D" w:rsidRPr="00815F4E" w:rsidRDefault="00C9213D" w:rsidP="00B919F9">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dashed" w:sz="4" w:space="0" w:color="auto"/>
              <w:right w:val="single" w:sz="4" w:space="0" w:color="000000"/>
            </w:tcBorders>
            <w:shd w:val="clear" w:color="auto" w:fill="auto"/>
          </w:tcPr>
          <w:p w:rsidR="006E6EC3" w:rsidRPr="00815F4E" w:rsidRDefault="006E6EC3" w:rsidP="00B919F9">
            <w:pPr>
              <w:numPr>
                <w:ilvl w:val="0"/>
                <w:numId w:val="1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消防設備等の定期点検を実施し、不備事項があれば早急に改修しているか。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single" w:sz="4" w:space="0" w:color="auto"/>
              <w:left w:val="single" w:sz="4" w:space="0" w:color="000000"/>
              <w:bottom w:val="dashed" w:sz="4" w:space="0" w:color="auto"/>
              <w:right w:val="single" w:sz="4" w:space="0" w:color="000000"/>
            </w:tcBorders>
            <w:shd w:val="clear" w:color="auto" w:fill="auto"/>
          </w:tcPr>
          <w:p w:rsidR="00C9213D" w:rsidRPr="00815F4E" w:rsidRDefault="00FE718F" w:rsidP="00B919F9">
            <w:pPr>
              <w:autoSpaceDE w:val="0"/>
              <w:autoSpaceDN w:val="0"/>
              <w:rPr>
                <w:rFonts w:ascii="ＭＳ Ｐゴシック" w:eastAsia="ＭＳ Ｐゴシック" w:hAnsi="ＭＳ Ｐゴシック" w:hint="eastAsia"/>
                <w:color w:val="auto"/>
                <w:sz w:val="16"/>
                <w:szCs w:val="16"/>
              </w:rPr>
            </w:pPr>
            <w:r>
              <w:rPr>
                <w:rFonts w:ascii="ＭＳ Ｐゴシック" w:eastAsia="ＭＳ Ｐゴシック" w:hAnsi="ＭＳ Ｐゴシック" w:hint="eastAsia"/>
                <w:color w:val="auto"/>
                <w:sz w:val="16"/>
                <w:szCs w:val="16"/>
              </w:rPr>
              <w:t>消防法第17条の3の3</w:t>
            </w:r>
          </w:p>
        </w:tc>
      </w:tr>
      <w:tr w:rsidR="00071B64" w:rsidRPr="00815F4E" w:rsidTr="00B93690">
        <w:tblPrEx>
          <w:tblCellMar>
            <w:top w:w="0" w:type="dxa"/>
            <w:bottom w:w="0" w:type="dxa"/>
          </w:tblCellMar>
        </w:tblPrEx>
        <w:trPr>
          <w:trHeight w:val="225"/>
        </w:trPr>
        <w:tc>
          <w:tcPr>
            <w:tcW w:w="333" w:type="dxa"/>
            <w:vMerge/>
            <w:tcBorders>
              <w:top w:val="nil"/>
              <w:left w:val="single" w:sz="4" w:space="0" w:color="000000"/>
              <w:right w:val="single" w:sz="4" w:space="0" w:color="auto"/>
            </w:tcBorders>
            <w:shd w:val="clear" w:color="auto" w:fill="auto"/>
          </w:tcPr>
          <w:p w:rsidR="00071B64" w:rsidRPr="00815F4E" w:rsidRDefault="00071B64" w:rsidP="00B919F9">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071B64" w:rsidRDefault="00071B64" w:rsidP="00071B64">
            <w:pPr>
              <w:numPr>
                <w:ilvl w:val="0"/>
                <w:numId w:val="19"/>
              </w:numPr>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消防設備等の</w:t>
            </w:r>
            <w:r w:rsidR="00AF44DA">
              <w:rPr>
                <w:rFonts w:ascii="ＭＳ Ｐゴシック" w:eastAsia="ＭＳ Ｐゴシック" w:hAnsi="ＭＳ Ｐゴシック" w:hint="eastAsia"/>
                <w:color w:val="auto"/>
                <w:sz w:val="20"/>
                <w:szCs w:val="20"/>
              </w:rPr>
              <w:t>定期</w:t>
            </w:r>
            <w:r>
              <w:rPr>
                <w:rFonts w:ascii="ＭＳ Ｐゴシック" w:eastAsia="ＭＳ Ｐゴシック" w:hAnsi="ＭＳ Ｐゴシック" w:hint="eastAsia"/>
                <w:color w:val="auto"/>
                <w:sz w:val="20"/>
                <w:szCs w:val="20"/>
              </w:rPr>
              <w:t>点検結果は消防（署）長へ報告している</w:t>
            </w:r>
            <w:r w:rsidRPr="00815F4E">
              <w:rPr>
                <w:rFonts w:ascii="ＭＳ Ｐゴシック" w:eastAsia="ＭＳ Ｐゴシック" w:hAnsi="ＭＳ Ｐゴシック" w:hint="eastAsia"/>
                <w:color w:val="auto"/>
                <w:sz w:val="20"/>
                <w:szCs w:val="20"/>
              </w:rPr>
              <w:t>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071B64" w:rsidRPr="00815F4E" w:rsidRDefault="00071B64"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071B64" w:rsidRPr="00815F4E" w:rsidRDefault="00FE718F" w:rsidP="00B919F9">
            <w:pPr>
              <w:autoSpaceDE w:val="0"/>
              <w:autoSpaceDN w:val="0"/>
              <w:rPr>
                <w:rFonts w:ascii="ＭＳ Ｐゴシック" w:eastAsia="ＭＳ Ｐゴシック" w:hAnsi="ＭＳ Ｐゴシック" w:hint="eastAsia"/>
                <w:color w:val="auto"/>
                <w:sz w:val="16"/>
                <w:szCs w:val="16"/>
              </w:rPr>
            </w:pPr>
            <w:r>
              <w:rPr>
                <w:rFonts w:ascii="ＭＳ Ｐゴシック" w:eastAsia="ＭＳ Ｐゴシック" w:hAnsi="ＭＳ Ｐゴシック" w:hint="eastAsia"/>
                <w:color w:val="auto"/>
                <w:sz w:val="16"/>
                <w:szCs w:val="16"/>
              </w:rPr>
              <w:t>消防法第17条の3の3</w:t>
            </w:r>
          </w:p>
        </w:tc>
      </w:tr>
      <w:tr w:rsidR="00C9213D" w:rsidRPr="00815F4E" w:rsidTr="00B93690">
        <w:tblPrEx>
          <w:tblCellMar>
            <w:top w:w="0" w:type="dxa"/>
            <w:bottom w:w="0" w:type="dxa"/>
          </w:tblCellMar>
        </w:tblPrEx>
        <w:trPr>
          <w:trHeight w:val="198"/>
        </w:trPr>
        <w:tc>
          <w:tcPr>
            <w:tcW w:w="333" w:type="dxa"/>
            <w:vMerge/>
            <w:tcBorders>
              <w:top w:val="nil"/>
              <w:left w:val="single" w:sz="4" w:space="0" w:color="000000"/>
              <w:right w:val="single" w:sz="4" w:space="0" w:color="auto"/>
            </w:tcBorders>
            <w:shd w:val="clear" w:color="auto" w:fill="auto"/>
          </w:tcPr>
          <w:p w:rsidR="00C9213D" w:rsidRDefault="00C9213D" w:rsidP="00E34D8C">
            <w:pPr>
              <w:numPr>
                <w:ilvl w:val="0"/>
                <w:numId w:val="19"/>
              </w:numPr>
              <w:tabs>
                <w:tab w:val="clear" w:pos="420"/>
                <w:tab w:val="num" w:pos="66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C9213D" w:rsidRDefault="001A0E45" w:rsidP="00B919F9">
            <w:pPr>
              <w:numPr>
                <w:ilvl w:val="0"/>
                <w:numId w:val="19"/>
              </w:numPr>
              <w:tabs>
                <w:tab w:val="clear" w:pos="420"/>
                <w:tab w:val="num" w:pos="423"/>
              </w:tabs>
              <w:suppressAutoHyphens/>
              <w:kinsoku w:val="0"/>
              <w:wordWrap w:val="0"/>
              <w:autoSpaceDE w:val="0"/>
              <w:autoSpaceDN w:val="0"/>
              <w:spacing w:line="260" w:lineRule="atLeast"/>
              <w:ind w:left="1" w:rightChars="53" w:right="101" w:firstLine="0"/>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廊下や階段等に</w:t>
            </w:r>
            <w:r w:rsidR="00C9213D" w:rsidRPr="00815F4E">
              <w:rPr>
                <w:rFonts w:ascii="ＭＳ Ｐゴシック" w:eastAsia="ＭＳ Ｐゴシック" w:hAnsi="ＭＳ Ｐゴシック" w:hint="eastAsia"/>
                <w:color w:val="auto"/>
                <w:sz w:val="20"/>
                <w:szCs w:val="20"/>
              </w:rPr>
              <w:t>非常用の照明装置が設けられているか。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C9213D" w:rsidRPr="00815F4E" w:rsidRDefault="00C9213D" w:rsidP="00B919F9">
            <w:pPr>
              <w:autoSpaceDE w:val="0"/>
              <w:autoSpaceDN w:val="0"/>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hint="eastAsia"/>
                <w:color w:val="auto"/>
                <w:sz w:val="16"/>
                <w:szCs w:val="16"/>
              </w:rPr>
              <w:t>建築基準法施行令第126条の4</w:t>
            </w:r>
          </w:p>
        </w:tc>
      </w:tr>
      <w:tr w:rsidR="00C9213D" w:rsidRPr="00815F4E" w:rsidTr="00B93690">
        <w:tblPrEx>
          <w:tblCellMar>
            <w:top w:w="0" w:type="dxa"/>
            <w:bottom w:w="0" w:type="dxa"/>
          </w:tblCellMar>
        </w:tblPrEx>
        <w:trPr>
          <w:trHeight w:val="531"/>
        </w:trPr>
        <w:tc>
          <w:tcPr>
            <w:tcW w:w="333" w:type="dxa"/>
            <w:vMerge/>
            <w:tcBorders>
              <w:top w:val="nil"/>
              <w:left w:val="single" w:sz="4" w:space="0" w:color="000000"/>
              <w:right w:val="single" w:sz="4" w:space="0" w:color="auto"/>
            </w:tcBorders>
            <w:shd w:val="clear" w:color="auto" w:fill="auto"/>
          </w:tcPr>
          <w:p w:rsidR="00C9213D" w:rsidRPr="00815F4E" w:rsidRDefault="00C9213D" w:rsidP="00E34D8C">
            <w:pPr>
              <w:numPr>
                <w:ilvl w:val="0"/>
                <w:numId w:val="19"/>
              </w:numPr>
              <w:tabs>
                <w:tab w:val="clear" w:pos="420"/>
                <w:tab w:val="num" w:pos="66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C9213D" w:rsidRPr="00815F4E" w:rsidRDefault="00C9213D" w:rsidP="00B919F9">
            <w:pPr>
              <w:numPr>
                <w:ilvl w:val="0"/>
                <w:numId w:val="19"/>
              </w:numPr>
              <w:tabs>
                <w:tab w:val="clear" w:pos="420"/>
                <w:tab w:val="left" w:pos="438"/>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カーテン、布製ブラインド、じゆうたん等は防炎性能を有するものと</w:t>
            </w:r>
            <w:r w:rsidR="009A5AA1">
              <w:rPr>
                <w:rFonts w:ascii="ＭＳ Ｐゴシック" w:eastAsia="ＭＳ Ｐゴシック" w:hAnsi="ＭＳ Ｐゴシック" w:hint="eastAsia"/>
                <w:color w:val="auto"/>
                <w:sz w:val="20"/>
                <w:szCs w:val="20"/>
              </w:rPr>
              <w:t>しているか</w:t>
            </w:r>
            <w:r w:rsidRPr="00815F4E">
              <w:rPr>
                <w:rFonts w:ascii="ＭＳ Ｐゴシック" w:eastAsia="ＭＳ Ｐゴシック" w:hAnsi="ＭＳ Ｐゴシック" w:hint="eastAsia"/>
                <w:color w:val="auto"/>
                <w:sz w:val="20"/>
                <w:szCs w:val="20"/>
              </w:rPr>
              <w:t>。</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C9213D" w:rsidRPr="00815F4E" w:rsidRDefault="00C9213D" w:rsidP="00B919F9">
            <w:pPr>
              <w:overflowPunct/>
              <w:autoSpaceDE w:val="0"/>
              <w:autoSpaceDN w:val="0"/>
              <w:textAlignment w:val="auto"/>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hint="eastAsia"/>
                <w:color w:val="auto"/>
                <w:sz w:val="16"/>
                <w:szCs w:val="16"/>
              </w:rPr>
              <w:t>消防法第8条の3</w:t>
            </w:r>
          </w:p>
          <w:p w:rsidR="00C9213D" w:rsidRPr="00815F4E" w:rsidRDefault="00C9213D" w:rsidP="00450881">
            <w:pPr>
              <w:autoSpaceDE w:val="0"/>
              <w:autoSpaceDN w:val="0"/>
              <w:ind w:firstLineChars="100" w:firstLine="160"/>
              <w:rPr>
                <w:rFonts w:ascii="ＭＳ Ｐゴシック" w:eastAsia="ＭＳ Ｐゴシック" w:hAnsi="ＭＳ Ｐゴシック" w:hint="eastAsia"/>
                <w:color w:val="auto"/>
                <w:sz w:val="16"/>
                <w:szCs w:val="16"/>
              </w:rPr>
            </w:pPr>
          </w:p>
        </w:tc>
      </w:tr>
      <w:tr w:rsidR="00C9213D" w:rsidRPr="00815F4E" w:rsidTr="00B93690">
        <w:tblPrEx>
          <w:tblCellMar>
            <w:top w:w="0" w:type="dxa"/>
            <w:bottom w:w="0" w:type="dxa"/>
          </w:tblCellMar>
        </w:tblPrEx>
        <w:trPr>
          <w:trHeight w:val="521"/>
        </w:trPr>
        <w:tc>
          <w:tcPr>
            <w:tcW w:w="333" w:type="dxa"/>
            <w:vMerge/>
            <w:tcBorders>
              <w:top w:val="nil"/>
              <w:left w:val="single" w:sz="4" w:space="0" w:color="000000"/>
              <w:right w:val="single" w:sz="4" w:space="0" w:color="auto"/>
            </w:tcBorders>
            <w:shd w:val="clear" w:color="auto" w:fill="auto"/>
          </w:tcPr>
          <w:p w:rsidR="00C9213D" w:rsidRPr="00815F4E" w:rsidRDefault="00C9213D" w:rsidP="00E34D8C">
            <w:pPr>
              <w:numPr>
                <w:ilvl w:val="0"/>
                <w:numId w:val="19"/>
              </w:numPr>
              <w:tabs>
                <w:tab w:val="clear" w:pos="420"/>
                <w:tab w:val="num" w:pos="66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C9213D" w:rsidRPr="00815F4E" w:rsidRDefault="00C9213D" w:rsidP="00B919F9">
            <w:pPr>
              <w:numPr>
                <w:ilvl w:val="0"/>
                <w:numId w:val="1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消火、避難・誘導、搬送のため</w:t>
            </w:r>
            <w:r w:rsidR="001A0E45">
              <w:rPr>
                <w:rFonts w:ascii="ＭＳ Ｐゴシック" w:eastAsia="ＭＳ Ｐゴシック" w:hAnsi="ＭＳ Ｐゴシック" w:hint="eastAsia"/>
                <w:color w:val="auto"/>
                <w:sz w:val="20"/>
                <w:szCs w:val="20"/>
              </w:rPr>
              <w:t>の</w:t>
            </w:r>
            <w:r w:rsidRPr="00815F4E">
              <w:rPr>
                <w:rFonts w:ascii="ＭＳ Ｐゴシック" w:eastAsia="ＭＳ Ｐゴシック" w:hAnsi="ＭＳ Ｐゴシック" w:hint="eastAsia"/>
                <w:color w:val="auto"/>
                <w:sz w:val="20"/>
                <w:szCs w:val="20"/>
              </w:rPr>
              <w:t>携帯用マイク、懐中電灯、防煙マスク、担架、車椅子等が備えられているか。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bottom w:val="dashed" w:sz="4" w:space="0" w:color="auto"/>
              <w:right w:val="single" w:sz="4" w:space="0" w:color="000000"/>
            </w:tcBorders>
            <w:shd w:val="clear" w:color="auto" w:fill="auto"/>
          </w:tcPr>
          <w:p w:rsidR="00C9213D" w:rsidRPr="00815F4E" w:rsidRDefault="00C9213D" w:rsidP="00450881">
            <w:pPr>
              <w:autoSpaceDE w:val="0"/>
              <w:autoSpaceDN w:val="0"/>
              <w:ind w:firstLineChars="100" w:firstLine="160"/>
              <w:rPr>
                <w:rFonts w:ascii="ＭＳ Ｐゴシック" w:eastAsia="ＭＳ Ｐゴシック" w:hAnsi="ＭＳ Ｐゴシック" w:hint="eastAsia"/>
                <w:color w:val="auto"/>
                <w:sz w:val="16"/>
                <w:szCs w:val="16"/>
              </w:rPr>
            </w:pPr>
          </w:p>
        </w:tc>
      </w:tr>
      <w:tr w:rsidR="00FE718F" w:rsidRPr="00815F4E" w:rsidTr="00FE718F">
        <w:tblPrEx>
          <w:tblCellMar>
            <w:top w:w="0" w:type="dxa"/>
            <w:bottom w:w="0" w:type="dxa"/>
          </w:tblCellMar>
        </w:tblPrEx>
        <w:trPr>
          <w:trHeight w:val="406"/>
        </w:trPr>
        <w:tc>
          <w:tcPr>
            <w:tcW w:w="333" w:type="dxa"/>
            <w:vMerge/>
            <w:tcBorders>
              <w:top w:val="nil"/>
              <w:left w:val="single" w:sz="4" w:space="0" w:color="000000"/>
              <w:right w:val="single" w:sz="4" w:space="0" w:color="auto"/>
            </w:tcBorders>
            <w:shd w:val="clear" w:color="auto" w:fill="auto"/>
          </w:tcPr>
          <w:p w:rsidR="00FE718F" w:rsidRPr="00815F4E" w:rsidRDefault="00FE718F" w:rsidP="00E34D8C">
            <w:pPr>
              <w:numPr>
                <w:ilvl w:val="0"/>
                <w:numId w:val="19"/>
              </w:numPr>
              <w:tabs>
                <w:tab w:val="clear" w:pos="420"/>
                <w:tab w:val="num" w:pos="66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right w:val="single" w:sz="4" w:space="0" w:color="000000"/>
            </w:tcBorders>
            <w:shd w:val="clear" w:color="auto" w:fill="auto"/>
          </w:tcPr>
          <w:p w:rsidR="00FE718F" w:rsidRPr="00815F4E" w:rsidRDefault="00904106" w:rsidP="00B919F9">
            <w:pPr>
              <w:numPr>
                <w:ilvl w:val="0"/>
                <w:numId w:val="19"/>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消火器等の</w:t>
            </w:r>
            <w:r w:rsidR="00FE718F">
              <w:rPr>
                <w:rFonts w:ascii="ＭＳ Ｐゴシック" w:eastAsia="ＭＳ Ｐゴシック" w:hAnsi="ＭＳ Ｐゴシック" w:hint="eastAsia"/>
                <w:color w:val="auto"/>
                <w:sz w:val="20"/>
                <w:szCs w:val="20"/>
              </w:rPr>
              <w:t>消火用の機械又は器具が備えられているか。</w:t>
            </w:r>
          </w:p>
        </w:tc>
        <w:tc>
          <w:tcPr>
            <w:tcW w:w="950" w:type="dxa"/>
            <w:tcBorders>
              <w:top w:val="dashed" w:sz="4" w:space="0" w:color="auto"/>
              <w:left w:val="single" w:sz="4" w:space="0" w:color="000000"/>
              <w:right w:val="single" w:sz="4" w:space="0" w:color="000000"/>
            </w:tcBorders>
            <w:shd w:val="clear" w:color="auto" w:fill="auto"/>
          </w:tcPr>
          <w:p w:rsidR="00FE718F" w:rsidRPr="00815F4E" w:rsidRDefault="00FE718F"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dashed" w:sz="4" w:space="0" w:color="auto"/>
              <w:left w:val="single" w:sz="4" w:space="0" w:color="000000"/>
              <w:right w:val="single" w:sz="4" w:space="0" w:color="000000"/>
            </w:tcBorders>
            <w:shd w:val="clear" w:color="auto" w:fill="auto"/>
          </w:tcPr>
          <w:p w:rsidR="00FE718F" w:rsidRPr="00712D13" w:rsidRDefault="00FE718F" w:rsidP="00712D13">
            <w:pPr>
              <w:autoSpaceDE w:val="0"/>
              <w:autoSpaceDN w:val="0"/>
              <w:rPr>
                <w:rFonts w:ascii="ＭＳ Ｐゴシック" w:eastAsia="ＭＳ Ｐゴシック" w:hAnsi="ＭＳ Ｐゴシック" w:hint="eastAsia"/>
                <w:color w:val="auto"/>
                <w:sz w:val="16"/>
                <w:szCs w:val="16"/>
              </w:rPr>
            </w:pPr>
            <w:r w:rsidRPr="00815F4E">
              <w:rPr>
                <w:rFonts w:ascii="ＭＳ Ｐゴシック" w:eastAsia="ＭＳ Ｐゴシック" w:hAnsi="ＭＳ Ｐゴシック" w:hint="eastAsia"/>
                <w:color w:val="auto"/>
                <w:sz w:val="16"/>
                <w:szCs w:val="16"/>
              </w:rPr>
              <w:t>医療法施行規則第16条第1項第</w:t>
            </w:r>
            <w:r>
              <w:rPr>
                <w:rFonts w:ascii="ＭＳ Ｐゴシック" w:eastAsia="ＭＳ Ｐゴシック" w:hAnsi="ＭＳ Ｐゴシック" w:hint="eastAsia"/>
                <w:color w:val="auto"/>
                <w:sz w:val="16"/>
                <w:szCs w:val="16"/>
              </w:rPr>
              <w:t>16</w:t>
            </w:r>
            <w:r w:rsidRPr="00815F4E">
              <w:rPr>
                <w:rFonts w:ascii="ＭＳ Ｐゴシック" w:eastAsia="ＭＳ Ｐゴシック" w:hAnsi="ＭＳ Ｐゴシック" w:hint="eastAsia"/>
                <w:color w:val="auto"/>
                <w:sz w:val="16"/>
                <w:szCs w:val="16"/>
              </w:rPr>
              <w:t>号</w:t>
            </w:r>
          </w:p>
        </w:tc>
      </w:tr>
      <w:tr w:rsidR="006433AF" w:rsidRPr="00833C35" w:rsidTr="00B93690">
        <w:tblPrEx>
          <w:tblCellMar>
            <w:top w:w="0" w:type="dxa"/>
            <w:bottom w:w="0" w:type="dxa"/>
          </w:tblCellMar>
        </w:tblPrEx>
        <w:trPr>
          <w:trHeight w:val="340"/>
        </w:trPr>
        <w:tc>
          <w:tcPr>
            <w:tcW w:w="9833" w:type="dxa"/>
            <w:gridSpan w:val="4"/>
            <w:tcBorders>
              <w:top w:val="single" w:sz="4" w:space="0" w:color="000000"/>
              <w:left w:val="single" w:sz="4" w:space="0" w:color="000000"/>
              <w:bottom w:val="nil"/>
              <w:right w:val="single" w:sz="4" w:space="0" w:color="000000"/>
            </w:tcBorders>
            <w:shd w:val="clear" w:color="auto" w:fill="auto"/>
          </w:tcPr>
          <w:p w:rsidR="006433AF" w:rsidRPr="00833C35" w:rsidRDefault="00064453" w:rsidP="002A1E34">
            <w:pPr>
              <w:numPr>
                <w:ilvl w:val="0"/>
                <w:numId w:val="1"/>
              </w:numPr>
              <w:suppressAutoHyphens/>
              <w:kinsoku w:val="0"/>
              <w:autoSpaceDE w:val="0"/>
              <w:autoSpaceDN w:val="0"/>
              <w:spacing w:line="260" w:lineRule="atLeast"/>
              <w:rPr>
                <w:rFonts w:ascii="ＭＳ Ｐゴシック" w:eastAsia="ＭＳ Ｐゴシック" w:hAnsi="ＭＳ Ｐゴシック" w:hint="eastAsia"/>
                <w:b/>
                <w:color w:val="auto"/>
                <w:sz w:val="22"/>
                <w:szCs w:val="22"/>
              </w:rPr>
            </w:pPr>
            <w:r w:rsidRPr="00833C35">
              <w:rPr>
                <w:rFonts w:ascii="ＭＳ Ｐゴシック" w:eastAsia="ＭＳ Ｐゴシック" w:hAnsi="ＭＳ Ｐゴシック" w:cs="ＭＳ ゴシック" w:hint="eastAsia"/>
                <w:b/>
                <w:sz w:val="22"/>
                <w:szCs w:val="22"/>
              </w:rPr>
              <w:t>避難・誘導、搬送体制</w:t>
            </w:r>
          </w:p>
        </w:tc>
      </w:tr>
      <w:tr w:rsidR="00C9213D" w:rsidRPr="00815F4E" w:rsidTr="00B93690">
        <w:tblPrEx>
          <w:tblCellMar>
            <w:top w:w="0" w:type="dxa"/>
            <w:bottom w:w="0" w:type="dxa"/>
          </w:tblCellMar>
        </w:tblPrEx>
        <w:trPr>
          <w:trHeight w:val="576"/>
        </w:trPr>
        <w:tc>
          <w:tcPr>
            <w:tcW w:w="333" w:type="dxa"/>
            <w:vMerge w:val="restart"/>
            <w:tcBorders>
              <w:top w:val="nil"/>
              <w:left w:val="single" w:sz="4" w:space="0" w:color="000000"/>
              <w:right w:val="single" w:sz="4" w:space="0" w:color="auto"/>
            </w:tcBorders>
            <w:shd w:val="clear" w:color="auto" w:fill="auto"/>
          </w:tcPr>
          <w:p w:rsidR="00C9213D" w:rsidRPr="00815F4E" w:rsidRDefault="00C9213D" w:rsidP="00B919F9">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dashed" w:sz="4" w:space="0" w:color="auto"/>
              <w:right w:val="single" w:sz="4" w:space="0" w:color="000000"/>
            </w:tcBorders>
            <w:shd w:val="clear" w:color="auto" w:fill="auto"/>
          </w:tcPr>
          <w:p w:rsidR="00C9213D" w:rsidRPr="00815F4E" w:rsidRDefault="00C9213D" w:rsidP="001A0E45">
            <w:pPr>
              <w:numPr>
                <w:ilvl w:val="0"/>
                <w:numId w:val="10"/>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入院患者の実態把握に努め、患者の容態等により「担送」「護送」「その他」等に区分し、避難・誘導、搬送の体制が確立されているか。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C9213D" w:rsidRPr="00815F4E" w:rsidRDefault="00C9213D" w:rsidP="00331371">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r w:rsidR="00C9213D" w:rsidRPr="00815F4E" w:rsidTr="00B93690">
        <w:tblPrEx>
          <w:tblCellMar>
            <w:top w:w="0" w:type="dxa"/>
            <w:bottom w:w="0" w:type="dxa"/>
          </w:tblCellMar>
        </w:tblPrEx>
        <w:trPr>
          <w:trHeight w:val="509"/>
        </w:trPr>
        <w:tc>
          <w:tcPr>
            <w:tcW w:w="333" w:type="dxa"/>
            <w:vMerge/>
            <w:tcBorders>
              <w:left w:val="single" w:sz="4" w:space="0" w:color="000000"/>
              <w:right w:val="single" w:sz="4" w:space="0" w:color="auto"/>
            </w:tcBorders>
            <w:shd w:val="clear" w:color="auto" w:fill="auto"/>
          </w:tcPr>
          <w:p w:rsidR="00C9213D" w:rsidRPr="00815F4E" w:rsidRDefault="00C9213D" w:rsidP="00F213E8">
            <w:pPr>
              <w:numPr>
                <w:ilvl w:val="0"/>
                <w:numId w:val="10"/>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C9213D" w:rsidRPr="00815F4E" w:rsidRDefault="00712D13" w:rsidP="00B919F9">
            <w:pPr>
              <w:numPr>
                <w:ilvl w:val="0"/>
                <w:numId w:val="10"/>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自力では避難することが困難な患者</w:t>
            </w:r>
            <w:r>
              <w:rPr>
                <w:rFonts w:ascii="ＭＳ Ｐゴシック" w:eastAsia="ＭＳ Ｐゴシック" w:hAnsi="ＭＳ Ｐゴシック" w:hint="eastAsia"/>
                <w:color w:val="auto"/>
                <w:sz w:val="20"/>
                <w:szCs w:val="20"/>
              </w:rPr>
              <w:t>は</w:t>
            </w:r>
            <w:r w:rsidR="00904106">
              <w:rPr>
                <w:rFonts w:ascii="ＭＳ Ｐゴシック" w:eastAsia="ＭＳ Ｐゴシック" w:hAnsi="ＭＳ Ｐゴシック" w:hint="eastAsia"/>
                <w:color w:val="auto"/>
                <w:sz w:val="20"/>
                <w:szCs w:val="20"/>
              </w:rPr>
              <w:t>、</w:t>
            </w:r>
            <w:r>
              <w:rPr>
                <w:rFonts w:ascii="ＭＳ Ｐゴシック" w:eastAsia="ＭＳ Ｐゴシック" w:hAnsi="ＭＳ Ｐゴシック" w:hint="eastAsia"/>
                <w:color w:val="auto"/>
                <w:sz w:val="20"/>
                <w:szCs w:val="20"/>
              </w:rPr>
              <w:t>ナースステーション</w:t>
            </w:r>
            <w:r w:rsidR="00C9213D" w:rsidRPr="00815F4E">
              <w:rPr>
                <w:rFonts w:ascii="ＭＳ Ｐゴシック" w:eastAsia="ＭＳ Ｐゴシック" w:hAnsi="ＭＳ Ｐゴシック" w:hint="eastAsia"/>
                <w:color w:val="auto"/>
                <w:sz w:val="20"/>
                <w:szCs w:val="20"/>
              </w:rPr>
              <w:t>に隣接した場所や避難・誘導、搬送の容易な場所に収容されているか。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C9213D" w:rsidRPr="00815F4E" w:rsidRDefault="00C9213D" w:rsidP="00331371">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r w:rsidR="00C9213D" w:rsidRPr="00815F4E" w:rsidTr="00B93690">
        <w:tblPrEx>
          <w:tblCellMar>
            <w:top w:w="0" w:type="dxa"/>
            <w:bottom w:w="0" w:type="dxa"/>
          </w:tblCellMar>
        </w:tblPrEx>
        <w:trPr>
          <w:trHeight w:val="172"/>
        </w:trPr>
        <w:tc>
          <w:tcPr>
            <w:tcW w:w="333" w:type="dxa"/>
            <w:vMerge/>
            <w:tcBorders>
              <w:left w:val="single" w:sz="4" w:space="0" w:color="000000"/>
              <w:bottom w:val="single" w:sz="4" w:space="0" w:color="auto"/>
              <w:right w:val="single" w:sz="4" w:space="0" w:color="auto"/>
            </w:tcBorders>
            <w:shd w:val="clear" w:color="auto" w:fill="auto"/>
          </w:tcPr>
          <w:p w:rsidR="00C9213D" w:rsidRPr="00815F4E" w:rsidRDefault="00C9213D" w:rsidP="00F213E8">
            <w:pPr>
              <w:numPr>
                <w:ilvl w:val="0"/>
                <w:numId w:val="10"/>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single" w:sz="4" w:space="0" w:color="auto"/>
              <w:right w:val="single" w:sz="4" w:space="0" w:color="000000"/>
            </w:tcBorders>
            <w:shd w:val="clear" w:color="auto" w:fill="auto"/>
          </w:tcPr>
          <w:p w:rsidR="00C9213D" w:rsidRPr="00815F4E" w:rsidRDefault="00C9213D" w:rsidP="00D61CFB">
            <w:pPr>
              <w:numPr>
                <w:ilvl w:val="0"/>
                <w:numId w:val="10"/>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火災時の負傷者等の応急手当のできる体制が確立されているか。</w:t>
            </w:r>
          </w:p>
        </w:tc>
        <w:tc>
          <w:tcPr>
            <w:tcW w:w="950" w:type="dxa"/>
            <w:tcBorders>
              <w:top w:val="dashed" w:sz="4" w:space="0" w:color="auto"/>
              <w:left w:val="single" w:sz="4" w:space="0" w:color="000000"/>
              <w:bottom w:val="single" w:sz="4" w:space="0" w:color="auto"/>
              <w:right w:val="single" w:sz="4" w:space="0" w:color="000000"/>
            </w:tcBorders>
            <w:shd w:val="clear" w:color="auto" w:fill="auto"/>
          </w:tcPr>
          <w:p w:rsidR="00C9213D" w:rsidRPr="00815F4E" w:rsidRDefault="00C9213D"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bottom w:val="single" w:sz="4" w:space="0" w:color="auto"/>
              <w:right w:val="single" w:sz="4" w:space="0" w:color="000000"/>
            </w:tcBorders>
            <w:shd w:val="clear" w:color="auto" w:fill="auto"/>
          </w:tcPr>
          <w:p w:rsidR="00C9213D" w:rsidRPr="00815F4E" w:rsidRDefault="00C9213D" w:rsidP="00331371">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r w:rsidR="00B63EBE" w:rsidRPr="00B919F9" w:rsidTr="00C02B1B">
        <w:tblPrEx>
          <w:tblCellMar>
            <w:top w:w="0" w:type="dxa"/>
            <w:bottom w:w="0" w:type="dxa"/>
          </w:tblCellMar>
        </w:tblPrEx>
        <w:trPr>
          <w:trHeight w:val="355"/>
        </w:trPr>
        <w:tc>
          <w:tcPr>
            <w:tcW w:w="9833" w:type="dxa"/>
            <w:gridSpan w:val="4"/>
            <w:tcBorders>
              <w:top w:val="single" w:sz="4" w:space="0" w:color="000000"/>
              <w:left w:val="single" w:sz="4" w:space="0" w:color="000000"/>
              <w:bottom w:val="nil"/>
              <w:right w:val="single" w:sz="4" w:space="0" w:color="000000"/>
            </w:tcBorders>
            <w:shd w:val="clear" w:color="auto" w:fill="auto"/>
          </w:tcPr>
          <w:p w:rsidR="00B63EBE" w:rsidRPr="00B919F9" w:rsidRDefault="00B63EBE" w:rsidP="00C02B1B">
            <w:pPr>
              <w:numPr>
                <w:ilvl w:val="0"/>
                <w:numId w:val="1"/>
              </w:numPr>
              <w:suppressAutoHyphens/>
              <w:kinsoku w:val="0"/>
              <w:autoSpaceDE w:val="0"/>
              <w:autoSpaceDN w:val="0"/>
              <w:spacing w:line="260" w:lineRule="atLeast"/>
              <w:rPr>
                <w:rFonts w:ascii="ＭＳ Ｐゴシック" w:eastAsia="ＭＳ Ｐゴシック" w:hAnsi="ＭＳ Ｐゴシック" w:hint="eastAsia"/>
                <w:b/>
                <w:color w:val="auto"/>
                <w:sz w:val="22"/>
                <w:szCs w:val="22"/>
              </w:rPr>
            </w:pPr>
            <w:r w:rsidRPr="00B919F9">
              <w:rPr>
                <w:rFonts w:ascii="ＭＳ Ｐゴシック" w:eastAsia="ＭＳ Ｐゴシック" w:hAnsi="ＭＳ Ｐゴシック" w:cs="ＭＳ ゴシック" w:hint="eastAsia"/>
                <w:b/>
                <w:sz w:val="22"/>
                <w:szCs w:val="22"/>
              </w:rPr>
              <w:t>休日、夜間の体制</w:t>
            </w:r>
          </w:p>
        </w:tc>
      </w:tr>
      <w:tr w:rsidR="00B63EBE" w:rsidRPr="00815F4E" w:rsidTr="00C02B1B">
        <w:tblPrEx>
          <w:tblCellMar>
            <w:top w:w="0" w:type="dxa"/>
            <w:bottom w:w="0" w:type="dxa"/>
          </w:tblCellMar>
        </w:tblPrEx>
        <w:trPr>
          <w:trHeight w:val="254"/>
        </w:trPr>
        <w:tc>
          <w:tcPr>
            <w:tcW w:w="333" w:type="dxa"/>
            <w:vMerge w:val="restart"/>
            <w:tcBorders>
              <w:top w:val="nil"/>
              <w:left w:val="single" w:sz="4" w:space="0" w:color="000000"/>
              <w:right w:val="single" w:sz="4" w:space="0" w:color="auto"/>
            </w:tcBorders>
            <w:shd w:val="clear" w:color="auto" w:fill="auto"/>
          </w:tcPr>
          <w:p w:rsidR="00B63EBE" w:rsidRPr="00815F4E" w:rsidRDefault="00B63EBE" w:rsidP="00C02B1B">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dashed" w:sz="4" w:space="0" w:color="auto"/>
              <w:right w:val="single" w:sz="4" w:space="0" w:color="000000"/>
            </w:tcBorders>
            <w:shd w:val="clear" w:color="auto" w:fill="auto"/>
          </w:tcPr>
          <w:p w:rsidR="00B63EBE" w:rsidRPr="00815F4E" w:rsidRDefault="00DA33E8" w:rsidP="00C02B1B">
            <w:pPr>
              <w:numPr>
                <w:ilvl w:val="0"/>
                <w:numId w:val="11"/>
              </w:numPr>
              <w:tabs>
                <w:tab w:val="clear" w:pos="420"/>
                <w:tab w:val="num" w:pos="423"/>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休日・</w:t>
            </w:r>
            <w:r w:rsidR="00B63EBE" w:rsidRPr="00815F4E">
              <w:rPr>
                <w:rFonts w:ascii="ＭＳ Ｐゴシック" w:eastAsia="ＭＳ Ｐゴシック" w:hAnsi="ＭＳ Ｐゴシック" w:hint="eastAsia"/>
                <w:color w:val="auto"/>
                <w:sz w:val="20"/>
                <w:szCs w:val="20"/>
              </w:rPr>
              <w:t>夜間</w:t>
            </w:r>
            <w:r w:rsidR="00B63EBE">
              <w:rPr>
                <w:rFonts w:ascii="ＭＳ Ｐゴシック" w:eastAsia="ＭＳ Ｐゴシック" w:hAnsi="ＭＳ Ｐゴシック" w:hint="eastAsia"/>
                <w:color w:val="auto"/>
                <w:sz w:val="20"/>
                <w:szCs w:val="20"/>
              </w:rPr>
              <w:t>に</w:t>
            </w:r>
            <w:r>
              <w:rPr>
                <w:rFonts w:ascii="ＭＳ Ｐゴシック" w:eastAsia="ＭＳ Ｐゴシック" w:hAnsi="ＭＳ Ｐゴシック" w:hint="eastAsia"/>
                <w:color w:val="auto"/>
                <w:sz w:val="20"/>
                <w:szCs w:val="20"/>
              </w:rPr>
              <w:t>も</w:t>
            </w:r>
            <w:r w:rsidR="00B63EBE" w:rsidRPr="00815F4E">
              <w:rPr>
                <w:rFonts w:ascii="ＭＳ Ｐゴシック" w:eastAsia="ＭＳ Ｐゴシック" w:hAnsi="ＭＳ Ｐゴシック" w:hint="eastAsia"/>
                <w:color w:val="auto"/>
                <w:sz w:val="20"/>
                <w:szCs w:val="20"/>
              </w:rPr>
              <w:t>防火管理</w:t>
            </w:r>
            <w:r w:rsidR="00B63EBE">
              <w:rPr>
                <w:rFonts w:ascii="ＭＳ Ｐゴシック" w:eastAsia="ＭＳ Ｐゴシック" w:hAnsi="ＭＳ Ｐゴシック" w:hint="eastAsia"/>
                <w:color w:val="auto"/>
                <w:sz w:val="20"/>
                <w:szCs w:val="20"/>
              </w:rPr>
              <w:t>の</w:t>
            </w:r>
            <w:r w:rsidR="00B63EBE" w:rsidRPr="00815F4E">
              <w:rPr>
                <w:rFonts w:ascii="ＭＳ Ｐゴシック" w:eastAsia="ＭＳ Ｐゴシック" w:hAnsi="ＭＳ Ｐゴシック" w:hint="eastAsia"/>
                <w:color w:val="auto"/>
                <w:sz w:val="20"/>
                <w:szCs w:val="20"/>
              </w:rPr>
              <w:t>責任者が配置されているか。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B63EBE" w:rsidRPr="00815F4E" w:rsidRDefault="00B63EBE" w:rsidP="00C02B1B">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B63EBE" w:rsidRPr="00815F4E" w:rsidRDefault="00B63EBE" w:rsidP="00C02B1B">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r w:rsidR="00B63EBE" w:rsidRPr="00815F4E" w:rsidTr="00C02B1B">
        <w:tblPrEx>
          <w:tblCellMar>
            <w:top w:w="0" w:type="dxa"/>
            <w:bottom w:w="0" w:type="dxa"/>
          </w:tblCellMar>
        </w:tblPrEx>
        <w:trPr>
          <w:trHeight w:val="415"/>
        </w:trPr>
        <w:tc>
          <w:tcPr>
            <w:tcW w:w="333" w:type="dxa"/>
            <w:vMerge/>
            <w:tcBorders>
              <w:left w:val="single" w:sz="4" w:space="0" w:color="000000"/>
              <w:right w:val="single" w:sz="4" w:space="0" w:color="auto"/>
            </w:tcBorders>
            <w:shd w:val="clear" w:color="auto" w:fill="auto"/>
          </w:tcPr>
          <w:p w:rsidR="00B63EBE" w:rsidRPr="00815F4E" w:rsidRDefault="00B63EBE" w:rsidP="00C02B1B">
            <w:pPr>
              <w:numPr>
                <w:ilvl w:val="0"/>
                <w:numId w:val="11"/>
              </w:numPr>
              <w:tabs>
                <w:tab w:val="clear" w:pos="420"/>
                <w:tab w:val="num" w:pos="621"/>
              </w:tabs>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B63EBE" w:rsidRPr="00815F4E" w:rsidRDefault="00B63EBE" w:rsidP="00C02B1B">
            <w:pPr>
              <w:numPr>
                <w:ilvl w:val="0"/>
                <w:numId w:val="11"/>
              </w:numPr>
              <w:tabs>
                <w:tab w:val="clear" w:pos="420"/>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夜間</w:t>
            </w:r>
            <w:r>
              <w:rPr>
                <w:rFonts w:ascii="ＭＳ Ｐゴシック" w:eastAsia="ＭＳ Ｐゴシック" w:hAnsi="ＭＳ Ｐゴシック" w:hint="eastAsia"/>
                <w:color w:val="auto"/>
                <w:sz w:val="20"/>
                <w:szCs w:val="20"/>
              </w:rPr>
              <w:t>、</w:t>
            </w:r>
            <w:r w:rsidRPr="00815F4E">
              <w:rPr>
                <w:rFonts w:ascii="ＭＳ Ｐゴシック" w:eastAsia="ＭＳ Ｐゴシック" w:hAnsi="ＭＳ Ｐゴシック" w:hint="eastAsia"/>
                <w:color w:val="auto"/>
                <w:sz w:val="20"/>
                <w:szCs w:val="20"/>
              </w:rPr>
              <w:t>患者等の不在となる外来部門等も含め定期的に夜間巡視が行われているか。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B63EBE" w:rsidRPr="00815F4E" w:rsidRDefault="00B63EBE" w:rsidP="00C02B1B">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B63EBE" w:rsidRPr="00815F4E" w:rsidRDefault="00B63EBE" w:rsidP="00C02B1B">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r w:rsidR="00B63EBE" w:rsidRPr="00815F4E" w:rsidTr="00C02B1B">
        <w:tblPrEx>
          <w:tblCellMar>
            <w:top w:w="0" w:type="dxa"/>
            <w:bottom w:w="0" w:type="dxa"/>
          </w:tblCellMar>
        </w:tblPrEx>
        <w:trPr>
          <w:trHeight w:val="277"/>
        </w:trPr>
        <w:tc>
          <w:tcPr>
            <w:tcW w:w="333" w:type="dxa"/>
            <w:vMerge/>
            <w:tcBorders>
              <w:left w:val="single" w:sz="4" w:space="0" w:color="000000"/>
              <w:bottom w:val="single" w:sz="4" w:space="0" w:color="auto"/>
              <w:right w:val="single" w:sz="4" w:space="0" w:color="auto"/>
            </w:tcBorders>
            <w:shd w:val="clear" w:color="auto" w:fill="auto"/>
          </w:tcPr>
          <w:p w:rsidR="00B63EBE" w:rsidRPr="00F213E8" w:rsidRDefault="00B63EBE" w:rsidP="00C02B1B">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single" w:sz="4" w:space="0" w:color="auto"/>
              <w:right w:val="single" w:sz="4" w:space="0" w:color="000000"/>
            </w:tcBorders>
            <w:shd w:val="clear" w:color="auto" w:fill="auto"/>
          </w:tcPr>
          <w:p w:rsidR="00B63EBE" w:rsidRPr="00815F4E" w:rsidRDefault="00B63EBE" w:rsidP="00C02B1B">
            <w:pPr>
              <w:numPr>
                <w:ilvl w:val="0"/>
                <w:numId w:val="11"/>
              </w:numPr>
              <w:suppressAutoHyphens/>
              <w:kinsoku w:val="0"/>
              <w:wordWrap w:val="0"/>
              <w:autoSpaceDE w:val="0"/>
              <w:autoSpaceDN w:val="0"/>
              <w:spacing w:line="260" w:lineRule="atLeast"/>
              <w:ind w:left="0" w:rightChars="53" w:right="101" w:firstLine="0"/>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夜間</w:t>
            </w:r>
            <w:r>
              <w:rPr>
                <w:rFonts w:ascii="ＭＳ Ｐゴシック" w:eastAsia="ＭＳ Ｐゴシック" w:hAnsi="ＭＳ Ｐゴシック" w:hint="eastAsia"/>
                <w:color w:val="auto"/>
                <w:sz w:val="20"/>
                <w:szCs w:val="20"/>
              </w:rPr>
              <w:t>に使用しない</w:t>
            </w:r>
            <w:r w:rsidRPr="00B07A86">
              <w:rPr>
                <w:rFonts w:ascii="ＭＳ Ｐゴシック" w:eastAsia="ＭＳ Ｐゴシック" w:hAnsi="ＭＳ Ｐゴシック" w:hint="eastAsia"/>
                <w:color w:val="auto"/>
                <w:sz w:val="20"/>
                <w:szCs w:val="20"/>
              </w:rPr>
              <w:t>室</w:t>
            </w:r>
            <w:r>
              <w:rPr>
                <w:rFonts w:ascii="ＭＳ Ｐゴシック" w:eastAsia="ＭＳ Ｐゴシック" w:hAnsi="ＭＳ Ｐゴシック" w:hint="eastAsia"/>
                <w:color w:val="auto"/>
                <w:sz w:val="20"/>
                <w:szCs w:val="20"/>
              </w:rPr>
              <w:t>は</w:t>
            </w:r>
            <w:r w:rsidRPr="00815F4E">
              <w:rPr>
                <w:rFonts w:ascii="ＭＳ Ｐゴシック" w:eastAsia="ＭＳ Ｐゴシック" w:hAnsi="ＭＳ Ｐゴシック" w:hint="eastAsia"/>
                <w:color w:val="auto"/>
                <w:sz w:val="20"/>
                <w:szCs w:val="20"/>
              </w:rPr>
              <w:t>施錠されているか。</w:t>
            </w:r>
          </w:p>
        </w:tc>
        <w:tc>
          <w:tcPr>
            <w:tcW w:w="950" w:type="dxa"/>
            <w:tcBorders>
              <w:top w:val="dashed" w:sz="4" w:space="0" w:color="auto"/>
              <w:left w:val="single" w:sz="4" w:space="0" w:color="000000"/>
              <w:bottom w:val="single" w:sz="4" w:space="0" w:color="auto"/>
              <w:right w:val="single" w:sz="4" w:space="0" w:color="000000"/>
            </w:tcBorders>
            <w:shd w:val="clear" w:color="auto" w:fill="auto"/>
          </w:tcPr>
          <w:p w:rsidR="00B63EBE" w:rsidRPr="00815F4E" w:rsidRDefault="00B63EBE" w:rsidP="00C02B1B">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bottom w:val="single" w:sz="4" w:space="0" w:color="auto"/>
              <w:right w:val="single" w:sz="4" w:space="0" w:color="000000"/>
            </w:tcBorders>
            <w:shd w:val="clear" w:color="auto" w:fill="auto"/>
          </w:tcPr>
          <w:p w:rsidR="00B63EBE" w:rsidRPr="00815F4E" w:rsidRDefault="00B63EBE" w:rsidP="00C02B1B">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bl>
    <w:p w:rsidR="001649EB" w:rsidRDefault="001649EB"/>
    <w:p w:rsidR="001649EB" w:rsidRDefault="001649EB">
      <w:r>
        <w:br w:type="page"/>
      </w:r>
    </w:p>
    <w:tbl>
      <w:tblPr>
        <w:tblW w:w="98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
        <w:gridCol w:w="6365"/>
        <w:gridCol w:w="950"/>
        <w:gridCol w:w="2185"/>
      </w:tblGrid>
      <w:tr w:rsidR="001649EB" w:rsidRPr="00815F4E" w:rsidTr="00B93690">
        <w:tblPrEx>
          <w:tblCellMar>
            <w:top w:w="0" w:type="dxa"/>
            <w:bottom w:w="0" w:type="dxa"/>
          </w:tblCellMar>
        </w:tblPrEx>
        <w:trPr>
          <w:trHeight w:val="485"/>
        </w:trPr>
        <w:tc>
          <w:tcPr>
            <w:tcW w:w="6698"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1649EB" w:rsidRPr="00815F4E" w:rsidRDefault="001649EB" w:rsidP="00D77C76">
            <w:pPr>
              <w:suppressAutoHyphens/>
              <w:kinsoku w:val="0"/>
              <w:autoSpaceDE w:val="0"/>
              <w:autoSpaceDN w:val="0"/>
              <w:spacing w:line="260" w:lineRule="atLeast"/>
              <w:jc w:val="center"/>
              <w:rPr>
                <w:rFonts w:ascii="ＭＳ Ｐゴシック" w:eastAsia="ＭＳ Ｐゴシック" w:hAnsi="ＭＳ Ｐゴシック" w:hint="eastAsia"/>
                <w:sz w:val="18"/>
                <w:szCs w:val="18"/>
              </w:rPr>
            </w:pPr>
            <w:r w:rsidRPr="00815F4E">
              <w:rPr>
                <w:rFonts w:ascii="ＭＳ Ｐゴシック" w:eastAsia="ＭＳ Ｐゴシック" w:hAnsi="ＭＳ Ｐゴシック" w:cs="ＭＳ 明朝" w:hint="eastAsia"/>
                <w:sz w:val="18"/>
                <w:szCs w:val="18"/>
              </w:rPr>
              <w:t>調　　査　　項　　目</w:t>
            </w:r>
          </w:p>
        </w:tc>
        <w:tc>
          <w:tcPr>
            <w:tcW w:w="950" w:type="dxa"/>
            <w:tcBorders>
              <w:top w:val="single" w:sz="4" w:space="0" w:color="auto"/>
              <w:left w:val="single" w:sz="4" w:space="0" w:color="auto"/>
              <w:bottom w:val="single" w:sz="4" w:space="0" w:color="000000"/>
              <w:right w:val="single" w:sz="4" w:space="0" w:color="auto"/>
            </w:tcBorders>
            <w:shd w:val="clear" w:color="auto" w:fill="auto"/>
            <w:vAlign w:val="center"/>
          </w:tcPr>
          <w:p w:rsidR="001649EB" w:rsidRPr="00815F4E" w:rsidRDefault="001649EB" w:rsidP="00D77C76">
            <w:pPr>
              <w:suppressAutoHyphens/>
              <w:kinsoku w:val="0"/>
              <w:wordWrap w:val="0"/>
              <w:autoSpaceDE w:val="0"/>
              <w:autoSpaceDN w:val="0"/>
              <w:spacing w:line="260" w:lineRule="atLeast"/>
              <w:jc w:val="center"/>
              <w:rPr>
                <w:rFonts w:ascii="ＭＳ Ｐゴシック" w:eastAsia="ＭＳ Ｐゴシック" w:hAnsi="ＭＳ Ｐゴシック" w:hint="eastAsia"/>
                <w:sz w:val="18"/>
                <w:szCs w:val="18"/>
              </w:rPr>
            </w:pPr>
            <w:r>
              <w:rPr>
                <w:rFonts w:ascii="ＭＳ Ｐゴシック" w:eastAsia="ＭＳ Ｐゴシック" w:hAnsi="ＭＳ Ｐゴシック" w:cs="ＭＳ 明朝" w:hint="eastAsia"/>
                <w:sz w:val="18"/>
                <w:szCs w:val="18"/>
              </w:rPr>
              <w:t>点検</w:t>
            </w:r>
            <w:r w:rsidRPr="00815F4E">
              <w:rPr>
                <w:rFonts w:ascii="ＭＳ Ｐゴシック" w:eastAsia="ＭＳ Ｐゴシック" w:hAnsi="ＭＳ Ｐゴシック" w:cs="ＭＳ 明朝" w:hint="eastAsia"/>
                <w:sz w:val="18"/>
                <w:szCs w:val="18"/>
              </w:rPr>
              <w:t>結果</w:t>
            </w:r>
          </w:p>
          <w:p w:rsidR="001649EB" w:rsidRPr="00815F4E" w:rsidRDefault="001649EB" w:rsidP="00D77C76">
            <w:pPr>
              <w:suppressAutoHyphens/>
              <w:kinsoku w:val="0"/>
              <w:autoSpaceDE w:val="0"/>
              <w:autoSpaceDN w:val="0"/>
              <w:spacing w:line="260" w:lineRule="atLeast"/>
              <w:jc w:val="center"/>
              <w:rPr>
                <w:rFonts w:ascii="ＭＳ Ｐゴシック" w:eastAsia="ＭＳ Ｐゴシック" w:hAnsi="ＭＳ Ｐゴシック" w:hint="eastAsia"/>
                <w:bCs/>
                <w:sz w:val="18"/>
                <w:szCs w:val="18"/>
              </w:rPr>
            </w:pPr>
            <w:r w:rsidRPr="00815F4E">
              <w:rPr>
                <w:rFonts w:ascii="ＭＳ Ｐゴシック" w:eastAsia="ＭＳ Ｐゴシック" w:hAnsi="ＭＳ Ｐゴシック" w:cs="ＭＳ 明朝" w:hint="eastAsia"/>
                <w:sz w:val="18"/>
                <w:szCs w:val="18"/>
              </w:rPr>
              <w:t>○・</w:t>
            </w:r>
            <w:r w:rsidRPr="00815F4E">
              <w:rPr>
                <w:rFonts w:ascii="ＭＳ Ｐゴシック" w:eastAsia="ＭＳ Ｐゴシック" w:hAnsi="ＭＳ Ｐゴシック" w:cs="ＭＳ ゴシック" w:hint="eastAsia"/>
                <w:sz w:val="18"/>
                <w:szCs w:val="18"/>
              </w:rPr>
              <w:t>×</w:t>
            </w:r>
          </w:p>
        </w:tc>
        <w:tc>
          <w:tcPr>
            <w:tcW w:w="2185" w:type="dxa"/>
            <w:tcBorders>
              <w:top w:val="single" w:sz="4" w:space="0" w:color="auto"/>
              <w:left w:val="single" w:sz="4" w:space="0" w:color="auto"/>
              <w:bottom w:val="single" w:sz="4" w:space="0" w:color="000000"/>
              <w:right w:val="single" w:sz="4" w:space="0" w:color="000000"/>
            </w:tcBorders>
            <w:shd w:val="clear" w:color="auto" w:fill="auto"/>
            <w:vAlign w:val="center"/>
          </w:tcPr>
          <w:p w:rsidR="001649EB" w:rsidRDefault="001649EB" w:rsidP="00D77C76">
            <w:pPr>
              <w:suppressAutoHyphens/>
              <w:kinsoku w:val="0"/>
              <w:autoSpaceDE w:val="0"/>
              <w:autoSpaceDN w:val="0"/>
              <w:spacing w:line="260" w:lineRule="atLeast"/>
              <w:ind w:leftChars="45" w:left="85" w:rightChars="43" w:right="82"/>
              <w:jc w:val="center"/>
              <w:rPr>
                <w:rFonts w:ascii="ＭＳ Ｐゴシック" w:eastAsia="ＭＳ Ｐゴシック" w:hAnsi="ＭＳ Ｐゴシック" w:cs="ＭＳ 明朝" w:hint="eastAsia"/>
                <w:sz w:val="18"/>
                <w:szCs w:val="18"/>
              </w:rPr>
            </w:pPr>
            <w:r w:rsidRPr="00815F4E">
              <w:rPr>
                <w:rFonts w:ascii="ＭＳ Ｐゴシック" w:eastAsia="ＭＳ Ｐゴシック" w:hAnsi="ＭＳ Ｐゴシック" w:cs="ＭＳ 明朝" w:hint="eastAsia"/>
                <w:sz w:val="18"/>
                <w:szCs w:val="18"/>
              </w:rPr>
              <w:t>参</w:t>
            </w:r>
            <w:r w:rsidRPr="00815F4E">
              <w:rPr>
                <w:rFonts w:ascii="ＭＳ Ｐゴシック" w:eastAsia="ＭＳ Ｐゴシック" w:hAnsi="ＭＳ Ｐゴシック" w:cs="ＭＳ ゴシック" w:hint="eastAsia"/>
                <w:sz w:val="18"/>
                <w:szCs w:val="18"/>
              </w:rPr>
              <w:t xml:space="preserve"> </w:t>
            </w:r>
            <w:r w:rsidRPr="00815F4E">
              <w:rPr>
                <w:rFonts w:ascii="ＭＳ Ｐゴシック" w:eastAsia="ＭＳ Ｐゴシック" w:hAnsi="ＭＳ Ｐゴシック" w:cs="ＭＳ 明朝" w:hint="eastAsia"/>
                <w:sz w:val="18"/>
                <w:szCs w:val="18"/>
              </w:rPr>
              <w:t xml:space="preserve">　考　</w:t>
            </w:r>
            <w:r w:rsidRPr="00815F4E">
              <w:rPr>
                <w:rFonts w:ascii="ＭＳ Ｐゴシック" w:eastAsia="ＭＳ Ｐゴシック" w:hAnsi="ＭＳ Ｐゴシック" w:cs="ＭＳ ゴシック" w:hint="eastAsia"/>
                <w:sz w:val="18"/>
                <w:szCs w:val="18"/>
              </w:rPr>
              <w:t xml:space="preserve"> </w:t>
            </w:r>
            <w:r w:rsidRPr="00815F4E">
              <w:rPr>
                <w:rFonts w:ascii="ＭＳ Ｐゴシック" w:eastAsia="ＭＳ Ｐゴシック" w:hAnsi="ＭＳ Ｐゴシック" w:cs="ＭＳ 明朝" w:hint="eastAsia"/>
                <w:sz w:val="18"/>
                <w:szCs w:val="18"/>
              </w:rPr>
              <w:t xml:space="preserve">事　</w:t>
            </w:r>
            <w:r w:rsidRPr="00815F4E">
              <w:rPr>
                <w:rFonts w:ascii="ＭＳ Ｐゴシック" w:eastAsia="ＭＳ Ｐゴシック" w:hAnsi="ＭＳ Ｐゴシック" w:cs="ＭＳ ゴシック" w:hint="eastAsia"/>
                <w:sz w:val="18"/>
                <w:szCs w:val="18"/>
              </w:rPr>
              <w:t xml:space="preserve"> </w:t>
            </w:r>
            <w:r w:rsidRPr="00815F4E">
              <w:rPr>
                <w:rFonts w:ascii="ＭＳ Ｐゴシック" w:eastAsia="ＭＳ Ｐゴシック" w:hAnsi="ＭＳ Ｐゴシック" w:cs="ＭＳ 明朝" w:hint="eastAsia"/>
                <w:sz w:val="18"/>
                <w:szCs w:val="18"/>
              </w:rPr>
              <w:t>項</w:t>
            </w:r>
          </w:p>
          <w:p w:rsidR="001649EB" w:rsidRPr="00815F4E" w:rsidRDefault="001649EB" w:rsidP="00D77C76">
            <w:pPr>
              <w:suppressAutoHyphens/>
              <w:kinsoku w:val="0"/>
              <w:autoSpaceDE w:val="0"/>
              <w:autoSpaceDN w:val="0"/>
              <w:spacing w:line="260" w:lineRule="atLeast"/>
              <w:jc w:val="center"/>
              <w:rPr>
                <w:rFonts w:ascii="ＭＳ Ｐゴシック" w:eastAsia="ＭＳ Ｐゴシック" w:hAnsi="ＭＳ Ｐゴシック" w:hint="eastAsia"/>
                <w:bCs/>
                <w:sz w:val="18"/>
                <w:szCs w:val="18"/>
              </w:rPr>
            </w:pPr>
            <w:r w:rsidRPr="00815F4E">
              <w:rPr>
                <w:rFonts w:ascii="ＭＳ Ｐゴシック" w:eastAsia="ＭＳ Ｐゴシック" w:hAnsi="ＭＳ Ｐゴシック" w:cs="ＭＳ 明朝" w:hint="eastAsia"/>
                <w:sz w:val="16"/>
                <w:szCs w:val="16"/>
              </w:rPr>
              <w:t>【</w:t>
            </w:r>
            <w:r w:rsidRPr="00815F4E">
              <w:rPr>
                <w:rFonts w:ascii="ＭＳ Ｐゴシック" w:eastAsia="ＭＳ Ｐゴシック" w:hAnsi="ＭＳ Ｐゴシック" w:cs="ＭＳ 明朝" w:hint="eastAsia"/>
                <w:bCs/>
                <w:sz w:val="16"/>
                <w:szCs w:val="16"/>
              </w:rPr>
              <w:t>根拠法令</w:t>
            </w:r>
            <w:r w:rsidRPr="00815F4E">
              <w:rPr>
                <w:rFonts w:ascii="ＭＳ Ｐゴシック" w:eastAsia="ＭＳ Ｐゴシック" w:hAnsi="ＭＳ Ｐゴシック" w:cs="ＭＳ 明朝" w:hint="eastAsia"/>
                <w:sz w:val="16"/>
                <w:szCs w:val="16"/>
              </w:rPr>
              <w:t>】</w:t>
            </w:r>
          </w:p>
        </w:tc>
      </w:tr>
      <w:tr w:rsidR="00EB53DE" w:rsidRPr="00B919F9" w:rsidTr="00B93690">
        <w:tblPrEx>
          <w:tblCellMar>
            <w:top w:w="0" w:type="dxa"/>
            <w:bottom w:w="0" w:type="dxa"/>
          </w:tblCellMar>
        </w:tblPrEx>
        <w:trPr>
          <w:trHeight w:val="316"/>
        </w:trPr>
        <w:tc>
          <w:tcPr>
            <w:tcW w:w="9833" w:type="dxa"/>
            <w:gridSpan w:val="4"/>
            <w:tcBorders>
              <w:top w:val="single" w:sz="4" w:space="0" w:color="000000"/>
              <w:left w:val="single" w:sz="4" w:space="0" w:color="000000"/>
              <w:bottom w:val="nil"/>
              <w:right w:val="single" w:sz="4" w:space="0" w:color="000000"/>
            </w:tcBorders>
            <w:shd w:val="clear" w:color="auto" w:fill="auto"/>
          </w:tcPr>
          <w:p w:rsidR="00EB53DE" w:rsidRPr="00B919F9" w:rsidRDefault="00EB53DE" w:rsidP="002A1E34">
            <w:pPr>
              <w:numPr>
                <w:ilvl w:val="0"/>
                <w:numId w:val="1"/>
              </w:numPr>
              <w:suppressAutoHyphens/>
              <w:kinsoku w:val="0"/>
              <w:autoSpaceDE w:val="0"/>
              <w:autoSpaceDN w:val="0"/>
              <w:spacing w:line="260" w:lineRule="atLeast"/>
              <w:rPr>
                <w:rFonts w:ascii="ＭＳ Ｐゴシック" w:eastAsia="ＭＳ Ｐゴシック" w:hAnsi="ＭＳ Ｐゴシック" w:hint="eastAsia"/>
                <w:b/>
                <w:color w:val="auto"/>
                <w:sz w:val="22"/>
                <w:szCs w:val="22"/>
              </w:rPr>
            </w:pPr>
            <w:r w:rsidRPr="00B919F9">
              <w:rPr>
                <w:rFonts w:ascii="ＭＳ Ｐゴシック" w:eastAsia="ＭＳ Ｐゴシック" w:hAnsi="ＭＳ Ｐゴシック" w:cs="ＭＳ ゴシック" w:hint="eastAsia"/>
                <w:b/>
                <w:sz w:val="22"/>
                <w:szCs w:val="22"/>
              </w:rPr>
              <w:t>危険物の保安引火性の医薬品</w:t>
            </w:r>
          </w:p>
        </w:tc>
      </w:tr>
      <w:tr w:rsidR="00F213E8" w:rsidRPr="00815F4E" w:rsidTr="00B93690">
        <w:tblPrEx>
          <w:tblCellMar>
            <w:top w:w="0" w:type="dxa"/>
            <w:bottom w:w="0" w:type="dxa"/>
          </w:tblCellMar>
        </w:tblPrEx>
        <w:trPr>
          <w:trHeight w:val="327"/>
        </w:trPr>
        <w:tc>
          <w:tcPr>
            <w:tcW w:w="333" w:type="dxa"/>
            <w:tcBorders>
              <w:top w:val="nil"/>
              <w:left w:val="single" w:sz="4" w:space="0" w:color="000000"/>
              <w:bottom w:val="single" w:sz="4" w:space="0" w:color="auto"/>
              <w:right w:val="single" w:sz="4" w:space="0" w:color="auto"/>
            </w:tcBorders>
            <w:shd w:val="clear" w:color="auto" w:fill="auto"/>
          </w:tcPr>
          <w:p w:rsidR="00F213E8" w:rsidRPr="00815F4E" w:rsidRDefault="00F213E8" w:rsidP="00F213E8">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single" w:sz="4" w:space="0" w:color="auto"/>
              <w:right w:val="single" w:sz="4" w:space="0" w:color="000000"/>
            </w:tcBorders>
            <w:shd w:val="clear" w:color="auto" w:fill="auto"/>
          </w:tcPr>
          <w:p w:rsidR="00F213E8" w:rsidRPr="00815F4E" w:rsidRDefault="00B62026" w:rsidP="003E5FED">
            <w:pPr>
              <w:tabs>
                <w:tab w:val="num" w:pos="621"/>
              </w:tabs>
              <w:suppressAutoHyphens/>
              <w:kinsoku w:val="0"/>
              <w:wordWrap w:val="0"/>
              <w:autoSpaceDE w:val="0"/>
              <w:autoSpaceDN w:val="0"/>
              <w:spacing w:line="260" w:lineRule="atLeast"/>
              <w:ind w:leftChars="222" w:left="422" w:rightChars="53" w:right="101"/>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医療用の高圧酸素や引火性の医薬品等については、特に</w:t>
            </w:r>
            <w:r w:rsidR="00F213E8" w:rsidRPr="00815F4E">
              <w:rPr>
                <w:rFonts w:ascii="ＭＳ Ｐゴシック" w:eastAsia="ＭＳ Ｐゴシック" w:hAnsi="ＭＳ Ｐゴシック" w:hint="eastAsia"/>
                <w:color w:val="auto"/>
                <w:sz w:val="20"/>
                <w:szCs w:val="20"/>
              </w:rPr>
              <w:t>安全</w:t>
            </w:r>
            <w:r>
              <w:rPr>
                <w:rFonts w:ascii="ＭＳ Ｐゴシック" w:eastAsia="ＭＳ Ｐゴシック" w:hAnsi="ＭＳ Ｐゴシック" w:hint="eastAsia"/>
                <w:color w:val="auto"/>
                <w:sz w:val="20"/>
                <w:szCs w:val="20"/>
              </w:rPr>
              <w:t>に</w:t>
            </w:r>
            <w:r w:rsidR="00F213E8" w:rsidRPr="00815F4E">
              <w:rPr>
                <w:rFonts w:ascii="ＭＳ Ｐゴシック" w:eastAsia="ＭＳ Ｐゴシック" w:hAnsi="ＭＳ Ｐゴシック" w:hint="eastAsia"/>
                <w:color w:val="auto"/>
                <w:sz w:val="20"/>
                <w:szCs w:val="20"/>
              </w:rPr>
              <w:t>管理</w:t>
            </w:r>
            <w:r>
              <w:rPr>
                <w:rFonts w:ascii="ＭＳ Ｐゴシック" w:eastAsia="ＭＳ Ｐゴシック" w:hAnsi="ＭＳ Ｐゴシック" w:hint="eastAsia"/>
                <w:color w:val="auto"/>
                <w:sz w:val="20"/>
                <w:szCs w:val="20"/>
              </w:rPr>
              <w:t>されて</w:t>
            </w:r>
            <w:r w:rsidR="00F213E8" w:rsidRPr="00815F4E">
              <w:rPr>
                <w:rFonts w:ascii="ＭＳ Ｐゴシック" w:eastAsia="ＭＳ Ｐゴシック" w:hAnsi="ＭＳ Ｐゴシック" w:hint="eastAsia"/>
                <w:color w:val="auto"/>
                <w:sz w:val="20"/>
                <w:szCs w:val="20"/>
              </w:rPr>
              <w:t>いるか。</w:t>
            </w:r>
          </w:p>
        </w:tc>
        <w:tc>
          <w:tcPr>
            <w:tcW w:w="950" w:type="dxa"/>
            <w:tcBorders>
              <w:top w:val="single" w:sz="4" w:space="0" w:color="auto"/>
              <w:left w:val="single" w:sz="4" w:space="0" w:color="000000"/>
              <w:bottom w:val="single" w:sz="4" w:space="0" w:color="auto"/>
              <w:right w:val="single" w:sz="4" w:space="0" w:color="000000"/>
            </w:tcBorders>
            <w:shd w:val="clear" w:color="auto" w:fill="auto"/>
          </w:tcPr>
          <w:p w:rsidR="00F213E8" w:rsidRPr="00815F4E" w:rsidRDefault="00F213E8"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tcBorders>
              <w:top w:val="single" w:sz="4" w:space="0" w:color="auto"/>
              <w:left w:val="single" w:sz="4" w:space="0" w:color="000000"/>
              <w:bottom w:val="single" w:sz="4" w:space="0" w:color="auto"/>
              <w:right w:val="single" w:sz="4" w:space="0" w:color="000000"/>
            </w:tcBorders>
            <w:shd w:val="clear" w:color="auto" w:fill="auto"/>
          </w:tcPr>
          <w:p w:rsidR="00F213E8" w:rsidRPr="00815F4E" w:rsidRDefault="00F213E8" w:rsidP="00331371">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r w:rsidR="00ED28E3" w:rsidRPr="00ED28E3" w:rsidTr="00B93690">
        <w:tblPrEx>
          <w:tblCellMar>
            <w:top w:w="0" w:type="dxa"/>
            <w:bottom w:w="0" w:type="dxa"/>
          </w:tblCellMar>
        </w:tblPrEx>
        <w:trPr>
          <w:trHeight w:val="316"/>
        </w:trPr>
        <w:tc>
          <w:tcPr>
            <w:tcW w:w="9833" w:type="dxa"/>
            <w:gridSpan w:val="4"/>
            <w:tcBorders>
              <w:top w:val="single" w:sz="4" w:space="0" w:color="000000"/>
              <w:left w:val="single" w:sz="4" w:space="0" w:color="000000"/>
              <w:bottom w:val="nil"/>
              <w:right w:val="single" w:sz="4" w:space="0" w:color="000000"/>
            </w:tcBorders>
            <w:shd w:val="clear" w:color="auto" w:fill="auto"/>
          </w:tcPr>
          <w:p w:rsidR="00ED28E3" w:rsidRPr="00ED28E3" w:rsidRDefault="00ED28E3" w:rsidP="00ED28E3">
            <w:pPr>
              <w:numPr>
                <w:ilvl w:val="0"/>
                <w:numId w:val="1"/>
              </w:numPr>
              <w:suppressAutoHyphens/>
              <w:kinsoku w:val="0"/>
              <w:autoSpaceDE w:val="0"/>
              <w:autoSpaceDN w:val="0"/>
              <w:spacing w:line="260" w:lineRule="atLeast"/>
              <w:rPr>
                <w:rFonts w:ascii="ＭＳ Ｐゴシック" w:eastAsia="ＭＳ Ｐゴシック" w:hAnsi="ＭＳ Ｐゴシック" w:hint="eastAsia"/>
                <w:b/>
                <w:color w:val="auto"/>
                <w:sz w:val="22"/>
                <w:szCs w:val="22"/>
              </w:rPr>
            </w:pPr>
            <w:r>
              <w:rPr>
                <w:rFonts w:ascii="ＭＳ Ｐゴシック" w:eastAsia="ＭＳ Ｐゴシック" w:hAnsi="ＭＳ Ｐゴシック" w:cs="ＭＳ 明朝" w:hint="eastAsia"/>
                <w:b/>
                <w:sz w:val="24"/>
                <w:szCs w:val="24"/>
              </w:rPr>
              <w:t>医療機器等の電気器具</w:t>
            </w:r>
          </w:p>
        </w:tc>
      </w:tr>
      <w:tr w:rsidR="00ED28E3" w:rsidRPr="00815F4E" w:rsidTr="00B93690">
        <w:tblPrEx>
          <w:tblCellMar>
            <w:top w:w="0" w:type="dxa"/>
            <w:bottom w:w="0" w:type="dxa"/>
          </w:tblCellMar>
        </w:tblPrEx>
        <w:trPr>
          <w:trHeight w:val="330"/>
        </w:trPr>
        <w:tc>
          <w:tcPr>
            <w:tcW w:w="9833" w:type="dxa"/>
            <w:gridSpan w:val="4"/>
            <w:tcBorders>
              <w:top w:val="single" w:sz="4" w:space="0" w:color="auto"/>
              <w:left w:val="single" w:sz="4" w:space="0" w:color="000000"/>
              <w:bottom w:val="nil"/>
              <w:right w:val="single" w:sz="4" w:space="0" w:color="000000"/>
            </w:tcBorders>
            <w:shd w:val="clear" w:color="auto" w:fill="auto"/>
          </w:tcPr>
          <w:p w:rsidR="00ED28E3" w:rsidRPr="00815F4E" w:rsidRDefault="00ED28E3" w:rsidP="00ED28E3">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Pr>
                <w:rFonts w:ascii="ＭＳ Ｐゴシック" w:eastAsia="ＭＳ Ｐゴシック" w:hAnsi="ＭＳ Ｐゴシック" w:cs="ＭＳ ゴシック" w:hint="eastAsia"/>
                <w:sz w:val="22"/>
                <w:szCs w:val="22"/>
              </w:rPr>
              <w:t>使用方法</w:t>
            </w:r>
          </w:p>
        </w:tc>
      </w:tr>
      <w:tr w:rsidR="00BB36FE" w:rsidRPr="00815F4E" w:rsidTr="00B93690">
        <w:tblPrEx>
          <w:tblCellMar>
            <w:top w:w="0" w:type="dxa"/>
            <w:bottom w:w="0" w:type="dxa"/>
          </w:tblCellMar>
        </w:tblPrEx>
        <w:trPr>
          <w:trHeight w:val="240"/>
        </w:trPr>
        <w:tc>
          <w:tcPr>
            <w:tcW w:w="333" w:type="dxa"/>
            <w:vMerge w:val="restart"/>
            <w:tcBorders>
              <w:top w:val="nil"/>
              <w:left w:val="single" w:sz="4" w:space="0" w:color="000000"/>
              <w:right w:val="single" w:sz="4" w:space="0" w:color="auto"/>
            </w:tcBorders>
            <w:shd w:val="clear" w:color="auto" w:fill="auto"/>
          </w:tcPr>
          <w:p w:rsidR="00BB36FE" w:rsidRPr="00815F4E" w:rsidRDefault="00BB36FE" w:rsidP="00ED28E3">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dashed" w:sz="4" w:space="0" w:color="auto"/>
              <w:right w:val="single" w:sz="4" w:space="0" w:color="000000"/>
            </w:tcBorders>
            <w:shd w:val="clear" w:color="auto" w:fill="auto"/>
          </w:tcPr>
          <w:p w:rsidR="00BB36FE" w:rsidRPr="00815F4E" w:rsidRDefault="00D71530" w:rsidP="00BB36FE">
            <w:pPr>
              <w:numPr>
                <w:ilvl w:val="0"/>
                <w:numId w:val="41"/>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ED28E3">
              <w:rPr>
                <w:rFonts w:ascii="ＭＳ Ｐゴシック" w:eastAsia="ＭＳ Ｐゴシック" w:hAnsi="ＭＳ Ｐゴシック" w:hint="eastAsia"/>
                <w:color w:val="auto"/>
                <w:sz w:val="20"/>
                <w:szCs w:val="20"/>
              </w:rPr>
              <w:t>定期的に</w:t>
            </w:r>
            <w:r w:rsidR="00D90709">
              <w:rPr>
                <w:rFonts w:ascii="ＭＳ Ｐゴシック" w:eastAsia="ＭＳ Ｐゴシック" w:hAnsi="ＭＳ Ｐゴシック" w:hint="eastAsia"/>
                <w:color w:val="auto"/>
                <w:sz w:val="20"/>
                <w:szCs w:val="20"/>
              </w:rPr>
              <w:t>医療機器等の</w:t>
            </w:r>
            <w:r w:rsidRPr="00ED28E3">
              <w:rPr>
                <w:rFonts w:ascii="ＭＳ Ｐゴシック" w:eastAsia="ＭＳ Ｐゴシック" w:hAnsi="ＭＳ Ｐゴシック" w:hint="eastAsia"/>
                <w:color w:val="auto"/>
                <w:sz w:val="20"/>
                <w:szCs w:val="20"/>
              </w:rPr>
              <w:t>点検を行っているか。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BB36FE" w:rsidRPr="00815F4E" w:rsidRDefault="00BB36FE" w:rsidP="00ED28E3">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BB36FE" w:rsidRPr="00D71530" w:rsidRDefault="00BB36FE" w:rsidP="001A0E45">
            <w:pPr>
              <w:numPr>
                <w:ilvl w:val="0"/>
                <w:numId w:val="43"/>
              </w:numPr>
              <w:tabs>
                <w:tab w:val="clear" w:pos="420"/>
                <w:tab w:val="num" w:pos="233"/>
              </w:tabs>
              <w:autoSpaceDE w:val="0"/>
              <w:autoSpaceDN w:val="0"/>
              <w:ind w:left="233" w:hanging="233"/>
              <w:rPr>
                <w:rFonts w:ascii="ＭＳ Ｐゴシック" w:eastAsia="ＭＳ Ｐゴシック" w:hAnsi="ＭＳ Ｐゴシック" w:hint="eastAsia"/>
                <w:color w:val="auto"/>
                <w:sz w:val="18"/>
                <w:szCs w:val="18"/>
              </w:rPr>
            </w:pPr>
            <w:r w:rsidRPr="00D71530">
              <w:rPr>
                <w:rFonts w:ascii="ＭＳ Ｐゴシック" w:eastAsia="ＭＳ Ｐゴシック" w:hAnsi="ＭＳ Ｐゴシック" w:hint="eastAsia"/>
                <w:color w:val="auto"/>
                <w:sz w:val="18"/>
                <w:szCs w:val="18"/>
              </w:rPr>
              <w:t>本来の用途以外に使用した場合、器具に負荷がかかり加熱し火災の原因とな</w:t>
            </w:r>
            <w:r w:rsidR="00D71530" w:rsidRPr="00D71530">
              <w:rPr>
                <w:rFonts w:ascii="ＭＳ Ｐゴシック" w:eastAsia="ＭＳ Ｐゴシック" w:hAnsi="ＭＳ Ｐゴシック" w:hint="eastAsia"/>
                <w:color w:val="auto"/>
                <w:sz w:val="18"/>
                <w:szCs w:val="18"/>
              </w:rPr>
              <w:t>ります</w:t>
            </w:r>
            <w:r w:rsidRPr="00D71530">
              <w:rPr>
                <w:rFonts w:ascii="ＭＳ Ｐゴシック" w:eastAsia="ＭＳ Ｐゴシック" w:hAnsi="ＭＳ Ｐゴシック" w:hint="eastAsia"/>
                <w:color w:val="auto"/>
                <w:sz w:val="18"/>
                <w:szCs w:val="18"/>
              </w:rPr>
              <w:t>。</w:t>
            </w:r>
          </w:p>
          <w:p w:rsidR="00BB36FE" w:rsidRPr="00D71530" w:rsidRDefault="00BB36FE" w:rsidP="001A0E45">
            <w:pPr>
              <w:numPr>
                <w:ilvl w:val="0"/>
                <w:numId w:val="42"/>
              </w:numPr>
              <w:tabs>
                <w:tab w:val="clear" w:pos="420"/>
                <w:tab w:val="num" w:pos="233"/>
              </w:tabs>
              <w:autoSpaceDE w:val="0"/>
              <w:autoSpaceDN w:val="0"/>
              <w:ind w:left="233" w:hanging="233"/>
              <w:rPr>
                <w:rFonts w:ascii="ＭＳ Ｐゴシック" w:eastAsia="ＭＳ Ｐゴシック" w:hAnsi="ＭＳ Ｐゴシック" w:hint="eastAsia"/>
                <w:color w:val="auto"/>
                <w:sz w:val="18"/>
                <w:szCs w:val="18"/>
              </w:rPr>
            </w:pPr>
            <w:r w:rsidRPr="00D71530">
              <w:rPr>
                <w:rFonts w:ascii="ＭＳ Ｐゴシック" w:eastAsia="ＭＳ Ｐゴシック" w:hAnsi="ＭＳ Ｐゴシック" w:hint="eastAsia"/>
                <w:color w:val="auto"/>
                <w:sz w:val="18"/>
                <w:szCs w:val="18"/>
              </w:rPr>
              <w:t>スイッチを切り忘れたまま放置しておくと火災の原因とな</w:t>
            </w:r>
            <w:r w:rsidR="00D71530" w:rsidRPr="00D71530">
              <w:rPr>
                <w:rFonts w:ascii="ＭＳ Ｐゴシック" w:eastAsia="ＭＳ Ｐゴシック" w:hAnsi="ＭＳ Ｐゴシック" w:hint="eastAsia"/>
                <w:color w:val="auto"/>
                <w:sz w:val="18"/>
                <w:szCs w:val="18"/>
              </w:rPr>
              <w:t>ります</w:t>
            </w:r>
            <w:r w:rsidRPr="00D71530">
              <w:rPr>
                <w:rFonts w:ascii="ＭＳ Ｐゴシック" w:eastAsia="ＭＳ Ｐゴシック" w:hAnsi="ＭＳ Ｐゴシック" w:hint="eastAsia"/>
                <w:color w:val="auto"/>
                <w:sz w:val="18"/>
                <w:szCs w:val="18"/>
              </w:rPr>
              <w:t>。</w:t>
            </w:r>
          </w:p>
        </w:tc>
      </w:tr>
      <w:tr w:rsidR="00D71530" w:rsidRPr="00815F4E" w:rsidTr="00B62026">
        <w:tblPrEx>
          <w:tblCellMar>
            <w:top w:w="0" w:type="dxa"/>
            <w:bottom w:w="0" w:type="dxa"/>
          </w:tblCellMar>
        </w:tblPrEx>
        <w:trPr>
          <w:trHeight w:val="227"/>
        </w:trPr>
        <w:tc>
          <w:tcPr>
            <w:tcW w:w="333" w:type="dxa"/>
            <w:vMerge/>
            <w:tcBorders>
              <w:top w:val="nil"/>
              <w:left w:val="single" w:sz="4" w:space="0" w:color="000000"/>
              <w:right w:val="single" w:sz="4" w:space="0" w:color="auto"/>
            </w:tcBorders>
            <w:shd w:val="clear" w:color="auto" w:fill="auto"/>
          </w:tcPr>
          <w:p w:rsidR="00D71530" w:rsidRPr="00815F4E" w:rsidRDefault="00D71530" w:rsidP="00ED28E3">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D71530" w:rsidRPr="00ED28E3" w:rsidRDefault="00A52975" w:rsidP="00BB36FE">
            <w:pPr>
              <w:numPr>
                <w:ilvl w:val="0"/>
                <w:numId w:val="41"/>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ED28E3">
              <w:rPr>
                <w:rFonts w:ascii="ＭＳ Ｐゴシック" w:eastAsia="ＭＳ Ｐゴシック" w:hAnsi="ＭＳ Ｐゴシック" w:hint="eastAsia"/>
                <w:color w:val="auto"/>
                <w:sz w:val="20"/>
                <w:szCs w:val="20"/>
              </w:rPr>
              <w:t>取扱説明書のとおり正しく使用しているか。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D71530" w:rsidRPr="00815F4E" w:rsidRDefault="00D71530" w:rsidP="00ED28E3">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top w:val="single" w:sz="4" w:space="0" w:color="auto"/>
              <w:left w:val="single" w:sz="4" w:space="0" w:color="000000"/>
              <w:right w:val="single" w:sz="4" w:space="0" w:color="000000"/>
            </w:tcBorders>
            <w:shd w:val="clear" w:color="auto" w:fill="auto"/>
          </w:tcPr>
          <w:p w:rsidR="00D71530" w:rsidRPr="00BB36FE" w:rsidRDefault="00D71530" w:rsidP="00BB36FE">
            <w:pPr>
              <w:numPr>
                <w:ilvl w:val="0"/>
                <w:numId w:val="43"/>
              </w:numPr>
              <w:autoSpaceDE w:val="0"/>
              <w:autoSpaceDN w:val="0"/>
              <w:rPr>
                <w:rFonts w:ascii="ＭＳ Ｐゴシック" w:eastAsia="ＭＳ Ｐゴシック" w:hAnsi="ＭＳ Ｐゴシック" w:hint="eastAsia"/>
                <w:color w:val="auto"/>
                <w:sz w:val="16"/>
                <w:szCs w:val="16"/>
              </w:rPr>
            </w:pPr>
          </w:p>
        </w:tc>
      </w:tr>
      <w:tr w:rsidR="00D90709" w:rsidRPr="00815F4E" w:rsidTr="00BA669F">
        <w:tblPrEx>
          <w:tblCellMar>
            <w:top w:w="0" w:type="dxa"/>
            <w:bottom w:w="0" w:type="dxa"/>
          </w:tblCellMar>
        </w:tblPrEx>
        <w:trPr>
          <w:trHeight w:val="180"/>
        </w:trPr>
        <w:tc>
          <w:tcPr>
            <w:tcW w:w="333" w:type="dxa"/>
            <w:vMerge/>
            <w:tcBorders>
              <w:top w:val="nil"/>
              <w:left w:val="single" w:sz="4" w:space="0" w:color="000000"/>
              <w:right w:val="single" w:sz="4" w:space="0" w:color="auto"/>
            </w:tcBorders>
            <w:shd w:val="clear" w:color="auto" w:fill="auto"/>
          </w:tcPr>
          <w:p w:rsidR="00D90709" w:rsidRPr="00815F4E" w:rsidRDefault="00D90709" w:rsidP="00ED28E3">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D90709" w:rsidRPr="00ED28E3" w:rsidRDefault="00BA669F" w:rsidP="00BB36FE">
            <w:pPr>
              <w:numPr>
                <w:ilvl w:val="0"/>
                <w:numId w:val="41"/>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アースの必要な器具はきちんとアースされているか。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D90709" w:rsidRPr="00815F4E" w:rsidRDefault="00D90709" w:rsidP="00ED28E3">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top w:val="single" w:sz="4" w:space="0" w:color="auto"/>
              <w:left w:val="single" w:sz="4" w:space="0" w:color="000000"/>
              <w:right w:val="single" w:sz="4" w:space="0" w:color="000000"/>
            </w:tcBorders>
            <w:shd w:val="clear" w:color="auto" w:fill="auto"/>
          </w:tcPr>
          <w:p w:rsidR="00D90709" w:rsidRPr="00BB36FE" w:rsidRDefault="00D90709" w:rsidP="00BB36FE">
            <w:pPr>
              <w:numPr>
                <w:ilvl w:val="0"/>
                <w:numId w:val="43"/>
              </w:numPr>
              <w:autoSpaceDE w:val="0"/>
              <w:autoSpaceDN w:val="0"/>
              <w:rPr>
                <w:rFonts w:ascii="ＭＳ Ｐゴシック" w:eastAsia="ＭＳ Ｐゴシック" w:hAnsi="ＭＳ Ｐゴシック" w:hint="eastAsia"/>
                <w:color w:val="auto"/>
                <w:sz w:val="16"/>
                <w:szCs w:val="16"/>
              </w:rPr>
            </w:pPr>
          </w:p>
        </w:tc>
      </w:tr>
      <w:tr w:rsidR="00BA669F" w:rsidRPr="00815F4E" w:rsidTr="00D90709">
        <w:tblPrEx>
          <w:tblCellMar>
            <w:top w:w="0" w:type="dxa"/>
            <w:bottom w:w="0" w:type="dxa"/>
          </w:tblCellMar>
        </w:tblPrEx>
        <w:trPr>
          <w:trHeight w:val="585"/>
        </w:trPr>
        <w:tc>
          <w:tcPr>
            <w:tcW w:w="333" w:type="dxa"/>
            <w:vMerge/>
            <w:tcBorders>
              <w:top w:val="nil"/>
              <w:left w:val="single" w:sz="4" w:space="0" w:color="000000"/>
              <w:right w:val="single" w:sz="4" w:space="0" w:color="auto"/>
            </w:tcBorders>
            <w:shd w:val="clear" w:color="auto" w:fill="auto"/>
          </w:tcPr>
          <w:p w:rsidR="00BA669F" w:rsidRPr="00815F4E" w:rsidRDefault="00BA669F" w:rsidP="00ED28E3">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BA669F" w:rsidRDefault="00BA669F" w:rsidP="00BB36FE">
            <w:pPr>
              <w:numPr>
                <w:ilvl w:val="0"/>
                <w:numId w:val="41"/>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Pr>
                <w:rFonts w:ascii="ＭＳ Ｐゴシック" w:eastAsia="ＭＳ Ｐゴシック" w:hAnsi="ＭＳ Ｐゴシック" w:hint="eastAsia"/>
                <w:color w:val="auto"/>
                <w:sz w:val="20"/>
                <w:szCs w:val="20"/>
              </w:rPr>
              <w:t>電気容量の大きな医療機器等は、壁面コンセントに直接電気プラグを差し込んでいるか。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BA669F" w:rsidRPr="00815F4E" w:rsidRDefault="00BA669F" w:rsidP="00ED28E3">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top w:val="single" w:sz="4" w:space="0" w:color="auto"/>
              <w:left w:val="single" w:sz="4" w:space="0" w:color="000000"/>
              <w:right w:val="single" w:sz="4" w:space="0" w:color="000000"/>
            </w:tcBorders>
            <w:shd w:val="clear" w:color="auto" w:fill="auto"/>
          </w:tcPr>
          <w:p w:rsidR="00BA669F" w:rsidRPr="00BB36FE" w:rsidRDefault="00BA669F" w:rsidP="00BB36FE">
            <w:pPr>
              <w:numPr>
                <w:ilvl w:val="0"/>
                <w:numId w:val="43"/>
              </w:numPr>
              <w:autoSpaceDE w:val="0"/>
              <w:autoSpaceDN w:val="0"/>
              <w:rPr>
                <w:rFonts w:ascii="ＭＳ Ｐゴシック" w:eastAsia="ＭＳ Ｐゴシック" w:hAnsi="ＭＳ Ｐゴシック" w:hint="eastAsia"/>
                <w:color w:val="auto"/>
                <w:sz w:val="16"/>
                <w:szCs w:val="16"/>
              </w:rPr>
            </w:pPr>
          </w:p>
        </w:tc>
      </w:tr>
      <w:tr w:rsidR="00BB36FE" w:rsidRPr="00815F4E" w:rsidTr="00B93690">
        <w:tblPrEx>
          <w:tblCellMar>
            <w:top w:w="0" w:type="dxa"/>
            <w:bottom w:w="0" w:type="dxa"/>
          </w:tblCellMar>
        </w:tblPrEx>
        <w:trPr>
          <w:trHeight w:val="435"/>
        </w:trPr>
        <w:tc>
          <w:tcPr>
            <w:tcW w:w="333" w:type="dxa"/>
            <w:vMerge/>
            <w:tcBorders>
              <w:left w:val="single" w:sz="4" w:space="0" w:color="000000"/>
              <w:right w:val="single" w:sz="4" w:space="0" w:color="auto"/>
            </w:tcBorders>
            <w:shd w:val="clear" w:color="auto" w:fill="auto"/>
          </w:tcPr>
          <w:p w:rsidR="00BB36FE" w:rsidRPr="00815F4E" w:rsidRDefault="00BB36FE" w:rsidP="00ED28E3">
            <w:p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BB36FE" w:rsidRPr="00ED28E3" w:rsidRDefault="00BB36FE" w:rsidP="00BB36FE">
            <w:pPr>
              <w:numPr>
                <w:ilvl w:val="0"/>
                <w:numId w:val="41"/>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ED28E3">
              <w:rPr>
                <w:rFonts w:ascii="ＭＳ Ｐゴシック" w:eastAsia="ＭＳ Ｐゴシック" w:hAnsi="ＭＳ Ｐゴシック" w:hint="eastAsia"/>
                <w:color w:val="auto"/>
                <w:sz w:val="20"/>
                <w:szCs w:val="20"/>
              </w:rPr>
              <w:t>使用しないときには電源を切り、差込プラグをコンセントから抜いているか</w:t>
            </w:r>
            <w:r>
              <w:rPr>
                <w:rFonts w:ascii="ＭＳ Ｐゴシック" w:eastAsia="ＭＳ Ｐゴシック" w:hAnsi="ＭＳ Ｐゴシック" w:hint="eastAsia"/>
                <w:color w:val="auto"/>
                <w:sz w:val="20"/>
                <w:szCs w:val="20"/>
              </w:rPr>
              <w:t xml:space="preserve">。　</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BB36FE" w:rsidRPr="00815F4E" w:rsidRDefault="00BB36FE" w:rsidP="00ED28E3">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BB36FE" w:rsidRPr="00BB36FE" w:rsidRDefault="00BB36FE" w:rsidP="00ED28E3">
            <w:pPr>
              <w:autoSpaceDE w:val="0"/>
              <w:autoSpaceDN w:val="0"/>
              <w:rPr>
                <w:rFonts w:ascii="ＭＳ Ｐゴシック" w:eastAsia="ＭＳ Ｐゴシック" w:hAnsi="ＭＳ Ｐゴシック" w:hint="eastAsia"/>
                <w:color w:val="auto"/>
                <w:sz w:val="16"/>
                <w:szCs w:val="16"/>
              </w:rPr>
            </w:pPr>
          </w:p>
        </w:tc>
      </w:tr>
      <w:tr w:rsidR="00D71530" w:rsidRPr="00ED28E3" w:rsidTr="00B93690">
        <w:tblPrEx>
          <w:tblCellMar>
            <w:top w:w="0" w:type="dxa"/>
            <w:bottom w:w="0" w:type="dxa"/>
          </w:tblCellMar>
        </w:tblPrEx>
        <w:trPr>
          <w:trHeight w:val="316"/>
        </w:trPr>
        <w:tc>
          <w:tcPr>
            <w:tcW w:w="9833" w:type="dxa"/>
            <w:gridSpan w:val="4"/>
            <w:tcBorders>
              <w:top w:val="single" w:sz="4" w:space="0" w:color="000000"/>
              <w:left w:val="single" w:sz="4" w:space="0" w:color="000000"/>
              <w:bottom w:val="nil"/>
              <w:right w:val="single" w:sz="4" w:space="0" w:color="000000"/>
            </w:tcBorders>
            <w:shd w:val="clear" w:color="auto" w:fill="auto"/>
          </w:tcPr>
          <w:p w:rsidR="00D71530" w:rsidRPr="00ED28E3" w:rsidRDefault="00D71530" w:rsidP="00D71530">
            <w:pPr>
              <w:numPr>
                <w:ilvl w:val="0"/>
                <w:numId w:val="1"/>
              </w:numPr>
              <w:suppressAutoHyphens/>
              <w:kinsoku w:val="0"/>
              <w:autoSpaceDE w:val="0"/>
              <w:autoSpaceDN w:val="0"/>
              <w:spacing w:line="260" w:lineRule="atLeast"/>
              <w:rPr>
                <w:rFonts w:ascii="ＭＳ Ｐゴシック" w:eastAsia="ＭＳ Ｐゴシック" w:hAnsi="ＭＳ Ｐゴシック" w:hint="eastAsia"/>
                <w:b/>
                <w:color w:val="auto"/>
                <w:sz w:val="22"/>
                <w:szCs w:val="22"/>
              </w:rPr>
            </w:pPr>
            <w:r w:rsidRPr="00D71530">
              <w:rPr>
                <w:rFonts w:ascii="ＭＳ Ｐゴシック" w:eastAsia="ＭＳ Ｐゴシック" w:hAnsi="ＭＳ Ｐゴシック" w:cs="ＭＳ 明朝" w:hint="eastAsia"/>
                <w:b/>
                <w:sz w:val="24"/>
                <w:szCs w:val="24"/>
              </w:rPr>
              <w:t>電気配線等</w:t>
            </w:r>
          </w:p>
        </w:tc>
      </w:tr>
      <w:tr w:rsidR="00D71530" w:rsidRPr="00815F4E" w:rsidTr="00B93690">
        <w:tblPrEx>
          <w:tblCellMar>
            <w:top w:w="0" w:type="dxa"/>
            <w:bottom w:w="0" w:type="dxa"/>
          </w:tblCellMar>
        </w:tblPrEx>
        <w:trPr>
          <w:trHeight w:val="330"/>
        </w:trPr>
        <w:tc>
          <w:tcPr>
            <w:tcW w:w="9833" w:type="dxa"/>
            <w:gridSpan w:val="4"/>
            <w:tcBorders>
              <w:top w:val="single" w:sz="4" w:space="0" w:color="auto"/>
              <w:left w:val="single" w:sz="4" w:space="0" w:color="000000"/>
              <w:bottom w:val="nil"/>
              <w:right w:val="single" w:sz="4" w:space="0" w:color="000000"/>
            </w:tcBorders>
            <w:shd w:val="clear" w:color="auto" w:fill="auto"/>
          </w:tcPr>
          <w:p w:rsidR="00D71530" w:rsidRPr="00815F4E" w:rsidRDefault="00D71530" w:rsidP="00D71530">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AF5314">
              <w:rPr>
                <w:rFonts w:ascii="ＭＳ Ｐゴシック" w:eastAsia="ＭＳ Ｐゴシック" w:hAnsi="ＭＳ Ｐゴシック" w:cs="ＭＳ 明朝" w:hint="eastAsia"/>
                <w:sz w:val="22"/>
                <w:szCs w:val="22"/>
              </w:rPr>
              <w:t>差込プラグ</w:t>
            </w:r>
          </w:p>
        </w:tc>
      </w:tr>
      <w:tr w:rsidR="00D71530" w:rsidRPr="00815F4E" w:rsidTr="00B93690">
        <w:tblPrEx>
          <w:tblCellMar>
            <w:top w:w="0" w:type="dxa"/>
            <w:bottom w:w="0" w:type="dxa"/>
          </w:tblCellMar>
        </w:tblPrEx>
        <w:trPr>
          <w:trHeight w:val="261"/>
        </w:trPr>
        <w:tc>
          <w:tcPr>
            <w:tcW w:w="333" w:type="dxa"/>
            <w:vMerge w:val="restart"/>
            <w:tcBorders>
              <w:top w:val="nil"/>
              <w:left w:val="single" w:sz="4" w:space="0" w:color="000000"/>
              <w:right w:val="single" w:sz="4" w:space="0" w:color="auto"/>
            </w:tcBorders>
            <w:shd w:val="clear" w:color="auto" w:fill="auto"/>
          </w:tcPr>
          <w:p w:rsidR="00D71530" w:rsidRPr="00815F4E" w:rsidRDefault="00D71530" w:rsidP="00D71530">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dashed" w:sz="4" w:space="0" w:color="auto"/>
              <w:right w:val="single" w:sz="4" w:space="0" w:color="000000"/>
            </w:tcBorders>
            <w:shd w:val="clear" w:color="auto" w:fill="auto"/>
          </w:tcPr>
          <w:p w:rsidR="00D71530" w:rsidRPr="00ED28E3" w:rsidRDefault="00D71530" w:rsidP="00D71530">
            <w:pPr>
              <w:numPr>
                <w:ilvl w:val="0"/>
                <w:numId w:val="38"/>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D71530">
              <w:rPr>
                <w:rFonts w:ascii="ＭＳ Ｐゴシック" w:eastAsia="ＭＳ Ｐゴシック" w:hAnsi="ＭＳ Ｐゴシック" w:hint="eastAsia"/>
                <w:color w:val="auto"/>
                <w:sz w:val="20"/>
                <w:szCs w:val="20"/>
              </w:rPr>
              <w:t>差込プラグがコンセントにしっかりと接続されているか。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D71530" w:rsidRPr="00815F4E" w:rsidRDefault="00D71530" w:rsidP="00D71530">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D71530" w:rsidRPr="00D71530" w:rsidRDefault="00A52975" w:rsidP="001A0E45">
            <w:pPr>
              <w:numPr>
                <w:ilvl w:val="0"/>
                <w:numId w:val="44"/>
              </w:numPr>
              <w:tabs>
                <w:tab w:val="clear" w:pos="420"/>
                <w:tab w:val="num" w:pos="233"/>
              </w:tabs>
              <w:overflowPunct/>
              <w:autoSpaceDE w:val="0"/>
              <w:autoSpaceDN w:val="0"/>
              <w:spacing w:line="0" w:lineRule="atLeast"/>
              <w:ind w:left="233" w:hanging="233"/>
              <w:textAlignment w:val="auto"/>
              <w:rPr>
                <w:rFonts w:ascii="ＭＳ Ｐゴシック" w:eastAsia="ＭＳ Ｐゴシック" w:hAnsi="ＭＳ Ｐゴシック" w:hint="eastAsia"/>
                <w:color w:val="auto"/>
                <w:sz w:val="18"/>
                <w:szCs w:val="18"/>
              </w:rPr>
            </w:pPr>
            <w:r>
              <w:rPr>
                <w:rFonts w:ascii="ＭＳ Ｐゴシック" w:eastAsia="ＭＳ Ｐゴシック" w:hAnsi="ＭＳ Ｐゴシック" w:hint="eastAsia"/>
                <w:color w:val="auto"/>
                <w:sz w:val="18"/>
                <w:szCs w:val="18"/>
              </w:rPr>
              <w:t>プラグに</w:t>
            </w:r>
            <w:r w:rsidR="00D71530" w:rsidRPr="00D71530">
              <w:rPr>
                <w:rFonts w:ascii="ＭＳ Ｐゴシック" w:eastAsia="ＭＳ Ｐゴシック" w:hAnsi="ＭＳ Ｐゴシック" w:hint="eastAsia"/>
                <w:color w:val="auto"/>
                <w:sz w:val="18"/>
                <w:szCs w:val="18"/>
              </w:rPr>
              <w:t>付着したほこりによりプラグの両刃間に電気が流れショートして火災の原因とな</w:t>
            </w:r>
            <w:r w:rsidR="00D71530">
              <w:rPr>
                <w:rFonts w:ascii="ＭＳ Ｐゴシック" w:eastAsia="ＭＳ Ｐゴシック" w:hAnsi="ＭＳ Ｐゴシック" w:hint="eastAsia"/>
                <w:color w:val="auto"/>
                <w:sz w:val="18"/>
                <w:szCs w:val="18"/>
              </w:rPr>
              <w:t>ります</w:t>
            </w:r>
            <w:r w:rsidR="00D71530" w:rsidRPr="00D71530">
              <w:rPr>
                <w:rFonts w:ascii="ＭＳ Ｐゴシック" w:eastAsia="ＭＳ Ｐゴシック" w:hAnsi="ＭＳ Ｐゴシック" w:hint="eastAsia"/>
                <w:color w:val="auto"/>
                <w:sz w:val="18"/>
                <w:szCs w:val="18"/>
              </w:rPr>
              <w:t>。</w:t>
            </w:r>
            <w:r>
              <w:rPr>
                <w:rFonts w:ascii="ＭＳ Ｐゴシック" w:eastAsia="ＭＳ Ｐゴシック" w:hAnsi="ＭＳ Ｐゴシック" w:hint="eastAsia"/>
                <w:color w:val="auto"/>
                <w:sz w:val="18"/>
                <w:szCs w:val="18"/>
              </w:rPr>
              <w:t>ほこりがたまっている場合は、乾いた布で掃除をしてください。</w:t>
            </w:r>
          </w:p>
        </w:tc>
      </w:tr>
      <w:tr w:rsidR="00D71530" w:rsidRPr="00815F4E" w:rsidTr="00B93690">
        <w:tblPrEx>
          <w:tblCellMar>
            <w:top w:w="0" w:type="dxa"/>
            <w:bottom w:w="0" w:type="dxa"/>
          </w:tblCellMar>
        </w:tblPrEx>
        <w:trPr>
          <w:trHeight w:val="340"/>
        </w:trPr>
        <w:tc>
          <w:tcPr>
            <w:tcW w:w="333" w:type="dxa"/>
            <w:vMerge/>
            <w:tcBorders>
              <w:left w:val="single" w:sz="4" w:space="0" w:color="000000"/>
              <w:right w:val="single" w:sz="4" w:space="0" w:color="auto"/>
            </w:tcBorders>
            <w:shd w:val="clear" w:color="auto" w:fill="auto"/>
          </w:tcPr>
          <w:p w:rsidR="00D71530" w:rsidRPr="00815F4E" w:rsidRDefault="00D71530" w:rsidP="00D71530">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D71530" w:rsidRPr="00D71530" w:rsidRDefault="00D71530" w:rsidP="00D71530">
            <w:pPr>
              <w:numPr>
                <w:ilvl w:val="0"/>
                <w:numId w:val="38"/>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D71530">
              <w:rPr>
                <w:rFonts w:ascii="ＭＳ Ｐゴシック" w:eastAsia="ＭＳ Ｐゴシック" w:hAnsi="ＭＳ Ｐゴシック" w:hint="eastAsia"/>
                <w:color w:val="auto"/>
                <w:sz w:val="20"/>
                <w:szCs w:val="20"/>
              </w:rPr>
              <w:t>差込プラグは定期的に清掃しているか。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D71530" w:rsidRPr="00815F4E" w:rsidRDefault="00D71530" w:rsidP="00D71530">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D71530" w:rsidRPr="00D71530" w:rsidRDefault="00D71530" w:rsidP="00D71530">
            <w:pPr>
              <w:numPr>
                <w:ilvl w:val="0"/>
                <w:numId w:val="44"/>
              </w:numPr>
              <w:overflowPunct/>
              <w:autoSpaceDE w:val="0"/>
              <w:autoSpaceDN w:val="0"/>
              <w:textAlignment w:val="auto"/>
              <w:rPr>
                <w:rFonts w:ascii="ＭＳ Ｐゴシック" w:eastAsia="ＭＳ Ｐゴシック" w:hAnsi="ＭＳ Ｐゴシック" w:hint="eastAsia"/>
                <w:color w:val="auto"/>
                <w:sz w:val="18"/>
                <w:szCs w:val="18"/>
              </w:rPr>
            </w:pPr>
          </w:p>
        </w:tc>
      </w:tr>
      <w:tr w:rsidR="00D71530" w:rsidRPr="00815F4E" w:rsidTr="00B93690">
        <w:tblPrEx>
          <w:tblCellMar>
            <w:top w:w="0" w:type="dxa"/>
            <w:bottom w:w="0" w:type="dxa"/>
          </w:tblCellMar>
        </w:tblPrEx>
        <w:trPr>
          <w:trHeight w:val="540"/>
        </w:trPr>
        <w:tc>
          <w:tcPr>
            <w:tcW w:w="333" w:type="dxa"/>
            <w:vMerge/>
            <w:tcBorders>
              <w:left w:val="single" w:sz="4" w:space="0" w:color="000000"/>
              <w:right w:val="single" w:sz="4" w:space="0" w:color="auto"/>
            </w:tcBorders>
            <w:shd w:val="clear" w:color="auto" w:fill="auto"/>
          </w:tcPr>
          <w:p w:rsidR="00D71530" w:rsidRPr="00815F4E" w:rsidRDefault="00D71530" w:rsidP="00D71530">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D71530" w:rsidRPr="00D71530" w:rsidRDefault="00D71530" w:rsidP="00D71530">
            <w:pPr>
              <w:numPr>
                <w:ilvl w:val="0"/>
                <w:numId w:val="38"/>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D71530">
              <w:rPr>
                <w:rFonts w:ascii="ＭＳ Ｐゴシック" w:eastAsia="ＭＳ Ｐゴシック" w:hAnsi="ＭＳ Ｐゴシック" w:hint="eastAsia"/>
                <w:color w:val="auto"/>
                <w:sz w:val="20"/>
                <w:szCs w:val="20"/>
              </w:rPr>
              <w:t>常に差し込んでいるプラグやあまり使用されていないプラグがほこりまみれになっていないか。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D71530" w:rsidRPr="00815F4E" w:rsidRDefault="00D71530" w:rsidP="00D71530">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D71530" w:rsidRPr="00D71530" w:rsidRDefault="00D71530" w:rsidP="00D71530">
            <w:pPr>
              <w:numPr>
                <w:ilvl w:val="0"/>
                <w:numId w:val="44"/>
              </w:numPr>
              <w:overflowPunct/>
              <w:autoSpaceDE w:val="0"/>
              <w:autoSpaceDN w:val="0"/>
              <w:textAlignment w:val="auto"/>
              <w:rPr>
                <w:rFonts w:ascii="ＭＳ Ｐゴシック" w:eastAsia="ＭＳ Ｐゴシック" w:hAnsi="ＭＳ Ｐゴシック" w:hint="eastAsia"/>
                <w:color w:val="auto"/>
                <w:sz w:val="18"/>
                <w:szCs w:val="18"/>
              </w:rPr>
            </w:pPr>
          </w:p>
        </w:tc>
      </w:tr>
      <w:tr w:rsidR="00D71530" w:rsidRPr="00815F4E" w:rsidTr="00B93690">
        <w:tblPrEx>
          <w:tblCellMar>
            <w:top w:w="0" w:type="dxa"/>
            <w:bottom w:w="0" w:type="dxa"/>
          </w:tblCellMar>
        </w:tblPrEx>
        <w:trPr>
          <w:trHeight w:val="174"/>
        </w:trPr>
        <w:tc>
          <w:tcPr>
            <w:tcW w:w="333" w:type="dxa"/>
            <w:vMerge/>
            <w:tcBorders>
              <w:left w:val="single" w:sz="4" w:space="0" w:color="000000"/>
              <w:bottom w:val="single" w:sz="4" w:space="0" w:color="auto"/>
              <w:right w:val="single" w:sz="4" w:space="0" w:color="auto"/>
            </w:tcBorders>
            <w:shd w:val="clear" w:color="auto" w:fill="auto"/>
          </w:tcPr>
          <w:p w:rsidR="00D71530" w:rsidRPr="00815F4E" w:rsidRDefault="00D71530" w:rsidP="00D71530">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single" w:sz="4" w:space="0" w:color="auto"/>
              <w:right w:val="single" w:sz="4" w:space="0" w:color="000000"/>
            </w:tcBorders>
            <w:shd w:val="clear" w:color="auto" w:fill="auto"/>
          </w:tcPr>
          <w:p w:rsidR="00D71530" w:rsidRPr="00D71530" w:rsidRDefault="00D71530" w:rsidP="00D71530">
            <w:pPr>
              <w:numPr>
                <w:ilvl w:val="0"/>
                <w:numId w:val="38"/>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D71530">
              <w:rPr>
                <w:rFonts w:ascii="ＭＳ Ｐゴシック" w:eastAsia="ＭＳ Ｐゴシック" w:hAnsi="ＭＳ Ｐゴシック" w:hint="eastAsia"/>
                <w:color w:val="auto"/>
                <w:sz w:val="20"/>
                <w:szCs w:val="20"/>
              </w:rPr>
              <w:t>プラグを抜くときは、コードを引っ張っていないか。</w:t>
            </w:r>
          </w:p>
        </w:tc>
        <w:tc>
          <w:tcPr>
            <w:tcW w:w="950" w:type="dxa"/>
            <w:tcBorders>
              <w:top w:val="dashed" w:sz="4" w:space="0" w:color="auto"/>
              <w:left w:val="single" w:sz="4" w:space="0" w:color="000000"/>
              <w:bottom w:val="single" w:sz="4" w:space="0" w:color="auto"/>
              <w:right w:val="single" w:sz="4" w:space="0" w:color="000000"/>
            </w:tcBorders>
            <w:shd w:val="clear" w:color="auto" w:fill="auto"/>
          </w:tcPr>
          <w:p w:rsidR="00D71530" w:rsidRPr="00815F4E" w:rsidRDefault="00D71530" w:rsidP="00D71530">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bottom w:val="single" w:sz="4" w:space="0" w:color="auto"/>
              <w:right w:val="single" w:sz="4" w:space="0" w:color="000000"/>
            </w:tcBorders>
            <w:shd w:val="clear" w:color="auto" w:fill="auto"/>
          </w:tcPr>
          <w:p w:rsidR="00D71530" w:rsidRPr="00D71530" w:rsidRDefault="00D71530" w:rsidP="00D71530">
            <w:pPr>
              <w:numPr>
                <w:ilvl w:val="0"/>
                <w:numId w:val="44"/>
              </w:numPr>
              <w:overflowPunct/>
              <w:autoSpaceDE w:val="0"/>
              <w:autoSpaceDN w:val="0"/>
              <w:textAlignment w:val="auto"/>
              <w:rPr>
                <w:rFonts w:ascii="ＭＳ Ｐゴシック" w:eastAsia="ＭＳ Ｐゴシック" w:hAnsi="ＭＳ Ｐゴシック" w:hint="eastAsia"/>
                <w:color w:val="auto"/>
                <w:sz w:val="18"/>
                <w:szCs w:val="18"/>
              </w:rPr>
            </w:pPr>
          </w:p>
        </w:tc>
      </w:tr>
      <w:tr w:rsidR="00D71530" w:rsidRPr="00815F4E" w:rsidTr="00B93690">
        <w:tblPrEx>
          <w:tblCellMar>
            <w:top w:w="0" w:type="dxa"/>
            <w:bottom w:w="0" w:type="dxa"/>
          </w:tblCellMar>
        </w:tblPrEx>
        <w:trPr>
          <w:trHeight w:val="330"/>
        </w:trPr>
        <w:tc>
          <w:tcPr>
            <w:tcW w:w="9833" w:type="dxa"/>
            <w:gridSpan w:val="4"/>
            <w:tcBorders>
              <w:top w:val="single" w:sz="4" w:space="0" w:color="auto"/>
              <w:left w:val="single" w:sz="4" w:space="0" w:color="000000"/>
              <w:bottom w:val="nil"/>
              <w:right w:val="single" w:sz="4" w:space="0" w:color="000000"/>
            </w:tcBorders>
            <w:shd w:val="clear" w:color="auto" w:fill="auto"/>
          </w:tcPr>
          <w:p w:rsidR="00D71530" w:rsidRPr="00815F4E" w:rsidRDefault="00A52975" w:rsidP="00D71530">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Pr>
                <w:rFonts w:ascii="ＭＳ Ｐゴシック" w:eastAsia="ＭＳ Ｐゴシック" w:hAnsi="ＭＳ Ｐゴシック" w:cs="ＭＳ 明朝" w:hint="eastAsia"/>
                <w:sz w:val="22"/>
                <w:szCs w:val="22"/>
              </w:rPr>
              <w:t>電源コード</w:t>
            </w:r>
          </w:p>
        </w:tc>
      </w:tr>
      <w:tr w:rsidR="00653E36" w:rsidRPr="00815F4E" w:rsidTr="00B93690">
        <w:tblPrEx>
          <w:tblCellMar>
            <w:top w:w="0" w:type="dxa"/>
            <w:bottom w:w="0" w:type="dxa"/>
          </w:tblCellMar>
        </w:tblPrEx>
        <w:trPr>
          <w:trHeight w:val="240"/>
        </w:trPr>
        <w:tc>
          <w:tcPr>
            <w:tcW w:w="333" w:type="dxa"/>
            <w:vMerge w:val="restart"/>
            <w:tcBorders>
              <w:top w:val="nil"/>
              <w:left w:val="single" w:sz="4" w:space="0" w:color="000000"/>
              <w:right w:val="single" w:sz="4" w:space="0" w:color="auto"/>
            </w:tcBorders>
            <w:shd w:val="clear" w:color="auto" w:fill="auto"/>
          </w:tcPr>
          <w:p w:rsidR="00653E36" w:rsidRPr="00815F4E" w:rsidRDefault="00653E36" w:rsidP="00D71530">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dashed" w:sz="4" w:space="0" w:color="auto"/>
              <w:right w:val="single" w:sz="4" w:space="0" w:color="000000"/>
            </w:tcBorders>
            <w:shd w:val="clear" w:color="auto" w:fill="auto"/>
          </w:tcPr>
          <w:p w:rsidR="00653E36" w:rsidRPr="00ED28E3" w:rsidRDefault="00653E36" w:rsidP="00653E36">
            <w:pPr>
              <w:numPr>
                <w:ilvl w:val="0"/>
                <w:numId w:val="46"/>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D71530">
              <w:rPr>
                <w:rFonts w:ascii="ＭＳ Ｐゴシック" w:eastAsia="ＭＳ Ｐゴシック" w:hAnsi="ＭＳ Ｐゴシック" w:hint="eastAsia"/>
                <w:color w:val="auto"/>
                <w:sz w:val="20"/>
                <w:szCs w:val="20"/>
              </w:rPr>
              <w:t>傷ついたコードや古くなったコードを使用していないか。</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653E36" w:rsidRPr="00815F4E" w:rsidRDefault="00653E36" w:rsidP="00D71530">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653E36" w:rsidRPr="00653E36" w:rsidRDefault="00A52975" w:rsidP="001A0E45">
            <w:pPr>
              <w:numPr>
                <w:ilvl w:val="0"/>
                <w:numId w:val="44"/>
              </w:numPr>
              <w:tabs>
                <w:tab w:val="clear" w:pos="420"/>
                <w:tab w:val="num" w:pos="233"/>
              </w:tabs>
              <w:overflowPunct/>
              <w:autoSpaceDE w:val="0"/>
              <w:autoSpaceDN w:val="0"/>
              <w:ind w:left="233" w:hanging="233"/>
              <w:textAlignment w:val="auto"/>
              <w:rPr>
                <w:rFonts w:ascii="ＭＳ Ｐゴシック" w:eastAsia="ＭＳ Ｐゴシック" w:hAnsi="ＭＳ Ｐゴシック" w:hint="eastAsia"/>
                <w:color w:val="auto"/>
                <w:sz w:val="18"/>
                <w:szCs w:val="18"/>
              </w:rPr>
            </w:pPr>
            <w:r>
              <w:rPr>
                <w:rFonts w:ascii="ＭＳ Ｐゴシック" w:eastAsia="ＭＳ Ｐゴシック" w:hAnsi="ＭＳ Ｐゴシック" w:hint="eastAsia"/>
                <w:color w:val="auto"/>
                <w:sz w:val="18"/>
                <w:szCs w:val="18"/>
              </w:rPr>
              <w:t>電気コードは、</w:t>
            </w:r>
            <w:r w:rsidR="00653E36" w:rsidRPr="00653E36">
              <w:rPr>
                <w:rFonts w:ascii="ＭＳ Ｐゴシック" w:eastAsia="ＭＳ Ｐゴシック" w:hAnsi="ＭＳ Ｐゴシック" w:hint="eastAsia"/>
                <w:color w:val="auto"/>
                <w:sz w:val="18"/>
                <w:szCs w:val="18"/>
              </w:rPr>
              <w:t>傷ついた部分</w:t>
            </w:r>
            <w:r w:rsidR="00653E36">
              <w:rPr>
                <w:rFonts w:ascii="ＭＳ Ｐゴシック" w:eastAsia="ＭＳ Ｐゴシック" w:hAnsi="ＭＳ Ｐゴシック" w:hint="eastAsia"/>
                <w:color w:val="auto"/>
                <w:sz w:val="18"/>
                <w:szCs w:val="18"/>
              </w:rPr>
              <w:t>や負荷がかかっている部分がショートや断線して出火する可能性があります</w:t>
            </w:r>
            <w:r w:rsidR="00653E36" w:rsidRPr="00653E36">
              <w:rPr>
                <w:rFonts w:ascii="ＭＳ Ｐゴシック" w:eastAsia="ＭＳ Ｐゴシック" w:hAnsi="ＭＳ Ｐゴシック" w:hint="eastAsia"/>
                <w:color w:val="auto"/>
                <w:sz w:val="18"/>
                <w:szCs w:val="18"/>
              </w:rPr>
              <w:t>。</w:t>
            </w:r>
          </w:p>
        </w:tc>
      </w:tr>
      <w:tr w:rsidR="00653E36" w:rsidRPr="00815F4E" w:rsidTr="00B93690">
        <w:tblPrEx>
          <w:tblCellMar>
            <w:top w:w="0" w:type="dxa"/>
            <w:bottom w:w="0" w:type="dxa"/>
          </w:tblCellMar>
        </w:tblPrEx>
        <w:trPr>
          <w:trHeight w:val="285"/>
        </w:trPr>
        <w:tc>
          <w:tcPr>
            <w:tcW w:w="333" w:type="dxa"/>
            <w:vMerge/>
            <w:tcBorders>
              <w:left w:val="single" w:sz="4" w:space="0" w:color="000000"/>
              <w:right w:val="single" w:sz="4" w:space="0" w:color="auto"/>
            </w:tcBorders>
            <w:shd w:val="clear" w:color="auto" w:fill="auto"/>
          </w:tcPr>
          <w:p w:rsidR="00653E36" w:rsidRPr="00815F4E" w:rsidRDefault="00653E36" w:rsidP="00D71530">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53E36" w:rsidRPr="00D71530" w:rsidRDefault="00653E36" w:rsidP="00D71530">
            <w:pPr>
              <w:numPr>
                <w:ilvl w:val="0"/>
                <w:numId w:val="46"/>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D71530">
              <w:rPr>
                <w:rFonts w:ascii="ＭＳ Ｐゴシック" w:eastAsia="ＭＳ Ｐゴシック" w:hAnsi="ＭＳ Ｐゴシック" w:hint="eastAsia"/>
                <w:color w:val="auto"/>
                <w:sz w:val="20"/>
                <w:szCs w:val="20"/>
              </w:rPr>
              <w:t>コードが重いものの下敷きになっていないか。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53E36" w:rsidRPr="00815F4E" w:rsidRDefault="00653E36" w:rsidP="00D71530">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653E36" w:rsidRPr="00653E36" w:rsidRDefault="00653E36" w:rsidP="00D71530">
            <w:pPr>
              <w:numPr>
                <w:ilvl w:val="0"/>
                <w:numId w:val="44"/>
              </w:numPr>
              <w:overflowPunct/>
              <w:autoSpaceDE w:val="0"/>
              <w:autoSpaceDN w:val="0"/>
              <w:textAlignment w:val="auto"/>
              <w:rPr>
                <w:rFonts w:ascii="ＭＳ Ｐゴシック" w:eastAsia="ＭＳ Ｐゴシック" w:hAnsi="ＭＳ Ｐゴシック" w:hint="eastAsia"/>
                <w:color w:val="auto"/>
                <w:sz w:val="18"/>
                <w:szCs w:val="18"/>
              </w:rPr>
            </w:pPr>
          </w:p>
        </w:tc>
      </w:tr>
      <w:tr w:rsidR="00653E36" w:rsidRPr="00815F4E" w:rsidTr="00B93690">
        <w:tblPrEx>
          <w:tblCellMar>
            <w:top w:w="0" w:type="dxa"/>
            <w:bottom w:w="0" w:type="dxa"/>
          </w:tblCellMar>
        </w:tblPrEx>
        <w:trPr>
          <w:trHeight w:val="315"/>
        </w:trPr>
        <w:tc>
          <w:tcPr>
            <w:tcW w:w="333" w:type="dxa"/>
            <w:vMerge/>
            <w:tcBorders>
              <w:left w:val="single" w:sz="4" w:space="0" w:color="000000"/>
              <w:right w:val="single" w:sz="4" w:space="0" w:color="auto"/>
            </w:tcBorders>
            <w:shd w:val="clear" w:color="auto" w:fill="auto"/>
          </w:tcPr>
          <w:p w:rsidR="00653E36" w:rsidRPr="00815F4E" w:rsidRDefault="00653E36" w:rsidP="00D71530">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53E36" w:rsidRPr="00D71530" w:rsidRDefault="00653E36" w:rsidP="00D71530">
            <w:pPr>
              <w:numPr>
                <w:ilvl w:val="0"/>
                <w:numId w:val="46"/>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D71530">
              <w:rPr>
                <w:rFonts w:ascii="ＭＳ Ｐゴシック" w:eastAsia="ＭＳ Ｐゴシック" w:hAnsi="ＭＳ Ｐゴシック" w:hint="eastAsia"/>
                <w:color w:val="auto"/>
                <w:sz w:val="20"/>
                <w:szCs w:val="20"/>
              </w:rPr>
              <w:t>コードを釘やステップルで強く打ちつけていないか。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53E36" w:rsidRPr="00815F4E" w:rsidRDefault="00653E36" w:rsidP="00D71530">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653E36" w:rsidRPr="00653E36" w:rsidRDefault="00653E36" w:rsidP="00D71530">
            <w:pPr>
              <w:numPr>
                <w:ilvl w:val="0"/>
                <w:numId w:val="44"/>
              </w:numPr>
              <w:overflowPunct/>
              <w:autoSpaceDE w:val="0"/>
              <w:autoSpaceDN w:val="0"/>
              <w:textAlignment w:val="auto"/>
              <w:rPr>
                <w:rFonts w:ascii="ＭＳ Ｐゴシック" w:eastAsia="ＭＳ Ｐゴシック" w:hAnsi="ＭＳ Ｐゴシック" w:hint="eastAsia"/>
                <w:color w:val="auto"/>
                <w:sz w:val="18"/>
                <w:szCs w:val="18"/>
              </w:rPr>
            </w:pPr>
          </w:p>
        </w:tc>
      </w:tr>
      <w:tr w:rsidR="00653E36" w:rsidRPr="00815F4E" w:rsidTr="00B93690">
        <w:tblPrEx>
          <w:tblCellMar>
            <w:top w:w="0" w:type="dxa"/>
            <w:bottom w:w="0" w:type="dxa"/>
          </w:tblCellMar>
        </w:tblPrEx>
        <w:trPr>
          <w:trHeight w:val="301"/>
        </w:trPr>
        <w:tc>
          <w:tcPr>
            <w:tcW w:w="333" w:type="dxa"/>
            <w:vMerge/>
            <w:tcBorders>
              <w:left w:val="single" w:sz="4" w:space="0" w:color="000000"/>
              <w:right w:val="single" w:sz="4" w:space="0" w:color="auto"/>
            </w:tcBorders>
            <w:shd w:val="clear" w:color="auto" w:fill="auto"/>
          </w:tcPr>
          <w:p w:rsidR="00653E36" w:rsidRPr="00815F4E" w:rsidRDefault="00653E36" w:rsidP="00D71530">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53E36" w:rsidRPr="00D71530" w:rsidRDefault="00653E36" w:rsidP="00653E36">
            <w:pPr>
              <w:numPr>
                <w:ilvl w:val="0"/>
                <w:numId w:val="46"/>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D71530">
              <w:rPr>
                <w:rFonts w:ascii="ＭＳ Ｐゴシック" w:eastAsia="ＭＳ Ｐゴシック" w:hAnsi="ＭＳ Ｐゴシック" w:hint="eastAsia"/>
                <w:color w:val="auto"/>
                <w:sz w:val="20"/>
                <w:szCs w:val="20"/>
              </w:rPr>
              <w:t>コードを束ね</w:t>
            </w:r>
            <w:r w:rsidR="00D90709">
              <w:rPr>
                <w:rFonts w:ascii="ＭＳ Ｐゴシック" w:eastAsia="ＭＳ Ｐゴシック" w:hAnsi="ＭＳ Ｐゴシック" w:hint="eastAsia"/>
                <w:color w:val="auto"/>
                <w:sz w:val="20"/>
                <w:szCs w:val="20"/>
              </w:rPr>
              <w:t>た</w:t>
            </w:r>
            <w:r w:rsidRPr="00D71530">
              <w:rPr>
                <w:rFonts w:ascii="ＭＳ Ｐゴシック" w:eastAsia="ＭＳ Ｐゴシック" w:hAnsi="ＭＳ Ｐゴシック" w:hint="eastAsia"/>
                <w:color w:val="auto"/>
                <w:sz w:val="20"/>
                <w:szCs w:val="20"/>
              </w:rPr>
              <w:t>り、ねじれたたままの状態で使用していないか。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53E36" w:rsidRPr="00815F4E" w:rsidRDefault="00653E36" w:rsidP="00D71530">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653E36" w:rsidRPr="00653E36" w:rsidRDefault="00653E36" w:rsidP="00D71530">
            <w:pPr>
              <w:numPr>
                <w:ilvl w:val="0"/>
                <w:numId w:val="44"/>
              </w:numPr>
              <w:overflowPunct/>
              <w:autoSpaceDE w:val="0"/>
              <w:autoSpaceDN w:val="0"/>
              <w:textAlignment w:val="auto"/>
              <w:rPr>
                <w:rFonts w:ascii="ＭＳ Ｐゴシック" w:eastAsia="ＭＳ Ｐゴシック" w:hAnsi="ＭＳ Ｐゴシック" w:hint="eastAsia"/>
                <w:color w:val="auto"/>
                <w:sz w:val="18"/>
                <w:szCs w:val="18"/>
              </w:rPr>
            </w:pPr>
          </w:p>
        </w:tc>
      </w:tr>
      <w:tr w:rsidR="00653E36" w:rsidRPr="00815F4E" w:rsidTr="00B93690">
        <w:tblPrEx>
          <w:tblCellMar>
            <w:top w:w="0" w:type="dxa"/>
            <w:bottom w:w="0" w:type="dxa"/>
          </w:tblCellMar>
        </w:tblPrEx>
        <w:trPr>
          <w:trHeight w:val="240"/>
        </w:trPr>
        <w:tc>
          <w:tcPr>
            <w:tcW w:w="333" w:type="dxa"/>
            <w:vMerge/>
            <w:tcBorders>
              <w:left w:val="single" w:sz="4" w:space="0" w:color="000000"/>
              <w:right w:val="single" w:sz="4" w:space="0" w:color="auto"/>
            </w:tcBorders>
            <w:shd w:val="clear" w:color="auto" w:fill="auto"/>
          </w:tcPr>
          <w:p w:rsidR="00653E36" w:rsidRPr="00815F4E" w:rsidRDefault="00653E36" w:rsidP="00D71530">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53E36" w:rsidRPr="00D71530" w:rsidRDefault="00653E36" w:rsidP="00653E36">
            <w:pPr>
              <w:numPr>
                <w:ilvl w:val="0"/>
                <w:numId w:val="46"/>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D71530">
              <w:rPr>
                <w:rFonts w:ascii="ＭＳ Ｐゴシック" w:eastAsia="ＭＳ Ｐゴシック" w:hAnsi="ＭＳ Ｐゴシック" w:hint="eastAsia"/>
                <w:color w:val="auto"/>
                <w:sz w:val="20"/>
                <w:szCs w:val="20"/>
              </w:rPr>
              <w:t>コードが加熱されるような場所で使用していないか。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53E36" w:rsidRPr="00815F4E" w:rsidRDefault="00653E36" w:rsidP="00D71530">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653E36" w:rsidRPr="00653E36" w:rsidRDefault="00653E36" w:rsidP="00D71530">
            <w:pPr>
              <w:numPr>
                <w:ilvl w:val="0"/>
                <w:numId w:val="44"/>
              </w:numPr>
              <w:overflowPunct/>
              <w:autoSpaceDE w:val="0"/>
              <w:autoSpaceDN w:val="0"/>
              <w:textAlignment w:val="auto"/>
              <w:rPr>
                <w:rFonts w:ascii="ＭＳ Ｐゴシック" w:eastAsia="ＭＳ Ｐゴシック" w:hAnsi="ＭＳ Ｐゴシック" w:hint="eastAsia"/>
                <w:color w:val="auto"/>
                <w:sz w:val="18"/>
                <w:szCs w:val="18"/>
              </w:rPr>
            </w:pPr>
          </w:p>
        </w:tc>
      </w:tr>
      <w:tr w:rsidR="00653E36" w:rsidRPr="00815F4E" w:rsidTr="00B93690">
        <w:tblPrEx>
          <w:tblCellMar>
            <w:top w:w="0" w:type="dxa"/>
            <w:bottom w:w="0" w:type="dxa"/>
          </w:tblCellMar>
        </w:tblPrEx>
        <w:trPr>
          <w:trHeight w:val="330"/>
        </w:trPr>
        <w:tc>
          <w:tcPr>
            <w:tcW w:w="9833" w:type="dxa"/>
            <w:gridSpan w:val="4"/>
            <w:tcBorders>
              <w:top w:val="single" w:sz="4" w:space="0" w:color="auto"/>
              <w:left w:val="single" w:sz="4" w:space="0" w:color="000000"/>
              <w:bottom w:val="nil"/>
              <w:right w:val="single" w:sz="4" w:space="0" w:color="000000"/>
            </w:tcBorders>
            <w:shd w:val="clear" w:color="auto" w:fill="auto"/>
          </w:tcPr>
          <w:p w:rsidR="00653E36" w:rsidRPr="00815F4E" w:rsidRDefault="00653E36" w:rsidP="00653E36">
            <w:pPr>
              <w:numPr>
                <w:ilvl w:val="1"/>
                <w:numId w:val="1"/>
              </w:numPr>
              <w:overflowPunct/>
              <w:autoSpaceDE w:val="0"/>
              <w:autoSpaceDN w:val="0"/>
              <w:textAlignment w:val="auto"/>
              <w:rPr>
                <w:rFonts w:ascii="ＭＳ Ｐゴシック" w:eastAsia="ＭＳ Ｐゴシック" w:hAnsi="ＭＳ Ｐゴシック" w:hint="eastAsia"/>
                <w:color w:val="auto"/>
                <w:sz w:val="22"/>
                <w:szCs w:val="22"/>
              </w:rPr>
            </w:pPr>
            <w:r w:rsidRPr="00AF5314">
              <w:rPr>
                <w:rFonts w:ascii="ＭＳ Ｐゴシック" w:eastAsia="ＭＳ Ｐゴシック" w:hAnsi="ＭＳ Ｐゴシック" w:cs="ＭＳ 明朝" w:hint="eastAsia"/>
                <w:sz w:val="22"/>
                <w:szCs w:val="22"/>
              </w:rPr>
              <w:t>コンセント等</w:t>
            </w:r>
          </w:p>
        </w:tc>
      </w:tr>
      <w:tr w:rsidR="00653E36" w:rsidRPr="00815F4E" w:rsidTr="00B93690">
        <w:tblPrEx>
          <w:tblCellMar>
            <w:top w:w="0" w:type="dxa"/>
            <w:bottom w:w="0" w:type="dxa"/>
          </w:tblCellMar>
        </w:tblPrEx>
        <w:trPr>
          <w:trHeight w:val="553"/>
        </w:trPr>
        <w:tc>
          <w:tcPr>
            <w:tcW w:w="333" w:type="dxa"/>
            <w:vMerge w:val="restart"/>
            <w:tcBorders>
              <w:top w:val="nil"/>
              <w:left w:val="single" w:sz="4" w:space="0" w:color="000000"/>
              <w:right w:val="single" w:sz="4" w:space="0" w:color="auto"/>
            </w:tcBorders>
            <w:shd w:val="clear" w:color="auto" w:fill="auto"/>
          </w:tcPr>
          <w:p w:rsidR="00653E36" w:rsidRPr="00815F4E" w:rsidRDefault="00653E36" w:rsidP="00653E36">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dashed" w:sz="4" w:space="0" w:color="auto"/>
              <w:right w:val="single" w:sz="4" w:space="0" w:color="000000"/>
            </w:tcBorders>
            <w:shd w:val="clear" w:color="auto" w:fill="auto"/>
          </w:tcPr>
          <w:p w:rsidR="00653E36" w:rsidRPr="00ED28E3" w:rsidRDefault="00653E36" w:rsidP="00653E36">
            <w:pPr>
              <w:numPr>
                <w:ilvl w:val="0"/>
                <w:numId w:val="48"/>
              </w:numPr>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653E36">
              <w:rPr>
                <w:rFonts w:ascii="ＭＳ Ｐゴシック" w:eastAsia="ＭＳ Ｐゴシック" w:hAnsi="ＭＳ Ｐゴシック" w:hint="eastAsia"/>
                <w:color w:val="auto"/>
                <w:sz w:val="20"/>
                <w:szCs w:val="20"/>
              </w:rPr>
              <w:t>たこ足配線</w:t>
            </w:r>
            <w:r w:rsidR="006C46A9">
              <w:rPr>
                <w:rFonts w:ascii="ＭＳ Ｐゴシック" w:eastAsia="ＭＳ Ｐゴシック" w:hAnsi="ＭＳ Ｐゴシック" w:hint="eastAsia"/>
                <w:color w:val="auto"/>
                <w:sz w:val="20"/>
                <w:szCs w:val="20"/>
              </w:rPr>
              <w:t>やテーブルタップを</w:t>
            </w:r>
            <w:r w:rsidR="00645A00">
              <w:rPr>
                <w:rFonts w:ascii="ＭＳ Ｐゴシック" w:eastAsia="ＭＳ Ｐゴシック" w:hAnsi="ＭＳ Ｐゴシック" w:hint="eastAsia"/>
                <w:color w:val="auto"/>
                <w:sz w:val="20"/>
                <w:szCs w:val="20"/>
              </w:rPr>
              <w:t>多用</w:t>
            </w:r>
            <w:r w:rsidR="006C46A9">
              <w:rPr>
                <w:rFonts w:ascii="ＭＳ Ｐゴシック" w:eastAsia="ＭＳ Ｐゴシック" w:hAnsi="ＭＳ Ｐゴシック" w:hint="eastAsia"/>
                <w:color w:val="auto"/>
                <w:sz w:val="20"/>
                <w:szCs w:val="20"/>
              </w:rPr>
              <w:t>していないか</w:t>
            </w:r>
            <w:r w:rsidRPr="00653E36">
              <w:rPr>
                <w:rFonts w:ascii="ＭＳ Ｐゴシック" w:eastAsia="ＭＳ Ｐゴシック" w:hAnsi="ＭＳ Ｐゴシック" w:hint="eastAsia"/>
                <w:color w:val="auto"/>
                <w:sz w:val="20"/>
                <w:szCs w:val="20"/>
              </w:rPr>
              <w:t>。</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653E36" w:rsidRPr="00815F4E" w:rsidRDefault="00653E36" w:rsidP="00653E36">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653E36" w:rsidRPr="00653E36" w:rsidRDefault="001A43BD" w:rsidP="001A0E45">
            <w:pPr>
              <w:numPr>
                <w:ilvl w:val="0"/>
                <w:numId w:val="44"/>
              </w:numPr>
              <w:tabs>
                <w:tab w:val="clear" w:pos="420"/>
                <w:tab w:val="num" w:pos="233"/>
              </w:tabs>
              <w:overflowPunct/>
              <w:autoSpaceDE w:val="0"/>
              <w:autoSpaceDN w:val="0"/>
              <w:ind w:left="233" w:hanging="233"/>
              <w:textAlignment w:val="auto"/>
              <w:rPr>
                <w:rFonts w:ascii="ＭＳ Ｐゴシック" w:eastAsia="ＭＳ Ｐゴシック" w:hAnsi="ＭＳ Ｐゴシック" w:hint="eastAsia"/>
                <w:color w:val="auto"/>
                <w:sz w:val="18"/>
                <w:szCs w:val="18"/>
              </w:rPr>
            </w:pPr>
            <w:r w:rsidRPr="00653E36">
              <w:rPr>
                <w:rFonts w:ascii="ＭＳ Ｐゴシック" w:eastAsia="ＭＳ Ｐゴシック" w:hAnsi="ＭＳ Ｐゴシック" w:hint="eastAsia"/>
                <w:color w:val="auto"/>
                <w:sz w:val="18"/>
                <w:szCs w:val="18"/>
              </w:rPr>
              <w:t>許容量を超えて</w:t>
            </w:r>
            <w:r>
              <w:rPr>
                <w:rFonts w:ascii="ＭＳ Ｐゴシック" w:eastAsia="ＭＳ Ｐゴシック" w:hAnsi="ＭＳ Ｐゴシック" w:hint="eastAsia"/>
                <w:color w:val="auto"/>
                <w:sz w:val="18"/>
                <w:szCs w:val="18"/>
              </w:rPr>
              <w:t>テーブルタップに何本ものプラグを差して</w:t>
            </w:r>
            <w:r w:rsidR="00653E36" w:rsidRPr="00653E36">
              <w:rPr>
                <w:rFonts w:ascii="ＭＳ Ｐゴシック" w:eastAsia="ＭＳ Ｐゴシック" w:hAnsi="ＭＳ Ｐゴシック" w:hint="eastAsia"/>
                <w:color w:val="auto"/>
                <w:sz w:val="18"/>
                <w:szCs w:val="18"/>
              </w:rPr>
              <w:t>使用すると火災の原因となります。</w:t>
            </w:r>
          </w:p>
        </w:tc>
      </w:tr>
      <w:tr w:rsidR="00653E36" w:rsidRPr="00815F4E" w:rsidTr="00B93690">
        <w:tblPrEx>
          <w:tblCellMar>
            <w:top w:w="0" w:type="dxa"/>
            <w:bottom w:w="0" w:type="dxa"/>
          </w:tblCellMar>
        </w:tblPrEx>
        <w:trPr>
          <w:trHeight w:val="545"/>
        </w:trPr>
        <w:tc>
          <w:tcPr>
            <w:tcW w:w="333" w:type="dxa"/>
            <w:vMerge/>
            <w:tcBorders>
              <w:left w:val="single" w:sz="4" w:space="0" w:color="000000"/>
              <w:right w:val="single" w:sz="4" w:space="0" w:color="auto"/>
            </w:tcBorders>
            <w:shd w:val="clear" w:color="auto" w:fill="auto"/>
          </w:tcPr>
          <w:p w:rsidR="00653E36" w:rsidRPr="00815F4E" w:rsidRDefault="00653E36" w:rsidP="00653E36">
            <w:p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dashed" w:sz="4" w:space="0" w:color="auto"/>
              <w:right w:val="single" w:sz="4" w:space="0" w:color="000000"/>
            </w:tcBorders>
            <w:shd w:val="clear" w:color="auto" w:fill="auto"/>
          </w:tcPr>
          <w:p w:rsidR="00653E36" w:rsidRPr="00653E36" w:rsidRDefault="00653E36" w:rsidP="00653E36">
            <w:pPr>
              <w:numPr>
                <w:ilvl w:val="0"/>
                <w:numId w:val="48"/>
              </w:numPr>
              <w:tabs>
                <w:tab w:val="num" w:pos="621"/>
              </w:tabs>
              <w:suppressAutoHyphens/>
              <w:kinsoku w:val="0"/>
              <w:wordWrap w:val="0"/>
              <w:autoSpaceDE w:val="0"/>
              <w:autoSpaceDN w:val="0"/>
              <w:spacing w:line="260" w:lineRule="atLeast"/>
              <w:ind w:rightChars="53" w:right="101"/>
              <w:rPr>
                <w:rFonts w:ascii="ＭＳ Ｐゴシック" w:eastAsia="ＭＳ Ｐゴシック" w:hAnsi="ＭＳ Ｐゴシック" w:hint="eastAsia"/>
                <w:color w:val="auto"/>
                <w:sz w:val="20"/>
                <w:szCs w:val="20"/>
              </w:rPr>
            </w:pPr>
            <w:r w:rsidRPr="00653E36">
              <w:rPr>
                <w:rFonts w:ascii="ＭＳ Ｐゴシック" w:eastAsia="ＭＳ Ｐゴシック" w:hAnsi="ＭＳ Ｐゴシック" w:hint="eastAsia"/>
                <w:color w:val="auto"/>
                <w:sz w:val="20"/>
                <w:szCs w:val="20"/>
              </w:rPr>
              <w:t>コンセントやコードの周囲に可燃物が</w:t>
            </w:r>
            <w:r w:rsidR="001A43BD">
              <w:rPr>
                <w:rFonts w:ascii="ＭＳ Ｐゴシック" w:eastAsia="ＭＳ Ｐゴシック" w:hAnsi="ＭＳ Ｐゴシック" w:hint="eastAsia"/>
                <w:color w:val="auto"/>
                <w:sz w:val="20"/>
                <w:szCs w:val="20"/>
              </w:rPr>
              <w:t>接近して</w:t>
            </w:r>
            <w:r w:rsidRPr="00653E36">
              <w:rPr>
                <w:rFonts w:ascii="ＭＳ Ｐゴシック" w:eastAsia="ＭＳ Ｐゴシック" w:hAnsi="ＭＳ Ｐゴシック" w:hint="eastAsia"/>
                <w:color w:val="auto"/>
                <w:sz w:val="20"/>
                <w:szCs w:val="20"/>
              </w:rPr>
              <w:t>いないか。</w:t>
            </w:r>
          </w:p>
        </w:tc>
        <w:tc>
          <w:tcPr>
            <w:tcW w:w="950" w:type="dxa"/>
            <w:tcBorders>
              <w:top w:val="dashed" w:sz="4" w:space="0" w:color="auto"/>
              <w:left w:val="single" w:sz="4" w:space="0" w:color="000000"/>
              <w:bottom w:val="dashed" w:sz="4" w:space="0" w:color="auto"/>
              <w:right w:val="single" w:sz="4" w:space="0" w:color="000000"/>
            </w:tcBorders>
            <w:shd w:val="clear" w:color="auto" w:fill="auto"/>
          </w:tcPr>
          <w:p w:rsidR="00653E36" w:rsidRPr="00815F4E" w:rsidRDefault="00653E36" w:rsidP="00653E36">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right w:val="single" w:sz="4" w:space="0" w:color="000000"/>
            </w:tcBorders>
            <w:shd w:val="clear" w:color="auto" w:fill="auto"/>
          </w:tcPr>
          <w:p w:rsidR="00653E36" w:rsidRPr="00653E36" w:rsidRDefault="00653E36" w:rsidP="00653E36">
            <w:pPr>
              <w:numPr>
                <w:ilvl w:val="0"/>
                <w:numId w:val="44"/>
              </w:numPr>
              <w:overflowPunct/>
              <w:autoSpaceDE w:val="0"/>
              <w:autoSpaceDN w:val="0"/>
              <w:textAlignment w:val="auto"/>
              <w:rPr>
                <w:rFonts w:ascii="ＭＳ Ｐゴシック" w:eastAsia="ＭＳ Ｐゴシック" w:hAnsi="ＭＳ Ｐゴシック" w:hint="eastAsia"/>
                <w:color w:val="auto"/>
                <w:sz w:val="18"/>
                <w:szCs w:val="18"/>
              </w:rPr>
            </w:pPr>
          </w:p>
        </w:tc>
      </w:tr>
      <w:tr w:rsidR="00EB53DE" w:rsidRPr="00B919F9" w:rsidTr="00B93690">
        <w:tblPrEx>
          <w:tblCellMar>
            <w:top w:w="0" w:type="dxa"/>
            <w:bottom w:w="0" w:type="dxa"/>
          </w:tblCellMar>
        </w:tblPrEx>
        <w:trPr>
          <w:trHeight w:val="302"/>
        </w:trPr>
        <w:tc>
          <w:tcPr>
            <w:tcW w:w="9833" w:type="dxa"/>
            <w:gridSpan w:val="4"/>
            <w:tcBorders>
              <w:top w:val="single" w:sz="4" w:space="0" w:color="000000"/>
              <w:left w:val="single" w:sz="4" w:space="0" w:color="000000"/>
              <w:bottom w:val="nil"/>
              <w:right w:val="single" w:sz="4" w:space="0" w:color="000000"/>
            </w:tcBorders>
            <w:shd w:val="clear" w:color="auto" w:fill="auto"/>
          </w:tcPr>
          <w:p w:rsidR="00EB53DE" w:rsidRPr="00B919F9" w:rsidRDefault="00EB53DE" w:rsidP="002A1E34">
            <w:pPr>
              <w:numPr>
                <w:ilvl w:val="0"/>
                <w:numId w:val="1"/>
              </w:numPr>
              <w:suppressAutoHyphens/>
              <w:kinsoku w:val="0"/>
              <w:autoSpaceDE w:val="0"/>
              <w:autoSpaceDN w:val="0"/>
              <w:spacing w:line="260" w:lineRule="atLeast"/>
              <w:rPr>
                <w:rFonts w:ascii="ＭＳ Ｐゴシック" w:eastAsia="ＭＳ Ｐゴシック" w:hAnsi="ＭＳ Ｐゴシック" w:hint="eastAsia"/>
                <w:b/>
                <w:color w:val="auto"/>
                <w:sz w:val="22"/>
                <w:szCs w:val="22"/>
              </w:rPr>
            </w:pPr>
            <w:r w:rsidRPr="00B919F9">
              <w:rPr>
                <w:rFonts w:ascii="ＭＳ Ｐゴシック" w:eastAsia="ＭＳ Ｐゴシック" w:hAnsi="ＭＳ Ｐゴシック" w:cs="ＭＳ ゴシック" w:hint="eastAsia"/>
                <w:b/>
                <w:sz w:val="22"/>
                <w:szCs w:val="22"/>
              </w:rPr>
              <w:t>その他</w:t>
            </w:r>
          </w:p>
        </w:tc>
      </w:tr>
      <w:tr w:rsidR="00B919F9" w:rsidRPr="00815F4E" w:rsidTr="00B93690">
        <w:tblPrEx>
          <w:tblCellMar>
            <w:top w:w="0" w:type="dxa"/>
            <w:bottom w:w="0" w:type="dxa"/>
          </w:tblCellMar>
        </w:tblPrEx>
        <w:trPr>
          <w:trHeight w:val="1065"/>
        </w:trPr>
        <w:tc>
          <w:tcPr>
            <w:tcW w:w="333" w:type="dxa"/>
            <w:vMerge w:val="restart"/>
            <w:tcBorders>
              <w:top w:val="nil"/>
              <w:left w:val="single" w:sz="4" w:space="0" w:color="000000"/>
              <w:right w:val="single" w:sz="4" w:space="0" w:color="auto"/>
            </w:tcBorders>
            <w:shd w:val="clear" w:color="auto" w:fill="auto"/>
          </w:tcPr>
          <w:p w:rsidR="00B919F9" w:rsidRPr="00815F4E" w:rsidRDefault="00B919F9" w:rsidP="00E34D8C">
            <w:pPr>
              <w:suppressAutoHyphens/>
              <w:kinsoku w:val="0"/>
              <w:wordWrap w:val="0"/>
              <w:autoSpaceDE w:val="0"/>
              <w:autoSpaceDN w:val="0"/>
              <w:spacing w:line="260" w:lineRule="atLeast"/>
              <w:ind w:left="201" w:rightChars="53" w:right="101"/>
              <w:rPr>
                <w:rFonts w:ascii="ＭＳ Ｐゴシック" w:eastAsia="ＭＳ Ｐゴシック" w:hAnsi="ＭＳ Ｐゴシック" w:hint="eastAsia"/>
                <w:color w:val="auto"/>
                <w:sz w:val="20"/>
                <w:szCs w:val="20"/>
              </w:rPr>
            </w:pPr>
          </w:p>
        </w:tc>
        <w:tc>
          <w:tcPr>
            <w:tcW w:w="6365" w:type="dxa"/>
            <w:tcBorders>
              <w:top w:val="single" w:sz="4" w:space="0" w:color="auto"/>
              <w:left w:val="single" w:sz="4" w:space="0" w:color="auto"/>
              <w:bottom w:val="dashed" w:sz="4" w:space="0" w:color="auto"/>
              <w:right w:val="single" w:sz="4" w:space="0" w:color="000000"/>
            </w:tcBorders>
            <w:shd w:val="clear" w:color="auto" w:fill="auto"/>
          </w:tcPr>
          <w:p w:rsidR="00B919F9" w:rsidRPr="00815F4E" w:rsidRDefault="00B919F9" w:rsidP="00833C35">
            <w:pPr>
              <w:numPr>
                <w:ilvl w:val="0"/>
                <w:numId w:val="12"/>
              </w:numPr>
              <w:tabs>
                <w:tab w:val="clear" w:pos="621"/>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精神</w:t>
            </w:r>
            <w:r w:rsidR="00817D17">
              <w:rPr>
                <w:rFonts w:ascii="ＭＳ Ｐゴシック" w:eastAsia="ＭＳ Ｐゴシック" w:hAnsi="ＭＳ Ｐゴシック" w:hint="eastAsia"/>
                <w:color w:val="auto"/>
                <w:sz w:val="20"/>
                <w:szCs w:val="20"/>
              </w:rPr>
              <w:t>科病院</w:t>
            </w:r>
            <w:r w:rsidRPr="00815F4E">
              <w:rPr>
                <w:rFonts w:ascii="ＭＳ Ｐゴシック" w:eastAsia="ＭＳ Ｐゴシック" w:hAnsi="ＭＳ Ｐゴシック" w:hint="eastAsia"/>
                <w:color w:val="auto"/>
                <w:sz w:val="20"/>
                <w:szCs w:val="20"/>
              </w:rPr>
              <w:t>の閉鎖病棟又は</w:t>
            </w:r>
            <w:r w:rsidR="00FB7799">
              <w:rPr>
                <w:rFonts w:ascii="ＭＳ Ｐゴシック" w:eastAsia="ＭＳ Ｐゴシック" w:hAnsi="ＭＳ Ｐゴシック" w:hint="eastAsia"/>
                <w:color w:val="auto"/>
                <w:sz w:val="20"/>
                <w:szCs w:val="20"/>
              </w:rPr>
              <w:t>閉鎖的環境の部屋（</w:t>
            </w:r>
            <w:r w:rsidRPr="00815F4E">
              <w:rPr>
                <w:rFonts w:ascii="ＭＳ Ｐゴシック" w:eastAsia="ＭＳ Ｐゴシック" w:hAnsi="ＭＳ Ｐゴシック" w:hint="eastAsia"/>
                <w:color w:val="auto"/>
                <w:sz w:val="20"/>
                <w:szCs w:val="20"/>
              </w:rPr>
              <w:t>保護室</w:t>
            </w:r>
            <w:r w:rsidR="00FB7799">
              <w:rPr>
                <w:rFonts w:ascii="ＭＳ Ｐゴシック" w:eastAsia="ＭＳ Ｐゴシック" w:hAnsi="ＭＳ Ｐゴシック" w:hint="eastAsia"/>
                <w:color w:val="auto"/>
                <w:sz w:val="20"/>
                <w:szCs w:val="20"/>
              </w:rPr>
              <w:t>を含む）</w:t>
            </w:r>
            <w:r w:rsidRPr="00815F4E">
              <w:rPr>
                <w:rFonts w:ascii="ＭＳ Ｐゴシック" w:eastAsia="ＭＳ Ｐゴシック" w:hAnsi="ＭＳ Ｐゴシック" w:hint="eastAsia"/>
                <w:color w:val="auto"/>
                <w:sz w:val="20"/>
                <w:szCs w:val="20"/>
              </w:rPr>
              <w:t>に収容している患者や認知症</w:t>
            </w:r>
            <w:r w:rsidR="00FB7799">
              <w:rPr>
                <w:rFonts w:ascii="ＭＳ Ｐゴシック" w:eastAsia="ＭＳ Ｐゴシック" w:hAnsi="ＭＳ Ｐゴシック" w:hint="eastAsia"/>
                <w:color w:val="auto"/>
                <w:sz w:val="20"/>
                <w:szCs w:val="20"/>
              </w:rPr>
              <w:t>高齢者</w:t>
            </w:r>
            <w:r w:rsidRPr="00815F4E">
              <w:rPr>
                <w:rFonts w:ascii="ＭＳ Ｐゴシック" w:eastAsia="ＭＳ Ｐゴシック" w:hAnsi="ＭＳ Ｐゴシック" w:hint="eastAsia"/>
                <w:color w:val="auto"/>
                <w:sz w:val="20"/>
                <w:szCs w:val="20"/>
              </w:rPr>
              <w:t>等の患者の喫煙については、指定の場所において病院職員の管理の下に行い、マッチ、ライター等の</w:t>
            </w:r>
            <w:r w:rsidR="00D90709">
              <w:rPr>
                <w:rFonts w:ascii="ＭＳ Ｐゴシック" w:eastAsia="ＭＳ Ｐゴシック" w:hAnsi="ＭＳ Ｐゴシック" w:hint="eastAsia"/>
                <w:color w:val="auto"/>
                <w:sz w:val="20"/>
                <w:szCs w:val="20"/>
              </w:rPr>
              <w:t>着火</w:t>
            </w:r>
            <w:r w:rsidRPr="00815F4E">
              <w:rPr>
                <w:rFonts w:ascii="ＭＳ Ｐゴシック" w:eastAsia="ＭＳ Ｐゴシック" w:hAnsi="ＭＳ Ｐゴシック" w:hint="eastAsia"/>
                <w:color w:val="auto"/>
                <w:sz w:val="20"/>
                <w:szCs w:val="20"/>
              </w:rPr>
              <w:t>器具を患者が所持することのないように</w:t>
            </w:r>
            <w:r w:rsidR="007210D2">
              <w:rPr>
                <w:rFonts w:ascii="ＭＳ Ｐゴシック" w:eastAsia="ＭＳ Ｐゴシック" w:hAnsi="ＭＳ Ｐゴシック" w:hint="eastAsia"/>
                <w:color w:val="auto"/>
                <w:sz w:val="20"/>
                <w:szCs w:val="20"/>
              </w:rPr>
              <w:t>しているか</w:t>
            </w:r>
            <w:r w:rsidRPr="00815F4E">
              <w:rPr>
                <w:rFonts w:ascii="ＭＳ Ｐゴシック" w:eastAsia="ＭＳ Ｐゴシック" w:hAnsi="ＭＳ Ｐゴシック" w:hint="eastAsia"/>
                <w:color w:val="auto"/>
                <w:sz w:val="20"/>
                <w:szCs w:val="20"/>
              </w:rPr>
              <w:t>。</w:t>
            </w:r>
          </w:p>
        </w:tc>
        <w:tc>
          <w:tcPr>
            <w:tcW w:w="950" w:type="dxa"/>
            <w:tcBorders>
              <w:top w:val="single" w:sz="4" w:space="0" w:color="auto"/>
              <w:left w:val="single" w:sz="4" w:space="0" w:color="000000"/>
              <w:bottom w:val="dashed" w:sz="4" w:space="0" w:color="auto"/>
              <w:right w:val="single" w:sz="4" w:space="0" w:color="000000"/>
            </w:tcBorders>
            <w:shd w:val="clear" w:color="auto" w:fill="auto"/>
          </w:tcPr>
          <w:p w:rsidR="00B919F9" w:rsidRPr="00815F4E" w:rsidRDefault="00B919F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val="restart"/>
            <w:tcBorders>
              <w:top w:val="single" w:sz="4" w:space="0" w:color="auto"/>
              <w:left w:val="single" w:sz="4" w:space="0" w:color="000000"/>
              <w:right w:val="single" w:sz="4" w:space="0" w:color="000000"/>
            </w:tcBorders>
            <w:shd w:val="clear" w:color="auto" w:fill="auto"/>
          </w:tcPr>
          <w:p w:rsidR="00B919F9" w:rsidRPr="00815F4E" w:rsidRDefault="00B919F9" w:rsidP="00331371">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r w:rsidR="00B919F9" w:rsidRPr="00815F4E" w:rsidTr="00B93690">
        <w:tblPrEx>
          <w:tblCellMar>
            <w:top w:w="0" w:type="dxa"/>
            <w:bottom w:w="0" w:type="dxa"/>
          </w:tblCellMar>
        </w:tblPrEx>
        <w:trPr>
          <w:trHeight w:val="885"/>
        </w:trPr>
        <w:tc>
          <w:tcPr>
            <w:tcW w:w="333" w:type="dxa"/>
            <w:vMerge/>
            <w:tcBorders>
              <w:left w:val="single" w:sz="4" w:space="0" w:color="000000"/>
              <w:bottom w:val="single" w:sz="4" w:space="0" w:color="auto"/>
              <w:right w:val="single" w:sz="4" w:space="0" w:color="auto"/>
            </w:tcBorders>
            <w:shd w:val="clear" w:color="auto" w:fill="auto"/>
          </w:tcPr>
          <w:p w:rsidR="00B919F9" w:rsidRPr="00815F4E" w:rsidRDefault="00B919F9" w:rsidP="00B919F9">
            <w:pPr>
              <w:suppressAutoHyphens/>
              <w:kinsoku w:val="0"/>
              <w:wordWrap w:val="0"/>
              <w:autoSpaceDE w:val="0"/>
              <w:autoSpaceDN w:val="0"/>
              <w:spacing w:line="260" w:lineRule="atLeast"/>
              <w:ind w:left="201" w:rightChars="53" w:right="101"/>
              <w:rPr>
                <w:rFonts w:ascii="ＭＳ Ｐゴシック" w:eastAsia="ＭＳ Ｐゴシック" w:hAnsi="ＭＳ Ｐゴシック" w:hint="eastAsia"/>
                <w:color w:val="auto"/>
                <w:sz w:val="20"/>
                <w:szCs w:val="20"/>
              </w:rPr>
            </w:pPr>
          </w:p>
        </w:tc>
        <w:tc>
          <w:tcPr>
            <w:tcW w:w="6365" w:type="dxa"/>
            <w:tcBorders>
              <w:top w:val="dashed" w:sz="4" w:space="0" w:color="auto"/>
              <w:left w:val="single" w:sz="4" w:space="0" w:color="auto"/>
              <w:bottom w:val="single" w:sz="4" w:space="0" w:color="auto"/>
              <w:right w:val="single" w:sz="4" w:space="0" w:color="000000"/>
            </w:tcBorders>
            <w:shd w:val="clear" w:color="auto" w:fill="auto"/>
          </w:tcPr>
          <w:p w:rsidR="00B919F9" w:rsidRPr="00815F4E" w:rsidRDefault="00532227" w:rsidP="00833C35">
            <w:pPr>
              <w:numPr>
                <w:ilvl w:val="0"/>
                <w:numId w:val="12"/>
              </w:numPr>
              <w:tabs>
                <w:tab w:val="clear" w:pos="621"/>
                <w:tab w:val="num" w:pos="423"/>
              </w:tabs>
              <w:suppressAutoHyphens/>
              <w:kinsoku w:val="0"/>
              <w:wordWrap w:val="0"/>
              <w:autoSpaceDE w:val="0"/>
              <w:autoSpaceDN w:val="0"/>
              <w:spacing w:line="260" w:lineRule="atLeast"/>
              <w:ind w:left="422" w:rightChars="53" w:right="101" w:hangingChars="211" w:hanging="422"/>
              <w:rPr>
                <w:rFonts w:ascii="ＭＳ Ｐゴシック" w:eastAsia="ＭＳ Ｐゴシック" w:hAnsi="ＭＳ Ｐゴシック" w:hint="eastAsia"/>
                <w:color w:val="auto"/>
                <w:sz w:val="20"/>
                <w:szCs w:val="20"/>
              </w:rPr>
            </w:pPr>
            <w:r w:rsidRPr="00815F4E">
              <w:rPr>
                <w:rFonts w:ascii="ＭＳ Ｐゴシック" w:eastAsia="ＭＳ Ｐゴシック" w:hAnsi="ＭＳ Ｐゴシック" w:hint="eastAsia"/>
                <w:color w:val="auto"/>
                <w:sz w:val="20"/>
                <w:szCs w:val="20"/>
              </w:rPr>
              <w:t>精神</w:t>
            </w:r>
            <w:r>
              <w:rPr>
                <w:rFonts w:ascii="ＭＳ Ｐゴシック" w:eastAsia="ＭＳ Ｐゴシック" w:hAnsi="ＭＳ Ｐゴシック" w:hint="eastAsia"/>
                <w:color w:val="auto"/>
                <w:sz w:val="20"/>
                <w:szCs w:val="20"/>
              </w:rPr>
              <w:t>科病院</w:t>
            </w:r>
            <w:r w:rsidRPr="00815F4E">
              <w:rPr>
                <w:rFonts w:ascii="ＭＳ Ｐゴシック" w:eastAsia="ＭＳ Ｐゴシック" w:hAnsi="ＭＳ Ｐゴシック" w:hint="eastAsia"/>
                <w:color w:val="auto"/>
                <w:sz w:val="20"/>
                <w:szCs w:val="20"/>
              </w:rPr>
              <w:t>の</w:t>
            </w:r>
            <w:r w:rsidR="00B919F9" w:rsidRPr="00815F4E">
              <w:rPr>
                <w:rFonts w:ascii="ＭＳ Ｐゴシック" w:eastAsia="ＭＳ Ｐゴシック" w:hAnsi="ＭＳ Ｐゴシック" w:hint="eastAsia"/>
                <w:color w:val="auto"/>
                <w:sz w:val="20"/>
                <w:szCs w:val="20"/>
              </w:rPr>
              <w:t>閉鎖病棟又は</w:t>
            </w:r>
            <w:r w:rsidR="00FB7799">
              <w:rPr>
                <w:rFonts w:ascii="ＭＳ Ｐゴシック" w:eastAsia="ＭＳ Ｐゴシック" w:hAnsi="ＭＳ Ｐゴシック" w:hint="eastAsia"/>
                <w:color w:val="auto"/>
                <w:sz w:val="20"/>
                <w:szCs w:val="20"/>
              </w:rPr>
              <w:t>閉鎖的環境の部屋（</w:t>
            </w:r>
            <w:r w:rsidR="00FB7799" w:rsidRPr="00815F4E">
              <w:rPr>
                <w:rFonts w:ascii="ＭＳ Ｐゴシック" w:eastAsia="ＭＳ Ｐゴシック" w:hAnsi="ＭＳ Ｐゴシック" w:hint="eastAsia"/>
                <w:color w:val="auto"/>
                <w:sz w:val="20"/>
                <w:szCs w:val="20"/>
              </w:rPr>
              <w:t>保護室</w:t>
            </w:r>
            <w:r w:rsidR="00FB7799">
              <w:rPr>
                <w:rFonts w:ascii="ＭＳ Ｐゴシック" w:eastAsia="ＭＳ Ｐゴシック" w:hAnsi="ＭＳ Ｐゴシック" w:hint="eastAsia"/>
                <w:color w:val="auto"/>
                <w:sz w:val="20"/>
                <w:szCs w:val="20"/>
              </w:rPr>
              <w:t>を含む）</w:t>
            </w:r>
            <w:r w:rsidR="00B919F9" w:rsidRPr="00815F4E">
              <w:rPr>
                <w:rFonts w:ascii="ＭＳ Ｐゴシック" w:eastAsia="ＭＳ Ｐゴシック" w:hAnsi="ＭＳ Ｐゴシック" w:hint="eastAsia"/>
                <w:color w:val="auto"/>
                <w:sz w:val="20"/>
                <w:szCs w:val="20"/>
              </w:rPr>
              <w:t>については、鍵の管理者が常時至近の場所に居り</w:t>
            </w:r>
            <w:r w:rsidR="00FB7799">
              <w:rPr>
                <w:rFonts w:ascii="ＭＳ Ｐゴシック" w:eastAsia="ＭＳ Ｐゴシック" w:hAnsi="ＭＳ Ｐゴシック" w:hint="eastAsia"/>
                <w:color w:val="auto"/>
                <w:sz w:val="20"/>
                <w:szCs w:val="20"/>
              </w:rPr>
              <w:t>、</w:t>
            </w:r>
            <w:r w:rsidR="00B919F9" w:rsidRPr="00815F4E">
              <w:rPr>
                <w:rFonts w:ascii="ＭＳ Ｐゴシック" w:eastAsia="ＭＳ Ｐゴシック" w:hAnsi="ＭＳ Ｐゴシック" w:hint="eastAsia"/>
                <w:color w:val="auto"/>
                <w:sz w:val="20"/>
                <w:szCs w:val="20"/>
              </w:rPr>
              <w:t>非常時には容易に解除できるようにして</w:t>
            </w:r>
            <w:r w:rsidR="007210D2">
              <w:rPr>
                <w:rFonts w:ascii="ＭＳ Ｐゴシック" w:eastAsia="ＭＳ Ｐゴシック" w:hAnsi="ＭＳ Ｐゴシック" w:hint="eastAsia"/>
                <w:color w:val="auto"/>
                <w:sz w:val="20"/>
                <w:szCs w:val="20"/>
              </w:rPr>
              <w:t>いるか</w:t>
            </w:r>
            <w:r w:rsidR="00B919F9" w:rsidRPr="00815F4E">
              <w:rPr>
                <w:rFonts w:ascii="ＭＳ Ｐゴシック" w:eastAsia="ＭＳ Ｐゴシック" w:hAnsi="ＭＳ Ｐゴシック" w:hint="eastAsia"/>
                <w:color w:val="auto"/>
                <w:sz w:val="20"/>
                <w:szCs w:val="20"/>
              </w:rPr>
              <w:t>。</w:t>
            </w:r>
          </w:p>
        </w:tc>
        <w:tc>
          <w:tcPr>
            <w:tcW w:w="950" w:type="dxa"/>
            <w:tcBorders>
              <w:top w:val="dashed" w:sz="4" w:space="0" w:color="auto"/>
              <w:left w:val="single" w:sz="4" w:space="0" w:color="000000"/>
              <w:bottom w:val="single" w:sz="4" w:space="0" w:color="auto"/>
              <w:right w:val="single" w:sz="4" w:space="0" w:color="000000"/>
            </w:tcBorders>
            <w:shd w:val="clear" w:color="auto" w:fill="auto"/>
          </w:tcPr>
          <w:p w:rsidR="00B919F9" w:rsidRPr="00815F4E" w:rsidRDefault="00B919F9" w:rsidP="00331371">
            <w:pPr>
              <w:suppressAutoHyphens/>
              <w:kinsoku w:val="0"/>
              <w:wordWrap w:val="0"/>
              <w:autoSpaceDE w:val="0"/>
              <w:autoSpaceDN w:val="0"/>
              <w:spacing w:line="260" w:lineRule="atLeast"/>
              <w:rPr>
                <w:rFonts w:ascii="ＭＳ Ｐゴシック" w:eastAsia="ＭＳ Ｐゴシック" w:hAnsi="ＭＳ Ｐゴシック" w:hint="eastAsia"/>
                <w:color w:val="auto"/>
                <w:sz w:val="24"/>
                <w:szCs w:val="24"/>
              </w:rPr>
            </w:pPr>
          </w:p>
        </w:tc>
        <w:tc>
          <w:tcPr>
            <w:tcW w:w="2185" w:type="dxa"/>
            <w:vMerge/>
            <w:tcBorders>
              <w:left w:val="single" w:sz="4" w:space="0" w:color="000000"/>
              <w:bottom w:val="single" w:sz="4" w:space="0" w:color="auto"/>
              <w:right w:val="single" w:sz="4" w:space="0" w:color="000000"/>
            </w:tcBorders>
            <w:shd w:val="clear" w:color="auto" w:fill="auto"/>
          </w:tcPr>
          <w:p w:rsidR="00B919F9" w:rsidRPr="00815F4E" w:rsidRDefault="00B919F9" w:rsidP="00331371">
            <w:pPr>
              <w:overflowPunct/>
              <w:autoSpaceDE w:val="0"/>
              <w:autoSpaceDN w:val="0"/>
              <w:ind w:firstLineChars="100" w:firstLine="160"/>
              <w:textAlignment w:val="auto"/>
              <w:rPr>
                <w:rFonts w:ascii="ＭＳ Ｐゴシック" w:eastAsia="ＭＳ Ｐゴシック" w:hAnsi="ＭＳ Ｐゴシック" w:hint="eastAsia"/>
                <w:color w:val="auto"/>
                <w:sz w:val="16"/>
                <w:szCs w:val="16"/>
              </w:rPr>
            </w:pPr>
          </w:p>
        </w:tc>
      </w:tr>
    </w:tbl>
    <w:p w:rsidR="00A3716D" w:rsidRDefault="00A3716D">
      <w:pPr>
        <w:rPr>
          <w:rFonts w:ascii="ＭＳ Ｐゴシック" w:eastAsia="ＭＳ Ｐゴシック" w:hAnsi="ＭＳ Ｐゴシック" w:hint="eastAsia"/>
        </w:rPr>
      </w:pPr>
    </w:p>
    <w:p w:rsidR="00833C35" w:rsidRPr="00532227" w:rsidRDefault="00833C35" w:rsidP="00713AAB">
      <w:pPr>
        <w:rPr>
          <w:rFonts w:ascii="ＭＳ Ｐゴシック" w:eastAsia="ＭＳ Ｐゴシック" w:hAnsi="ＭＳ Ｐゴシック" w:hint="eastAsia"/>
        </w:rPr>
      </w:pPr>
    </w:p>
    <w:sectPr w:rsidR="00833C35" w:rsidRPr="00532227" w:rsidSect="009419FD">
      <w:headerReference w:type="default" r:id="rId7"/>
      <w:footerReference w:type="default" r:id="rId8"/>
      <w:pgSz w:w="11906" w:h="16838" w:code="9"/>
      <w:pgMar w:top="1134" w:right="1021" w:bottom="1134" w:left="1021" w:header="567" w:footer="850" w:gutter="0"/>
      <w:cols w:space="425"/>
      <w:docGrid w:linePitch="2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BED" w:rsidRDefault="002F1BED">
      <w:r>
        <w:separator/>
      </w:r>
    </w:p>
  </w:endnote>
  <w:endnote w:type="continuationSeparator" w:id="0">
    <w:p w:rsidR="002F1BED" w:rsidRDefault="002F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20E" w:rsidRDefault="009C720E" w:rsidP="00E8365D">
    <w:pPr>
      <w:pStyle w:val="a5"/>
      <w:jc w:val="right"/>
    </w:pPr>
    <w:r>
      <w:rPr>
        <w:rFonts w:hint="eastAsia"/>
      </w:rPr>
      <w:t>福岡県保健医療介護部医療指導課作成</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BED" w:rsidRDefault="002F1BED">
      <w:r>
        <w:separator/>
      </w:r>
    </w:p>
  </w:footnote>
  <w:footnote w:type="continuationSeparator" w:id="0">
    <w:p w:rsidR="002F1BED" w:rsidRDefault="002F1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D3" w:rsidRDefault="00D558D3" w:rsidP="00D558D3">
    <w:pPr>
      <w:pStyle w:val="a3"/>
      <w:jc w:val="right"/>
    </w:pPr>
    <w:r>
      <w:fldChar w:fldCharType="begin"/>
    </w:r>
    <w:r>
      <w:instrText xml:space="preserve"> PAGE   \* MERGEFORMAT </w:instrText>
    </w:r>
    <w:r>
      <w:fldChar w:fldCharType="separate"/>
    </w:r>
    <w:r w:rsidR="006069BE" w:rsidRPr="006069BE">
      <w:rPr>
        <w:noProof/>
        <w:lang w:val="ja-JP"/>
      </w:rPr>
      <w:t>1</w:t>
    </w:r>
    <w:r>
      <w:fldChar w:fldCharType="end"/>
    </w:r>
    <w:r>
      <w:rPr>
        <w:rFonts w:hint="eastAsia"/>
      </w:rPr>
      <w:t>／</w:t>
    </w:r>
    <w:r>
      <w:rPr>
        <w:rFonts w:hint="eastAsia"/>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0C3"/>
    <w:multiLevelType w:val="hybridMultilevel"/>
    <w:tmpl w:val="1FFC6FF0"/>
    <w:lvl w:ilvl="0" w:tplc="DBFAB9CE">
      <w:start w:val="1"/>
      <w:numFmt w:val="decimalEnclosedCircle"/>
      <w:lvlText w:val="%1"/>
      <w:lvlJc w:val="left"/>
      <w:pPr>
        <w:tabs>
          <w:tab w:val="num" w:pos="420"/>
        </w:tabs>
        <w:ind w:left="420" w:hanging="420"/>
      </w:pPr>
      <w:rPr>
        <w:rFonts w:hint="eastAsia"/>
        <w:lang w:val="en-US"/>
      </w:rPr>
    </w:lvl>
    <w:lvl w:ilvl="1" w:tplc="8F426508">
      <w:start w:val="1"/>
      <w:numFmt w:val="bullet"/>
      <w:lvlText w:val=""/>
      <w:lvlJc w:val="left"/>
      <w:pPr>
        <w:tabs>
          <w:tab w:val="num" w:pos="650"/>
        </w:tabs>
        <w:ind w:left="650" w:hanging="420"/>
      </w:pPr>
      <w:rPr>
        <w:rFonts w:ascii="Symbol" w:eastAsia="ＭＳ 明朝" w:hAnsi="Symbol" w:hint="default"/>
        <w:color w:val="auto"/>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25F1CB2"/>
    <w:multiLevelType w:val="hybridMultilevel"/>
    <w:tmpl w:val="FF7026F8"/>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9002E5"/>
    <w:multiLevelType w:val="multilevel"/>
    <w:tmpl w:val="F8821928"/>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650"/>
        </w:tabs>
        <w:ind w:left="650" w:hanging="420"/>
      </w:p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 w15:restartNumberingAfterBreak="0">
    <w:nsid w:val="0670141F"/>
    <w:multiLevelType w:val="hybridMultilevel"/>
    <w:tmpl w:val="413E5F5E"/>
    <w:lvl w:ilvl="0" w:tplc="D99A615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D25462"/>
    <w:multiLevelType w:val="hybridMultilevel"/>
    <w:tmpl w:val="C62E7D20"/>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650"/>
        </w:tabs>
        <w:ind w:left="650" w:hanging="420"/>
      </w:p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5" w15:restartNumberingAfterBreak="0">
    <w:nsid w:val="101F2BF9"/>
    <w:multiLevelType w:val="hybridMultilevel"/>
    <w:tmpl w:val="BC9E7D7A"/>
    <w:lvl w:ilvl="0" w:tplc="D99A615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87257C"/>
    <w:multiLevelType w:val="hybridMultilevel"/>
    <w:tmpl w:val="A352F196"/>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650"/>
        </w:tabs>
        <w:ind w:left="650" w:hanging="420"/>
      </w:p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7" w15:restartNumberingAfterBreak="0">
    <w:nsid w:val="192A03EF"/>
    <w:multiLevelType w:val="hybridMultilevel"/>
    <w:tmpl w:val="697C2BEC"/>
    <w:lvl w:ilvl="0" w:tplc="D38E9C26">
      <w:start w:val="1"/>
      <w:numFmt w:val="decimalFullWidth"/>
      <w:lvlText w:val="%1"/>
      <w:lvlJc w:val="left"/>
      <w:pPr>
        <w:tabs>
          <w:tab w:val="num" w:pos="420"/>
        </w:tabs>
        <w:ind w:left="420" w:hanging="420"/>
      </w:pPr>
      <w:rPr>
        <w:rFonts w:hint="eastAsia"/>
      </w:rPr>
    </w:lvl>
    <w:lvl w:ilvl="1" w:tplc="4248248C">
      <w:start w:val="1"/>
      <w:numFmt w:val="decimalFullWidth"/>
      <w:lvlText w:val="（%2）"/>
      <w:lvlJc w:val="left"/>
      <w:pPr>
        <w:tabs>
          <w:tab w:val="num" w:pos="720"/>
        </w:tabs>
        <w:ind w:left="720" w:hanging="720"/>
      </w:pPr>
      <w:rPr>
        <w:rFonts w:cs="Century" w:hint="default"/>
        <w:sz w:val="22"/>
      </w:rPr>
    </w:lvl>
    <w:lvl w:ilvl="2" w:tplc="2D546DD2">
      <w:start w:val="1"/>
      <w:numFmt w:val="decimalEnclosedCircle"/>
      <w:lvlText w:val="%3"/>
      <w:lvlJc w:val="left"/>
      <w:pPr>
        <w:tabs>
          <w:tab w:val="num" w:pos="840"/>
        </w:tabs>
        <w:ind w:left="840" w:hanging="420"/>
      </w:pPr>
      <w:rPr>
        <w:rFonts w:hint="eastAsia"/>
      </w:r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9A50961"/>
    <w:multiLevelType w:val="hybridMultilevel"/>
    <w:tmpl w:val="D9D0B666"/>
    <w:lvl w:ilvl="0" w:tplc="0409000F">
      <w:start w:val="1"/>
      <w:numFmt w:val="decimal"/>
      <w:lvlText w:val="%1."/>
      <w:lvlJc w:val="left"/>
      <w:pPr>
        <w:tabs>
          <w:tab w:val="num" w:pos="420"/>
        </w:tabs>
        <w:ind w:left="420" w:hanging="420"/>
      </w:pPr>
    </w:lvl>
    <w:lvl w:ilvl="1" w:tplc="8F426508">
      <w:start w:val="1"/>
      <w:numFmt w:val="bullet"/>
      <w:lvlText w:val=""/>
      <w:lvlJc w:val="left"/>
      <w:pPr>
        <w:tabs>
          <w:tab w:val="num" w:pos="840"/>
        </w:tabs>
        <w:ind w:left="840" w:hanging="420"/>
      </w:pPr>
      <w:rPr>
        <w:rFonts w:ascii="Symbol" w:eastAsia="ＭＳ 明朝"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E91ED8"/>
    <w:multiLevelType w:val="multilevel"/>
    <w:tmpl w:val="1B3420F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B1A6926"/>
    <w:multiLevelType w:val="multilevel"/>
    <w:tmpl w:val="BA70C916"/>
    <w:lvl w:ilvl="0">
      <w:start w:val="1"/>
      <w:numFmt w:val="decimalEnclosedCircle"/>
      <w:lvlText w:val="%1"/>
      <w:lvlJc w:val="left"/>
      <w:pPr>
        <w:tabs>
          <w:tab w:val="num" w:pos="420"/>
        </w:tabs>
        <w:ind w:left="420" w:hanging="420"/>
      </w:pPr>
      <w:rPr>
        <w:rFonts w:hint="eastAsia"/>
      </w:rPr>
    </w:lvl>
    <w:lvl w:ilvl="1">
      <w:start w:val="1"/>
      <w:numFmt w:val="bullet"/>
      <w:lvlText w:val=""/>
      <w:lvlJc w:val="left"/>
      <w:pPr>
        <w:tabs>
          <w:tab w:val="num" w:pos="650"/>
        </w:tabs>
        <w:ind w:left="650" w:hanging="420"/>
      </w:pPr>
      <w:rPr>
        <w:rFonts w:ascii="Symbol" w:eastAsia="ＭＳ 明朝" w:hAnsi="Symbol" w:hint="default"/>
        <w:color w:val="auto"/>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11" w15:restartNumberingAfterBreak="0">
    <w:nsid w:val="1B391B46"/>
    <w:multiLevelType w:val="hybridMultilevel"/>
    <w:tmpl w:val="52D89B86"/>
    <w:lvl w:ilvl="0" w:tplc="2D546DD2">
      <w:start w:val="1"/>
      <w:numFmt w:val="decimalEnclosedCircle"/>
      <w:lvlText w:val="%1"/>
      <w:lvlJc w:val="left"/>
      <w:pPr>
        <w:tabs>
          <w:tab w:val="num" w:pos="610"/>
        </w:tabs>
        <w:ind w:left="610" w:hanging="420"/>
      </w:pPr>
      <w:rPr>
        <w:rFonts w:hint="eastAsia"/>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2" w15:restartNumberingAfterBreak="0">
    <w:nsid w:val="1B3F079D"/>
    <w:multiLevelType w:val="hybridMultilevel"/>
    <w:tmpl w:val="2528D26A"/>
    <w:lvl w:ilvl="0" w:tplc="D99A6154">
      <w:start w:val="1"/>
      <w:numFmt w:val="decimalEnclosedCircle"/>
      <w:lvlText w:val="%1"/>
      <w:lvlJc w:val="left"/>
      <w:pPr>
        <w:tabs>
          <w:tab w:val="num" w:pos="420"/>
        </w:tabs>
        <w:ind w:left="420" w:hanging="420"/>
      </w:pPr>
      <w:rPr>
        <w:rFonts w:hint="eastAsia"/>
      </w:rPr>
    </w:lvl>
    <w:lvl w:ilvl="1" w:tplc="8F426508">
      <w:start w:val="1"/>
      <w:numFmt w:val="bullet"/>
      <w:lvlText w:val=""/>
      <w:lvlJc w:val="left"/>
      <w:pPr>
        <w:tabs>
          <w:tab w:val="num" w:pos="840"/>
        </w:tabs>
        <w:ind w:left="840" w:hanging="420"/>
      </w:pPr>
      <w:rPr>
        <w:rFonts w:ascii="Symbol" w:eastAsia="ＭＳ 明朝"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D4E628A"/>
    <w:multiLevelType w:val="hybridMultilevel"/>
    <w:tmpl w:val="6FD84A24"/>
    <w:lvl w:ilvl="0" w:tplc="2D546DD2">
      <w:start w:val="1"/>
      <w:numFmt w:val="decimalEnclosedCircle"/>
      <w:lvlText w:val="%1"/>
      <w:lvlJc w:val="left"/>
      <w:pPr>
        <w:tabs>
          <w:tab w:val="num" w:pos="840"/>
        </w:tabs>
        <w:ind w:left="840" w:hanging="420"/>
      </w:pPr>
      <w:rPr>
        <w:rFonts w:hint="eastAsia"/>
      </w:rPr>
    </w:lvl>
    <w:lvl w:ilvl="1" w:tplc="8F426508">
      <w:start w:val="1"/>
      <w:numFmt w:val="bullet"/>
      <w:lvlText w:val=""/>
      <w:lvlJc w:val="left"/>
      <w:pPr>
        <w:tabs>
          <w:tab w:val="num" w:pos="1260"/>
        </w:tabs>
        <w:ind w:left="1260" w:hanging="420"/>
      </w:pPr>
      <w:rPr>
        <w:rFonts w:ascii="Symbol" w:eastAsia="ＭＳ 明朝" w:hAnsi="Symbol" w:hint="default"/>
        <w:color w:val="auto"/>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0B31B27"/>
    <w:multiLevelType w:val="hybridMultilevel"/>
    <w:tmpl w:val="AFC21CFA"/>
    <w:lvl w:ilvl="0" w:tplc="8F426508">
      <w:start w:val="1"/>
      <w:numFmt w:val="bullet"/>
      <w:lvlText w:val=""/>
      <w:lvlJc w:val="left"/>
      <w:pPr>
        <w:tabs>
          <w:tab w:val="num" w:pos="502"/>
        </w:tabs>
        <w:ind w:left="502" w:hanging="420"/>
      </w:pPr>
      <w:rPr>
        <w:rFonts w:ascii="Symbol" w:eastAsia="ＭＳ 明朝" w:hAnsi="Symbol" w:hint="default"/>
        <w:color w:val="auto"/>
        <w:sz w:val="22"/>
      </w:rPr>
    </w:lvl>
    <w:lvl w:ilvl="1" w:tplc="D38E9C26">
      <w:start w:val="1"/>
      <w:numFmt w:val="decimalFullWidth"/>
      <w:lvlText w:val="%2"/>
      <w:lvlJc w:val="left"/>
      <w:pPr>
        <w:tabs>
          <w:tab w:val="num" w:pos="400"/>
        </w:tabs>
        <w:ind w:left="400" w:hanging="420"/>
      </w:pPr>
      <w:rPr>
        <w:rFonts w:hint="eastAsia"/>
        <w:color w:val="auto"/>
        <w:sz w:val="22"/>
      </w:rPr>
    </w:lvl>
    <w:lvl w:ilvl="2" w:tplc="D38E9C26">
      <w:start w:val="1"/>
      <w:numFmt w:val="decimalFullWidth"/>
      <w:lvlText w:val="%3"/>
      <w:lvlJc w:val="left"/>
      <w:pPr>
        <w:tabs>
          <w:tab w:val="num" w:pos="820"/>
        </w:tabs>
        <w:ind w:left="820" w:hanging="420"/>
      </w:pPr>
      <w:rPr>
        <w:rFonts w:hint="eastAsia"/>
        <w:color w:val="auto"/>
        <w:sz w:val="22"/>
      </w:rPr>
    </w:lvl>
    <w:lvl w:ilvl="3" w:tplc="04090001" w:tentative="1">
      <w:start w:val="1"/>
      <w:numFmt w:val="bullet"/>
      <w:lvlText w:val=""/>
      <w:lvlJc w:val="left"/>
      <w:pPr>
        <w:tabs>
          <w:tab w:val="num" w:pos="1240"/>
        </w:tabs>
        <w:ind w:left="1240" w:hanging="420"/>
      </w:pPr>
      <w:rPr>
        <w:rFonts w:ascii="Wingdings" w:hAnsi="Wingdings" w:hint="default"/>
      </w:rPr>
    </w:lvl>
    <w:lvl w:ilvl="4" w:tplc="0409000B" w:tentative="1">
      <w:start w:val="1"/>
      <w:numFmt w:val="bullet"/>
      <w:lvlText w:val=""/>
      <w:lvlJc w:val="left"/>
      <w:pPr>
        <w:tabs>
          <w:tab w:val="num" w:pos="1660"/>
        </w:tabs>
        <w:ind w:left="1660" w:hanging="420"/>
      </w:pPr>
      <w:rPr>
        <w:rFonts w:ascii="Wingdings" w:hAnsi="Wingdings" w:hint="default"/>
      </w:rPr>
    </w:lvl>
    <w:lvl w:ilvl="5" w:tplc="0409000D" w:tentative="1">
      <w:start w:val="1"/>
      <w:numFmt w:val="bullet"/>
      <w:lvlText w:val=""/>
      <w:lvlJc w:val="left"/>
      <w:pPr>
        <w:tabs>
          <w:tab w:val="num" w:pos="2080"/>
        </w:tabs>
        <w:ind w:left="2080" w:hanging="420"/>
      </w:pPr>
      <w:rPr>
        <w:rFonts w:ascii="Wingdings" w:hAnsi="Wingdings" w:hint="default"/>
      </w:rPr>
    </w:lvl>
    <w:lvl w:ilvl="6" w:tplc="04090001" w:tentative="1">
      <w:start w:val="1"/>
      <w:numFmt w:val="bullet"/>
      <w:lvlText w:val=""/>
      <w:lvlJc w:val="left"/>
      <w:pPr>
        <w:tabs>
          <w:tab w:val="num" w:pos="2500"/>
        </w:tabs>
        <w:ind w:left="2500" w:hanging="420"/>
      </w:pPr>
      <w:rPr>
        <w:rFonts w:ascii="Wingdings" w:hAnsi="Wingdings" w:hint="default"/>
      </w:rPr>
    </w:lvl>
    <w:lvl w:ilvl="7" w:tplc="0409000B" w:tentative="1">
      <w:start w:val="1"/>
      <w:numFmt w:val="bullet"/>
      <w:lvlText w:val=""/>
      <w:lvlJc w:val="left"/>
      <w:pPr>
        <w:tabs>
          <w:tab w:val="num" w:pos="2920"/>
        </w:tabs>
        <w:ind w:left="2920" w:hanging="420"/>
      </w:pPr>
      <w:rPr>
        <w:rFonts w:ascii="Wingdings" w:hAnsi="Wingdings" w:hint="default"/>
      </w:rPr>
    </w:lvl>
    <w:lvl w:ilvl="8" w:tplc="0409000D" w:tentative="1">
      <w:start w:val="1"/>
      <w:numFmt w:val="bullet"/>
      <w:lvlText w:val=""/>
      <w:lvlJc w:val="left"/>
      <w:pPr>
        <w:tabs>
          <w:tab w:val="num" w:pos="3340"/>
        </w:tabs>
        <w:ind w:left="3340" w:hanging="420"/>
      </w:pPr>
      <w:rPr>
        <w:rFonts w:ascii="Wingdings" w:hAnsi="Wingdings" w:hint="default"/>
      </w:rPr>
    </w:lvl>
  </w:abstractNum>
  <w:abstractNum w:abstractNumId="15" w15:restartNumberingAfterBreak="0">
    <w:nsid w:val="223E65A5"/>
    <w:multiLevelType w:val="multilevel"/>
    <w:tmpl w:val="6CEE5044"/>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49E76B5"/>
    <w:multiLevelType w:val="hybridMultilevel"/>
    <w:tmpl w:val="91BEAD6C"/>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B395520"/>
    <w:multiLevelType w:val="hybridMultilevel"/>
    <w:tmpl w:val="D36A18B4"/>
    <w:lvl w:ilvl="0" w:tplc="8F426508">
      <w:start w:val="1"/>
      <w:numFmt w:val="bullet"/>
      <w:lvlText w:val=""/>
      <w:lvlJc w:val="left"/>
      <w:pPr>
        <w:tabs>
          <w:tab w:val="num" w:pos="420"/>
        </w:tabs>
        <w:ind w:left="420" w:hanging="420"/>
      </w:pPr>
      <w:rPr>
        <w:rFonts w:ascii="Symbol" w:eastAsia="ＭＳ 明朝" w:hAnsi="Symbol" w:hint="default"/>
        <w:color w:val="auto"/>
      </w:rPr>
    </w:lvl>
    <w:lvl w:ilvl="1" w:tplc="8F426508">
      <w:start w:val="1"/>
      <w:numFmt w:val="bullet"/>
      <w:lvlText w:val=""/>
      <w:lvlJc w:val="left"/>
      <w:pPr>
        <w:tabs>
          <w:tab w:val="num" w:pos="840"/>
        </w:tabs>
        <w:ind w:left="840" w:hanging="420"/>
      </w:pPr>
      <w:rPr>
        <w:rFonts w:ascii="Symbol" w:eastAsia="ＭＳ 明朝"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C642FF9"/>
    <w:multiLevelType w:val="hybridMultilevel"/>
    <w:tmpl w:val="30BCE88A"/>
    <w:lvl w:ilvl="0" w:tplc="8F426508">
      <w:start w:val="1"/>
      <w:numFmt w:val="bullet"/>
      <w:lvlText w:val=""/>
      <w:lvlJc w:val="left"/>
      <w:pPr>
        <w:tabs>
          <w:tab w:val="num" w:pos="420"/>
        </w:tabs>
        <w:ind w:left="420" w:hanging="420"/>
      </w:pPr>
      <w:rPr>
        <w:rFonts w:ascii="Symbol" w:eastAsia="ＭＳ 明朝" w:hAnsi="Symbol" w:hint="default"/>
        <w:color w:val="auto"/>
      </w:rPr>
    </w:lvl>
    <w:lvl w:ilvl="1" w:tplc="0409000B" w:tentative="1">
      <w:start w:val="1"/>
      <w:numFmt w:val="bullet"/>
      <w:lvlText w:val=""/>
      <w:lvlJc w:val="left"/>
      <w:pPr>
        <w:tabs>
          <w:tab w:val="num" w:pos="400"/>
        </w:tabs>
        <w:ind w:left="400" w:hanging="420"/>
      </w:pPr>
      <w:rPr>
        <w:rFonts w:ascii="Wingdings" w:hAnsi="Wingdings" w:hint="default"/>
      </w:rPr>
    </w:lvl>
    <w:lvl w:ilvl="2" w:tplc="0409000D" w:tentative="1">
      <w:start w:val="1"/>
      <w:numFmt w:val="bullet"/>
      <w:lvlText w:val=""/>
      <w:lvlJc w:val="left"/>
      <w:pPr>
        <w:tabs>
          <w:tab w:val="num" w:pos="820"/>
        </w:tabs>
        <w:ind w:left="820" w:hanging="420"/>
      </w:pPr>
      <w:rPr>
        <w:rFonts w:ascii="Wingdings" w:hAnsi="Wingdings" w:hint="default"/>
      </w:rPr>
    </w:lvl>
    <w:lvl w:ilvl="3" w:tplc="04090001" w:tentative="1">
      <w:start w:val="1"/>
      <w:numFmt w:val="bullet"/>
      <w:lvlText w:val=""/>
      <w:lvlJc w:val="left"/>
      <w:pPr>
        <w:tabs>
          <w:tab w:val="num" w:pos="1240"/>
        </w:tabs>
        <w:ind w:left="1240" w:hanging="420"/>
      </w:pPr>
      <w:rPr>
        <w:rFonts w:ascii="Wingdings" w:hAnsi="Wingdings" w:hint="default"/>
      </w:rPr>
    </w:lvl>
    <w:lvl w:ilvl="4" w:tplc="0409000B" w:tentative="1">
      <w:start w:val="1"/>
      <w:numFmt w:val="bullet"/>
      <w:lvlText w:val=""/>
      <w:lvlJc w:val="left"/>
      <w:pPr>
        <w:tabs>
          <w:tab w:val="num" w:pos="1660"/>
        </w:tabs>
        <w:ind w:left="1660" w:hanging="420"/>
      </w:pPr>
      <w:rPr>
        <w:rFonts w:ascii="Wingdings" w:hAnsi="Wingdings" w:hint="default"/>
      </w:rPr>
    </w:lvl>
    <w:lvl w:ilvl="5" w:tplc="0409000D" w:tentative="1">
      <w:start w:val="1"/>
      <w:numFmt w:val="bullet"/>
      <w:lvlText w:val=""/>
      <w:lvlJc w:val="left"/>
      <w:pPr>
        <w:tabs>
          <w:tab w:val="num" w:pos="2080"/>
        </w:tabs>
        <w:ind w:left="2080" w:hanging="420"/>
      </w:pPr>
      <w:rPr>
        <w:rFonts w:ascii="Wingdings" w:hAnsi="Wingdings" w:hint="default"/>
      </w:rPr>
    </w:lvl>
    <w:lvl w:ilvl="6" w:tplc="04090001" w:tentative="1">
      <w:start w:val="1"/>
      <w:numFmt w:val="bullet"/>
      <w:lvlText w:val=""/>
      <w:lvlJc w:val="left"/>
      <w:pPr>
        <w:tabs>
          <w:tab w:val="num" w:pos="2500"/>
        </w:tabs>
        <w:ind w:left="2500" w:hanging="420"/>
      </w:pPr>
      <w:rPr>
        <w:rFonts w:ascii="Wingdings" w:hAnsi="Wingdings" w:hint="default"/>
      </w:rPr>
    </w:lvl>
    <w:lvl w:ilvl="7" w:tplc="0409000B" w:tentative="1">
      <w:start w:val="1"/>
      <w:numFmt w:val="bullet"/>
      <w:lvlText w:val=""/>
      <w:lvlJc w:val="left"/>
      <w:pPr>
        <w:tabs>
          <w:tab w:val="num" w:pos="2920"/>
        </w:tabs>
        <w:ind w:left="2920" w:hanging="420"/>
      </w:pPr>
      <w:rPr>
        <w:rFonts w:ascii="Wingdings" w:hAnsi="Wingdings" w:hint="default"/>
      </w:rPr>
    </w:lvl>
    <w:lvl w:ilvl="8" w:tplc="0409000D" w:tentative="1">
      <w:start w:val="1"/>
      <w:numFmt w:val="bullet"/>
      <w:lvlText w:val=""/>
      <w:lvlJc w:val="left"/>
      <w:pPr>
        <w:tabs>
          <w:tab w:val="num" w:pos="3340"/>
        </w:tabs>
        <w:ind w:left="3340" w:hanging="420"/>
      </w:pPr>
      <w:rPr>
        <w:rFonts w:ascii="Wingdings" w:hAnsi="Wingdings" w:hint="default"/>
      </w:rPr>
    </w:lvl>
  </w:abstractNum>
  <w:abstractNum w:abstractNumId="19" w15:restartNumberingAfterBreak="0">
    <w:nsid w:val="2CC5420D"/>
    <w:multiLevelType w:val="hybridMultilevel"/>
    <w:tmpl w:val="6CEE5044"/>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4F15A6"/>
    <w:multiLevelType w:val="multilevel"/>
    <w:tmpl w:val="A4AAC1C6"/>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F592895"/>
    <w:multiLevelType w:val="hybridMultilevel"/>
    <w:tmpl w:val="1B3420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F6E5555"/>
    <w:multiLevelType w:val="hybridMultilevel"/>
    <w:tmpl w:val="EE586180"/>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650"/>
        </w:tabs>
        <w:ind w:left="650" w:hanging="420"/>
      </w:p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3" w15:restartNumberingAfterBreak="0">
    <w:nsid w:val="32937EF9"/>
    <w:multiLevelType w:val="hybridMultilevel"/>
    <w:tmpl w:val="C1D472D6"/>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2B91566"/>
    <w:multiLevelType w:val="multilevel"/>
    <w:tmpl w:val="4260C2A6"/>
    <w:lvl w:ilvl="0">
      <w:start w:val="16"/>
      <w:numFmt w:val="decimalEnclosedCircle"/>
      <w:lvlText w:val="%1"/>
      <w:lvlJc w:val="left"/>
      <w:pPr>
        <w:tabs>
          <w:tab w:val="num" w:pos="420"/>
        </w:tabs>
        <w:ind w:left="420" w:hanging="420"/>
      </w:pPr>
      <w:rPr>
        <w:rFonts w:hint="eastAsia"/>
        <w:b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42E18C0"/>
    <w:multiLevelType w:val="hybridMultilevel"/>
    <w:tmpl w:val="5CEAED90"/>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77F4509"/>
    <w:multiLevelType w:val="hybridMultilevel"/>
    <w:tmpl w:val="71FC547C"/>
    <w:lvl w:ilvl="0" w:tplc="8F426508">
      <w:start w:val="1"/>
      <w:numFmt w:val="bullet"/>
      <w:lvlText w:val=""/>
      <w:lvlJc w:val="left"/>
      <w:pPr>
        <w:tabs>
          <w:tab w:val="num" w:pos="420"/>
        </w:tabs>
        <w:ind w:left="420" w:hanging="420"/>
      </w:pPr>
      <w:rPr>
        <w:rFonts w:ascii="Symbol" w:eastAsia="ＭＳ 明朝" w:hAnsi="Symbol" w:hint="default"/>
        <w:color w:val="auto"/>
      </w:rPr>
    </w:lvl>
    <w:lvl w:ilvl="1" w:tplc="2136791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D3D7AD2"/>
    <w:multiLevelType w:val="hybridMultilevel"/>
    <w:tmpl w:val="A78C2010"/>
    <w:lvl w:ilvl="0" w:tplc="D38E9C26">
      <w:start w:val="1"/>
      <w:numFmt w:val="decimalFullWidth"/>
      <w:lvlText w:val="%1"/>
      <w:lvlJc w:val="left"/>
      <w:pPr>
        <w:tabs>
          <w:tab w:val="num" w:pos="502"/>
        </w:tabs>
        <w:ind w:left="502" w:hanging="420"/>
      </w:pPr>
      <w:rPr>
        <w:rFonts w:hint="eastAsia"/>
      </w:rPr>
    </w:lvl>
    <w:lvl w:ilvl="1" w:tplc="728A9B2A">
      <w:start w:val="1"/>
      <w:numFmt w:val="decimalFullWidth"/>
      <w:lvlText w:val="（%2）"/>
      <w:lvlJc w:val="left"/>
      <w:pPr>
        <w:tabs>
          <w:tab w:val="num" w:pos="1222"/>
        </w:tabs>
        <w:ind w:left="1222" w:hanging="720"/>
      </w:pPr>
      <w:rPr>
        <w:rFonts w:cs="ＭＳ ゴシック" w:hint="default"/>
        <w:sz w:val="22"/>
      </w:rPr>
    </w:lvl>
    <w:lvl w:ilvl="2" w:tplc="04090011" w:tentative="1">
      <w:start w:val="1"/>
      <w:numFmt w:val="decimalEnclosedCircle"/>
      <w:lvlText w:val="%3"/>
      <w:lvlJc w:val="left"/>
      <w:pPr>
        <w:tabs>
          <w:tab w:val="num" w:pos="1342"/>
        </w:tabs>
        <w:ind w:left="1342" w:hanging="420"/>
      </w:pPr>
    </w:lvl>
    <w:lvl w:ilvl="3" w:tplc="0409000F" w:tentative="1">
      <w:start w:val="1"/>
      <w:numFmt w:val="decimal"/>
      <w:lvlText w:val="%4."/>
      <w:lvlJc w:val="left"/>
      <w:pPr>
        <w:tabs>
          <w:tab w:val="num" w:pos="1762"/>
        </w:tabs>
        <w:ind w:left="1762" w:hanging="420"/>
      </w:pPr>
    </w:lvl>
    <w:lvl w:ilvl="4" w:tplc="04090017" w:tentative="1">
      <w:start w:val="1"/>
      <w:numFmt w:val="aiueoFullWidth"/>
      <w:lvlText w:val="(%5)"/>
      <w:lvlJc w:val="left"/>
      <w:pPr>
        <w:tabs>
          <w:tab w:val="num" w:pos="2182"/>
        </w:tabs>
        <w:ind w:left="2182" w:hanging="420"/>
      </w:pPr>
    </w:lvl>
    <w:lvl w:ilvl="5" w:tplc="04090011" w:tentative="1">
      <w:start w:val="1"/>
      <w:numFmt w:val="decimalEnclosedCircle"/>
      <w:lvlText w:val="%6"/>
      <w:lvlJc w:val="left"/>
      <w:pPr>
        <w:tabs>
          <w:tab w:val="num" w:pos="2602"/>
        </w:tabs>
        <w:ind w:left="2602" w:hanging="420"/>
      </w:pPr>
    </w:lvl>
    <w:lvl w:ilvl="6" w:tplc="0409000F" w:tentative="1">
      <w:start w:val="1"/>
      <w:numFmt w:val="decimal"/>
      <w:lvlText w:val="%7."/>
      <w:lvlJc w:val="left"/>
      <w:pPr>
        <w:tabs>
          <w:tab w:val="num" w:pos="3022"/>
        </w:tabs>
        <w:ind w:left="3022" w:hanging="420"/>
      </w:pPr>
    </w:lvl>
    <w:lvl w:ilvl="7" w:tplc="04090017" w:tentative="1">
      <w:start w:val="1"/>
      <w:numFmt w:val="aiueoFullWidth"/>
      <w:lvlText w:val="(%8)"/>
      <w:lvlJc w:val="left"/>
      <w:pPr>
        <w:tabs>
          <w:tab w:val="num" w:pos="3442"/>
        </w:tabs>
        <w:ind w:left="3442" w:hanging="420"/>
      </w:pPr>
    </w:lvl>
    <w:lvl w:ilvl="8" w:tplc="04090011" w:tentative="1">
      <w:start w:val="1"/>
      <w:numFmt w:val="decimalEnclosedCircle"/>
      <w:lvlText w:val="%9"/>
      <w:lvlJc w:val="left"/>
      <w:pPr>
        <w:tabs>
          <w:tab w:val="num" w:pos="3862"/>
        </w:tabs>
        <w:ind w:left="3862" w:hanging="420"/>
      </w:pPr>
    </w:lvl>
  </w:abstractNum>
  <w:abstractNum w:abstractNumId="28" w15:restartNumberingAfterBreak="0">
    <w:nsid w:val="4082075F"/>
    <w:multiLevelType w:val="hybridMultilevel"/>
    <w:tmpl w:val="CA780B40"/>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5242BA5"/>
    <w:multiLevelType w:val="hybridMultilevel"/>
    <w:tmpl w:val="0D4A5032"/>
    <w:lvl w:ilvl="0" w:tplc="8F426508">
      <w:start w:val="1"/>
      <w:numFmt w:val="bullet"/>
      <w:lvlText w:val=""/>
      <w:lvlJc w:val="left"/>
      <w:pPr>
        <w:tabs>
          <w:tab w:val="num" w:pos="420"/>
        </w:tabs>
        <w:ind w:left="420" w:hanging="420"/>
      </w:pPr>
      <w:rPr>
        <w:rFonts w:ascii="Symbol" w:eastAsia="ＭＳ 明朝" w:hAnsi="Symbol" w:hint="default"/>
        <w:color w:val="auto"/>
      </w:rPr>
    </w:lvl>
    <w:lvl w:ilvl="1" w:tplc="2136791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6712722"/>
    <w:multiLevelType w:val="hybridMultilevel"/>
    <w:tmpl w:val="09FED974"/>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A3E7121"/>
    <w:multiLevelType w:val="multilevel"/>
    <w:tmpl w:val="4BE4E890"/>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650"/>
        </w:tabs>
        <w:ind w:left="650" w:hanging="420"/>
      </w:p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2" w15:restartNumberingAfterBreak="0">
    <w:nsid w:val="4D4177B8"/>
    <w:multiLevelType w:val="hybridMultilevel"/>
    <w:tmpl w:val="53C4F91A"/>
    <w:lvl w:ilvl="0" w:tplc="2D546DD2">
      <w:start w:val="1"/>
      <w:numFmt w:val="decimalEnclosedCircle"/>
      <w:lvlText w:val="%1"/>
      <w:lvlJc w:val="left"/>
      <w:pPr>
        <w:tabs>
          <w:tab w:val="num" w:pos="621"/>
        </w:tabs>
        <w:ind w:left="621" w:hanging="420"/>
      </w:pPr>
      <w:rPr>
        <w:rFonts w:hint="eastAsia"/>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33" w15:restartNumberingAfterBreak="0">
    <w:nsid w:val="531462BD"/>
    <w:multiLevelType w:val="hybridMultilevel"/>
    <w:tmpl w:val="3D7ACCFE"/>
    <w:lvl w:ilvl="0" w:tplc="4490D3CC">
      <w:start w:val="16"/>
      <w:numFmt w:val="decimalEnclosedCircle"/>
      <w:lvlText w:val="%1"/>
      <w:lvlJc w:val="left"/>
      <w:pPr>
        <w:tabs>
          <w:tab w:val="num" w:pos="420"/>
        </w:tabs>
        <w:ind w:left="420" w:hanging="420"/>
      </w:pPr>
      <w:rPr>
        <w:rFonts w:hint="eastAsia"/>
        <w:b w:val="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C270D3"/>
    <w:multiLevelType w:val="multilevel"/>
    <w:tmpl w:val="DBB2F4B0"/>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650"/>
        </w:tabs>
        <w:ind w:left="650" w:hanging="420"/>
      </w:p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35" w15:restartNumberingAfterBreak="0">
    <w:nsid w:val="56D60AFF"/>
    <w:multiLevelType w:val="hybridMultilevel"/>
    <w:tmpl w:val="CDE2F166"/>
    <w:lvl w:ilvl="0" w:tplc="2D546DD2">
      <w:start w:val="1"/>
      <w:numFmt w:val="decimalEnclosedCircle"/>
      <w:lvlText w:val="%1"/>
      <w:lvlJc w:val="left"/>
      <w:pPr>
        <w:tabs>
          <w:tab w:val="num" w:pos="420"/>
        </w:tabs>
        <w:ind w:left="420" w:hanging="420"/>
      </w:pPr>
      <w:rPr>
        <w:rFonts w:hint="eastAsia"/>
      </w:rPr>
    </w:lvl>
    <w:lvl w:ilvl="1" w:tplc="8F426508">
      <w:start w:val="1"/>
      <w:numFmt w:val="bullet"/>
      <w:lvlText w:val=""/>
      <w:lvlJc w:val="left"/>
      <w:pPr>
        <w:tabs>
          <w:tab w:val="num" w:pos="840"/>
        </w:tabs>
        <w:ind w:left="840" w:hanging="420"/>
      </w:pPr>
      <w:rPr>
        <w:rFonts w:ascii="Symbol" w:eastAsia="ＭＳ 明朝"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BCB4CDB"/>
    <w:multiLevelType w:val="hybridMultilevel"/>
    <w:tmpl w:val="47666FC0"/>
    <w:lvl w:ilvl="0" w:tplc="8F426508">
      <w:start w:val="1"/>
      <w:numFmt w:val="bullet"/>
      <w:lvlText w:val=""/>
      <w:lvlJc w:val="left"/>
      <w:pPr>
        <w:tabs>
          <w:tab w:val="num" w:pos="502"/>
        </w:tabs>
        <w:ind w:left="502" w:hanging="420"/>
      </w:pPr>
      <w:rPr>
        <w:rFonts w:ascii="Symbol" w:eastAsia="ＭＳ 明朝" w:hAnsi="Symbol" w:hint="default"/>
        <w:color w:val="auto"/>
        <w:sz w:val="22"/>
      </w:rPr>
    </w:lvl>
    <w:lvl w:ilvl="1" w:tplc="0409000B" w:tentative="1">
      <w:start w:val="1"/>
      <w:numFmt w:val="bullet"/>
      <w:lvlText w:val=""/>
      <w:lvlJc w:val="left"/>
      <w:pPr>
        <w:tabs>
          <w:tab w:val="num" w:pos="400"/>
        </w:tabs>
        <w:ind w:left="400" w:hanging="420"/>
      </w:pPr>
      <w:rPr>
        <w:rFonts w:ascii="Wingdings" w:hAnsi="Wingdings" w:hint="default"/>
      </w:rPr>
    </w:lvl>
    <w:lvl w:ilvl="2" w:tplc="0409000D" w:tentative="1">
      <w:start w:val="1"/>
      <w:numFmt w:val="bullet"/>
      <w:lvlText w:val=""/>
      <w:lvlJc w:val="left"/>
      <w:pPr>
        <w:tabs>
          <w:tab w:val="num" w:pos="820"/>
        </w:tabs>
        <w:ind w:left="820" w:hanging="420"/>
      </w:pPr>
      <w:rPr>
        <w:rFonts w:ascii="Wingdings" w:hAnsi="Wingdings" w:hint="default"/>
      </w:rPr>
    </w:lvl>
    <w:lvl w:ilvl="3" w:tplc="04090001" w:tentative="1">
      <w:start w:val="1"/>
      <w:numFmt w:val="bullet"/>
      <w:lvlText w:val=""/>
      <w:lvlJc w:val="left"/>
      <w:pPr>
        <w:tabs>
          <w:tab w:val="num" w:pos="1240"/>
        </w:tabs>
        <w:ind w:left="1240" w:hanging="420"/>
      </w:pPr>
      <w:rPr>
        <w:rFonts w:ascii="Wingdings" w:hAnsi="Wingdings" w:hint="default"/>
      </w:rPr>
    </w:lvl>
    <w:lvl w:ilvl="4" w:tplc="0409000B" w:tentative="1">
      <w:start w:val="1"/>
      <w:numFmt w:val="bullet"/>
      <w:lvlText w:val=""/>
      <w:lvlJc w:val="left"/>
      <w:pPr>
        <w:tabs>
          <w:tab w:val="num" w:pos="1660"/>
        </w:tabs>
        <w:ind w:left="1660" w:hanging="420"/>
      </w:pPr>
      <w:rPr>
        <w:rFonts w:ascii="Wingdings" w:hAnsi="Wingdings" w:hint="default"/>
      </w:rPr>
    </w:lvl>
    <w:lvl w:ilvl="5" w:tplc="0409000D" w:tentative="1">
      <w:start w:val="1"/>
      <w:numFmt w:val="bullet"/>
      <w:lvlText w:val=""/>
      <w:lvlJc w:val="left"/>
      <w:pPr>
        <w:tabs>
          <w:tab w:val="num" w:pos="2080"/>
        </w:tabs>
        <w:ind w:left="2080" w:hanging="420"/>
      </w:pPr>
      <w:rPr>
        <w:rFonts w:ascii="Wingdings" w:hAnsi="Wingdings" w:hint="default"/>
      </w:rPr>
    </w:lvl>
    <w:lvl w:ilvl="6" w:tplc="04090001" w:tentative="1">
      <w:start w:val="1"/>
      <w:numFmt w:val="bullet"/>
      <w:lvlText w:val=""/>
      <w:lvlJc w:val="left"/>
      <w:pPr>
        <w:tabs>
          <w:tab w:val="num" w:pos="2500"/>
        </w:tabs>
        <w:ind w:left="2500" w:hanging="420"/>
      </w:pPr>
      <w:rPr>
        <w:rFonts w:ascii="Wingdings" w:hAnsi="Wingdings" w:hint="default"/>
      </w:rPr>
    </w:lvl>
    <w:lvl w:ilvl="7" w:tplc="0409000B" w:tentative="1">
      <w:start w:val="1"/>
      <w:numFmt w:val="bullet"/>
      <w:lvlText w:val=""/>
      <w:lvlJc w:val="left"/>
      <w:pPr>
        <w:tabs>
          <w:tab w:val="num" w:pos="2920"/>
        </w:tabs>
        <w:ind w:left="2920" w:hanging="420"/>
      </w:pPr>
      <w:rPr>
        <w:rFonts w:ascii="Wingdings" w:hAnsi="Wingdings" w:hint="default"/>
      </w:rPr>
    </w:lvl>
    <w:lvl w:ilvl="8" w:tplc="0409000D" w:tentative="1">
      <w:start w:val="1"/>
      <w:numFmt w:val="bullet"/>
      <w:lvlText w:val=""/>
      <w:lvlJc w:val="left"/>
      <w:pPr>
        <w:tabs>
          <w:tab w:val="num" w:pos="3340"/>
        </w:tabs>
        <w:ind w:left="3340" w:hanging="420"/>
      </w:pPr>
      <w:rPr>
        <w:rFonts w:ascii="Wingdings" w:hAnsi="Wingdings" w:hint="default"/>
      </w:rPr>
    </w:lvl>
  </w:abstractNum>
  <w:abstractNum w:abstractNumId="37" w15:restartNumberingAfterBreak="0">
    <w:nsid w:val="5C155CC0"/>
    <w:multiLevelType w:val="hybridMultilevel"/>
    <w:tmpl w:val="1A44F504"/>
    <w:lvl w:ilvl="0" w:tplc="B9E65A4C">
      <w:start w:val="1"/>
      <w:numFmt w:val="decimalEnclosedCircle"/>
      <w:lvlText w:val="%1"/>
      <w:lvlJc w:val="left"/>
      <w:pPr>
        <w:tabs>
          <w:tab w:val="num" w:pos="420"/>
        </w:tabs>
        <w:ind w:left="420" w:hanging="420"/>
      </w:pPr>
      <w:rPr>
        <w:rFonts w:hint="eastAsia"/>
      </w:rPr>
    </w:lvl>
    <w:lvl w:ilvl="1" w:tplc="2136791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C6E290B"/>
    <w:multiLevelType w:val="hybridMultilevel"/>
    <w:tmpl w:val="F71C8DD2"/>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1DA348A"/>
    <w:multiLevelType w:val="hybridMultilevel"/>
    <w:tmpl w:val="DBB2F4B0"/>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650"/>
        </w:tabs>
        <w:ind w:left="650" w:hanging="420"/>
      </w:p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40" w15:restartNumberingAfterBreak="0">
    <w:nsid w:val="65525489"/>
    <w:multiLevelType w:val="multilevel"/>
    <w:tmpl w:val="6EB204B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655E1F13"/>
    <w:multiLevelType w:val="hybridMultilevel"/>
    <w:tmpl w:val="B3B6ED32"/>
    <w:lvl w:ilvl="0" w:tplc="8F426508">
      <w:start w:val="1"/>
      <w:numFmt w:val="bullet"/>
      <w:lvlText w:val=""/>
      <w:lvlJc w:val="left"/>
      <w:pPr>
        <w:tabs>
          <w:tab w:val="num" w:pos="420"/>
        </w:tabs>
        <w:ind w:left="420" w:hanging="420"/>
      </w:pPr>
      <w:rPr>
        <w:rFonts w:ascii="Symbol" w:eastAsia="ＭＳ 明朝" w:hAnsi="Symbol" w:hint="default"/>
        <w:color w:val="auto"/>
      </w:rPr>
    </w:lvl>
    <w:lvl w:ilvl="1" w:tplc="0409000B" w:tentative="1">
      <w:start w:val="1"/>
      <w:numFmt w:val="bullet"/>
      <w:lvlText w:val=""/>
      <w:lvlJc w:val="left"/>
      <w:pPr>
        <w:tabs>
          <w:tab w:val="num" w:pos="400"/>
        </w:tabs>
        <w:ind w:left="400" w:hanging="420"/>
      </w:pPr>
      <w:rPr>
        <w:rFonts w:ascii="Wingdings" w:hAnsi="Wingdings" w:hint="default"/>
      </w:rPr>
    </w:lvl>
    <w:lvl w:ilvl="2" w:tplc="0409000D" w:tentative="1">
      <w:start w:val="1"/>
      <w:numFmt w:val="bullet"/>
      <w:lvlText w:val=""/>
      <w:lvlJc w:val="left"/>
      <w:pPr>
        <w:tabs>
          <w:tab w:val="num" w:pos="820"/>
        </w:tabs>
        <w:ind w:left="820" w:hanging="420"/>
      </w:pPr>
      <w:rPr>
        <w:rFonts w:ascii="Wingdings" w:hAnsi="Wingdings" w:hint="default"/>
      </w:rPr>
    </w:lvl>
    <w:lvl w:ilvl="3" w:tplc="04090001" w:tentative="1">
      <w:start w:val="1"/>
      <w:numFmt w:val="bullet"/>
      <w:lvlText w:val=""/>
      <w:lvlJc w:val="left"/>
      <w:pPr>
        <w:tabs>
          <w:tab w:val="num" w:pos="1240"/>
        </w:tabs>
        <w:ind w:left="1240" w:hanging="420"/>
      </w:pPr>
      <w:rPr>
        <w:rFonts w:ascii="Wingdings" w:hAnsi="Wingdings" w:hint="default"/>
      </w:rPr>
    </w:lvl>
    <w:lvl w:ilvl="4" w:tplc="0409000B" w:tentative="1">
      <w:start w:val="1"/>
      <w:numFmt w:val="bullet"/>
      <w:lvlText w:val=""/>
      <w:lvlJc w:val="left"/>
      <w:pPr>
        <w:tabs>
          <w:tab w:val="num" w:pos="1660"/>
        </w:tabs>
        <w:ind w:left="1660" w:hanging="420"/>
      </w:pPr>
      <w:rPr>
        <w:rFonts w:ascii="Wingdings" w:hAnsi="Wingdings" w:hint="default"/>
      </w:rPr>
    </w:lvl>
    <w:lvl w:ilvl="5" w:tplc="0409000D" w:tentative="1">
      <w:start w:val="1"/>
      <w:numFmt w:val="bullet"/>
      <w:lvlText w:val=""/>
      <w:lvlJc w:val="left"/>
      <w:pPr>
        <w:tabs>
          <w:tab w:val="num" w:pos="2080"/>
        </w:tabs>
        <w:ind w:left="2080" w:hanging="420"/>
      </w:pPr>
      <w:rPr>
        <w:rFonts w:ascii="Wingdings" w:hAnsi="Wingdings" w:hint="default"/>
      </w:rPr>
    </w:lvl>
    <w:lvl w:ilvl="6" w:tplc="04090001" w:tentative="1">
      <w:start w:val="1"/>
      <w:numFmt w:val="bullet"/>
      <w:lvlText w:val=""/>
      <w:lvlJc w:val="left"/>
      <w:pPr>
        <w:tabs>
          <w:tab w:val="num" w:pos="2500"/>
        </w:tabs>
        <w:ind w:left="2500" w:hanging="420"/>
      </w:pPr>
      <w:rPr>
        <w:rFonts w:ascii="Wingdings" w:hAnsi="Wingdings" w:hint="default"/>
      </w:rPr>
    </w:lvl>
    <w:lvl w:ilvl="7" w:tplc="0409000B" w:tentative="1">
      <w:start w:val="1"/>
      <w:numFmt w:val="bullet"/>
      <w:lvlText w:val=""/>
      <w:lvlJc w:val="left"/>
      <w:pPr>
        <w:tabs>
          <w:tab w:val="num" w:pos="2920"/>
        </w:tabs>
        <w:ind w:left="2920" w:hanging="420"/>
      </w:pPr>
      <w:rPr>
        <w:rFonts w:ascii="Wingdings" w:hAnsi="Wingdings" w:hint="default"/>
      </w:rPr>
    </w:lvl>
    <w:lvl w:ilvl="8" w:tplc="0409000D" w:tentative="1">
      <w:start w:val="1"/>
      <w:numFmt w:val="bullet"/>
      <w:lvlText w:val=""/>
      <w:lvlJc w:val="left"/>
      <w:pPr>
        <w:tabs>
          <w:tab w:val="num" w:pos="3340"/>
        </w:tabs>
        <w:ind w:left="3340" w:hanging="420"/>
      </w:pPr>
      <w:rPr>
        <w:rFonts w:ascii="Wingdings" w:hAnsi="Wingdings" w:hint="default"/>
      </w:rPr>
    </w:lvl>
  </w:abstractNum>
  <w:abstractNum w:abstractNumId="42" w15:restartNumberingAfterBreak="0">
    <w:nsid w:val="67A742BA"/>
    <w:multiLevelType w:val="hybridMultilevel"/>
    <w:tmpl w:val="4260C2A6"/>
    <w:lvl w:ilvl="0" w:tplc="4490D3CC">
      <w:start w:val="16"/>
      <w:numFmt w:val="decimalEnclosedCircle"/>
      <w:lvlText w:val="%1"/>
      <w:lvlJc w:val="left"/>
      <w:pPr>
        <w:tabs>
          <w:tab w:val="num" w:pos="420"/>
        </w:tabs>
        <w:ind w:left="420" w:hanging="4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9DF610E"/>
    <w:multiLevelType w:val="hybridMultilevel"/>
    <w:tmpl w:val="27BE1132"/>
    <w:lvl w:ilvl="0" w:tplc="8F426508">
      <w:start w:val="1"/>
      <w:numFmt w:val="bullet"/>
      <w:lvlText w:val=""/>
      <w:lvlJc w:val="left"/>
      <w:pPr>
        <w:tabs>
          <w:tab w:val="num" w:pos="840"/>
        </w:tabs>
        <w:ind w:left="840" w:hanging="420"/>
      </w:pPr>
      <w:rPr>
        <w:rFonts w:ascii="Symbol" w:eastAsia="ＭＳ 明朝" w:hAnsi="Symbol" w:hint="default"/>
        <w:color w:val="auto"/>
      </w:rPr>
    </w:lvl>
    <w:lvl w:ilvl="1" w:tplc="8F426508">
      <w:start w:val="1"/>
      <w:numFmt w:val="bullet"/>
      <w:lvlText w:val=""/>
      <w:lvlJc w:val="left"/>
      <w:pPr>
        <w:tabs>
          <w:tab w:val="num" w:pos="1260"/>
        </w:tabs>
        <w:ind w:left="1260" w:hanging="420"/>
      </w:pPr>
      <w:rPr>
        <w:rFonts w:ascii="Symbol" w:eastAsia="ＭＳ 明朝" w:hAnsi="Symbol" w:hint="default"/>
        <w:color w:val="auto"/>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4" w15:restartNumberingAfterBreak="0">
    <w:nsid w:val="6E3E0D53"/>
    <w:multiLevelType w:val="hybridMultilevel"/>
    <w:tmpl w:val="7AC20B74"/>
    <w:lvl w:ilvl="0" w:tplc="2D546D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28225EE"/>
    <w:multiLevelType w:val="multilevel"/>
    <w:tmpl w:val="3D7ACCFE"/>
    <w:lvl w:ilvl="0">
      <w:start w:val="16"/>
      <w:numFmt w:val="decimalEnclosedCircle"/>
      <w:lvlText w:val="%1"/>
      <w:lvlJc w:val="left"/>
      <w:pPr>
        <w:tabs>
          <w:tab w:val="num" w:pos="420"/>
        </w:tabs>
        <w:ind w:left="420" w:hanging="420"/>
      </w:pPr>
      <w:rPr>
        <w:rFonts w:hint="eastAsia"/>
        <w:b w:val="0"/>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3251B50"/>
    <w:multiLevelType w:val="hybridMultilevel"/>
    <w:tmpl w:val="F044F4B8"/>
    <w:lvl w:ilvl="0" w:tplc="8F426508">
      <w:start w:val="1"/>
      <w:numFmt w:val="bullet"/>
      <w:lvlText w:val=""/>
      <w:lvlJc w:val="left"/>
      <w:pPr>
        <w:tabs>
          <w:tab w:val="num" w:pos="420"/>
        </w:tabs>
        <w:ind w:left="420" w:hanging="420"/>
      </w:pPr>
      <w:rPr>
        <w:rFonts w:ascii="Symbol" w:eastAsia="ＭＳ 明朝" w:hAnsi="Symbol" w:hint="default"/>
        <w:color w:val="auto"/>
      </w:rPr>
    </w:lvl>
    <w:lvl w:ilvl="1" w:tplc="8F426508">
      <w:start w:val="1"/>
      <w:numFmt w:val="bullet"/>
      <w:lvlText w:val=""/>
      <w:lvlJc w:val="left"/>
      <w:pPr>
        <w:tabs>
          <w:tab w:val="num" w:pos="840"/>
        </w:tabs>
        <w:ind w:left="840" w:hanging="420"/>
      </w:pPr>
      <w:rPr>
        <w:rFonts w:ascii="Symbol" w:eastAsia="ＭＳ 明朝"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C9030E"/>
    <w:multiLevelType w:val="hybridMultilevel"/>
    <w:tmpl w:val="AF3ABFFC"/>
    <w:lvl w:ilvl="0" w:tplc="8F426508">
      <w:start w:val="1"/>
      <w:numFmt w:val="bullet"/>
      <w:lvlText w:val=""/>
      <w:lvlJc w:val="left"/>
      <w:pPr>
        <w:tabs>
          <w:tab w:val="num" w:pos="420"/>
        </w:tabs>
        <w:ind w:left="420" w:hanging="420"/>
      </w:pPr>
      <w:rPr>
        <w:rFonts w:ascii="Symbol" w:eastAsia="ＭＳ 明朝" w:hAnsi="Symbol" w:hint="default"/>
        <w:color w:val="auto"/>
      </w:rPr>
    </w:lvl>
    <w:lvl w:ilvl="1" w:tplc="8F426508">
      <w:start w:val="1"/>
      <w:numFmt w:val="bullet"/>
      <w:lvlText w:val=""/>
      <w:lvlJc w:val="left"/>
      <w:pPr>
        <w:tabs>
          <w:tab w:val="num" w:pos="840"/>
        </w:tabs>
        <w:ind w:left="840" w:hanging="420"/>
      </w:pPr>
      <w:rPr>
        <w:rFonts w:ascii="Symbol" w:eastAsia="ＭＳ 明朝" w:hAnsi="Symbol"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AAE346E"/>
    <w:multiLevelType w:val="hybridMultilevel"/>
    <w:tmpl w:val="3E5A7798"/>
    <w:lvl w:ilvl="0" w:tplc="8F426508">
      <w:start w:val="1"/>
      <w:numFmt w:val="bullet"/>
      <w:lvlText w:val=""/>
      <w:lvlJc w:val="left"/>
      <w:pPr>
        <w:tabs>
          <w:tab w:val="num" w:pos="420"/>
        </w:tabs>
        <w:ind w:left="420" w:hanging="420"/>
      </w:pPr>
      <w:rPr>
        <w:rFonts w:ascii="Symbol" w:eastAsia="ＭＳ 明朝" w:hAnsi="Symbol" w:hint="default"/>
        <w:color w:val="auto"/>
      </w:rPr>
    </w:lvl>
    <w:lvl w:ilvl="1" w:tplc="8F426508">
      <w:start w:val="1"/>
      <w:numFmt w:val="bullet"/>
      <w:lvlText w:val=""/>
      <w:lvlJc w:val="left"/>
      <w:pPr>
        <w:tabs>
          <w:tab w:val="num" w:pos="650"/>
        </w:tabs>
        <w:ind w:left="650" w:hanging="420"/>
      </w:pPr>
      <w:rPr>
        <w:rFonts w:ascii="Symbol" w:eastAsia="ＭＳ 明朝" w:hAnsi="Symbol" w:hint="default"/>
        <w:color w:val="auto"/>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49" w15:restartNumberingAfterBreak="0">
    <w:nsid w:val="7BAD7C4B"/>
    <w:multiLevelType w:val="multilevel"/>
    <w:tmpl w:val="C62E7D20"/>
    <w:lvl w:ilvl="0">
      <w:start w:val="1"/>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650"/>
        </w:tabs>
        <w:ind w:left="650" w:hanging="420"/>
      </w:p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num w:numId="1">
    <w:abstractNumId w:val="7"/>
  </w:num>
  <w:num w:numId="2">
    <w:abstractNumId w:val="11"/>
  </w:num>
  <w:num w:numId="3">
    <w:abstractNumId w:val="13"/>
  </w:num>
  <w:num w:numId="4">
    <w:abstractNumId w:val="1"/>
  </w:num>
  <w:num w:numId="5">
    <w:abstractNumId w:val="30"/>
  </w:num>
  <w:num w:numId="6">
    <w:abstractNumId w:val="44"/>
  </w:num>
  <w:num w:numId="7">
    <w:abstractNumId w:val="28"/>
  </w:num>
  <w:num w:numId="8">
    <w:abstractNumId w:val="38"/>
  </w:num>
  <w:num w:numId="9">
    <w:abstractNumId w:val="35"/>
  </w:num>
  <w:num w:numId="10">
    <w:abstractNumId w:val="23"/>
  </w:num>
  <w:num w:numId="11">
    <w:abstractNumId w:val="25"/>
  </w:num>
  <w:num w:numId="12">
    <w:abstractNumId w:val="32"/>
  </w:num>
  <w:num w:numId="13">
    <w:abstractNumId w:val="33"/>
  </w:num>
  <w:num w:numId="14">
    <w:abstractNumId w:val="41"/>
  </w:num>
  <w:num w:numId="15">
    <w:abstractNumId w:val="8"/>
  </w:num>
  <w:num w:numId="16">
    <w:abstractNumId w:val="46"/>
  </w:num>
  <w:num w:numId="17">
    <w:abstractNumId w:val="18"/>
  </w:num>
  <w:num w:numId="18">
    <w:abstractNumId w:val="3"/>
  </w:num>
  <w:num w:numId="19">
    <w:abstractNumId w:val="12"/>
  </w:num>
  <w:num w:numId="20">
    <w:abstractNumId w:val="45"/>
  </w:num>
  <w:num w:numId="21">
    <w:abstractNumId w:val="42"/>
  </w:num>
  <w:num w:numId="22">
    <w:abstractNumId w:val="24"/>
  </w:num>
  <w:num w:numId="23">
    <w:abstractNumId w:val="5"/>
  </w:num>
  <w:num w:numId="24">
    <w:abstractNumId w:val="40"/>
  </w:num>
  <w:num w:numId="25">
    <w:abstractNumId w:val="39"/>
  </w:num>
  <w:num w:numId="26">
    <w:abstractNumId w:val="34"/>
  </w:num>
  <w:num w:numId="27">
    <w:abstractNumId w:val="4"/>
  </w:num>
  <w:num w:numId="28">
    <w:abstractNumId w:val="2"/>
  </w:num>
  <w:num w:numId="29">
    <w:abstractNumId w:val="22"/>
  </w:num>
  <w:num w:numId="30">
    <w:abstractNumId w:val="49"/>
  </w:num>
  <w:num w:numId="31">
    <w:abstractNumId w:val="6"/>
  </w:num>
  <w:num w:numId="32">
    <w:abstractNumId w:val="20"/>
  </w:num>
  <w:num w:numId="33">
    <w:abstractNumId w:val="27"/>
  </w:num>
  <w:num w:numId="34">
    <w:abstractNumId w:val="14"/>
  </w:num>
  <w:num w:numId="35">
    <w:abstractNumId w:val="36"/>
  </w:num>
  <w:num w:numId="36">
    <w:abstractNumId w:val="21"/>
  </w:num>
  <w:num w:numId="37">
    <w:abstractNumId w:val="9"/>
  </w:num>
  <w:num w:numId="38">
    <w:abstractNumId w:val="0"/>
  </w:num>
  <w:num w:numId="39">
    <w:abstractNumId w:val="47"/>
  </w:num>
  <w:num w:numId="40">
    <w:abstractNumId w:val="31"/>
  </w:num>
  <w:num w:numId="41">
    <w:abstractNumId w:val="37"/>
  </w:num>
  <w:num w:numId="42">
    <w:abstractNumId w:val="26"/>
  </w:num>
  <w:num w:numId="43">
    <w:abstractNumId w:val="29"/>
  </w:num>
  <w:num w:numId="44">
    <w:abstractNumId w:val="48"/>
  </w:num>
  <w:num w:numId="45">
    <w:abstractNumId w:val="10"/>
  </w:num>
  <w:num w:numId="46">
    <w:abstractNumId w:val="19"/>
  </w:num>
  <w:num w:numId="47">
    <w:abstractNumId w:val="15"/>
  </w:num>
  <w:num w:numId="48">
    <w:abstractNumId w:val="16"/>
  </w:num>
  <w:num w:numId="49">
    <w:abstractNumId w:val="17"/>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3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E6"/>
    <w:rsid w:val="00003CB3"/>
    <w:rsid w:val="00061B6D"/>
    <w:rsid w:val="00064453"/>
    <w:rsid w:val="00071B64"/>
    <w:rsid w:val="00072E36"/>
    <w:rsid w:val="000E063B"/>
    <w:rsid w:val="000E490E"/>
    <w:rsid w:val="000F5736"/>
    <w:rsid w:val="00123F52"/>
    <w:rsid w:val="0014088C"/>
    <w:rsid w:val="001433E3"/>
    <w:rsid w:val="001649EB"/>
    <w:rsid w:val="00176C2D"/>
    <w:rsid w:val="00195EF4"/>
    <w:rsid w:val="001A0E45"/>
    <w:rsid w:val="001A43BD"/>
    <w:rsid w:val="001B10F8"/>
    <w:rsid w:val="001B2A80"/>
    <w:rsid w:val="001C08FE"/>
    <w:rsid w:val="001C26DF"/>
    <w:rsid w:val="00224718"/>
    <w:rsid w:val="00227218"/>
    <w:rsid w:val="002405FF"/>
    <w:rsid w:val="00252394"/>
    <w:rsid w:val="00257CFC"/>
    <w:rsid w:val="002621F4"/>
    <w:rsid w:val="00297292"/>
    <w:rsid w:val="002A1E34"/>
    <w:rsid w:val="002A3F5A"/>
    <w:rsid w:val="002A6FB5"/>
    <w:rsid w:val="002B328B"/>
    <w:rsid w:val="002B7EE4"/>
    <w:rsid w:val="002C2C47"/>
    <w:rsid w:val="002C459A"/>
    <w:rsid w:val="002D376F"/>
    <w:rsid w:val="002F1BED"/>
    <w:rsid w:val="00306589"/>
    <w:rsid w:val="00314C9B"/>
    <w:rsid w:val="00331371"/>
    <w:rsid w:val="003B6F6F"/>
    <w:rsid w:val="003E5FED"/>
    <w:rsid w:val="003F6991"/>
    <w:rsid w:val="004053E5"/>
    <w:rsid w:val="0044773C"/>
    <w:rsid w:val="00450881"/>
    <w:rsid w:val="0045640B"/>
    <w:rsid w:val="004825A0"/>
    <w:rsid w:val="00491269"/>
    <w:rsid w:val="004B30E6"/>
    <w:rsid w:val="004E6BAB"/>
    <w:rsid w:val="004F66AF"/>
    <w:rsid w:val="005037C3"/>
    <w:rsid w:val="00532227"/>
    <w:rsid w:val="005A0C1B"/>
    <w:rsid w:val="005F364D"/>
    <w:rsid w:val="006069BE"/>
    <w:rsid w:val="00630FC1"/>
    <w:rsid w:val="006433AF"/>
    <w:rsid w:val="00645859"/>
    <w:rsid w:val="00645A00"/>
    <w:rsid w:val="00653E36"/>
    <w:rsid w:val="00687664"/>
    <w:rsid w:val="006C46A9"/>
    <w:rsid w:val="006E6EC3"/>
    <w:rsid w:val="006F0BDB"/>
    <w:rsid w:val="006F5419"/>
    <w:rsid w:val="006F695E"/>
    <w:rsid w:val="00712D13"/>
    <w:rsid w:val="00713AAB"/>
    <w:rsid w:val="007210D2"/>
    <w:rsid w:val="00762F73"/>
    <w:rsid w:val="0077252D"/>
    <w:rsid w:val="007743A7"/>
    <w:rsid w:val="007B650F"/>
    <w:rsid w:val="00815F4E"/>
    <w:rsid w:val="00817D17"/>
    <w:rsid w:val="008208D3"/>
    <w:rsid w:val="00825C78"/>
    <w:rsid w:val="00833067"/>
    <w:rsid w:val="00833C35"/>
    <w:rsid w:val="0086400A"/>
    <w:rsid w:val="0086437D"/>
    <w:rsid w:val="008723AE"/>
    <w:rsid w:val="00873897"/>
    <w:rsid w:val="00874636"/>
    <w:rsid w:val="00881561"/>
    <w:rsid w:val="0089466B"/>
    <w:rsid w:val="008D5673"/>
    <w:rsid w:val="008E09CF"/>
    <w:rsid w:val="008E3B45"/>
    <w:rsid w:val="00904106"/>
    <w:rsid w:val="009072BB"/>
    <w:rsid w:val="009377F0"/>
    <w:rsid w:val="009419FD"/>
    <w:rsid w:val="00985A5C"/>
    <w:rsid w:val="009A50A0"/>
    <w:rsid w:val="009A5AA1"/>
    <w:rsid w:val="009B2378"/>
    <w:rsid w:val="009C720E"/>
    <w:rsid w:val="009D0268"/>
    <w:rsid w:val="009D74A7"/>
    <w:rsid w:val="00A3716D"/>
    <w:rsid w:val="00A43A9A"/>
    <w:rsid w:val="00A52975"/>
    <w:rsid w:val="00A84F56"/>
    <w:rsid w:val="00AA519F"/>
    <w:rsid w:val="00AF44DA"/>
    <w:rsid w:val="00B07A86"/>
    <w:rsid w:val="00B23CAA"/>
    <w:rsid w:val="00B62026"/>
    <w:rsid w:val="00B632DC"/>
    <w:rsid w:val="00B63EBE"/>
    <w:rsid w:val="00B66BDC"/>
    <w:rsid w:val="00B90D84"/>
    <w:rsid w:val="00B919F9"/>
    <w:rsid w:val="00B93690"/>
    <w:rsid w:val="00BA669F"/>
    <w:rsid w:val="00BB36FE"/>
    <w:rsid w:val="00BD5B67"/>
    <w:rsid w:val="00C02B1B"/>
    <w:rsid w:val="00C03093"/>
    <w:rsid w:val="00C4208B"/>
    <w:rsid w:val="00C70CF5"/>
    <w:rsid w:val="00C72CA8"/>
    <w:rsid w:val="00C9012C"/>
    <w:rsid w:val="00C9213D"/>
    <w:rsid w:val="00C96652"/>
    <w:rsid w:val="00CB5550"/>
    <w:rsid w:val="00CC1B0D"/>
    <w:rsid w:val="00D05388"/>
    <w:rsid w:val="00D15C12"/>
    <w:rsid w:val="00D2122C"/>
    <w:rsid w:val="00D558D3"/>
    <w:rsid w:val="00D55A83"/>
    <w:rsid w:val="00D61CFB"/>
    <w:rsid w:val="00D71530"/>
    <w:rsid w:val="00D77761"/>
    <w:rsid w:val="00D77C76"/>
    <w:rsid w:val="00D86637"/>
    <w:rsid w:val="00D90709"/>
    <w:rsid w:val="00DA33E8"/>
    <w:rsid w:val="00DC63B1"/>
    <w:rsid w:val="00DE23E7"/>
    <w:rsid w:val="00DE6880"/>
    <w:rsid w:val="00E22237"/>
    <w:rsid w:val="00E34D8C"/>
    <w:rsid w:val="00E57008"/>
    <w:rsid w:val="00E6419E"/>
    <w:rsid w:val="00E8365D"/>
    <w:rsid w:val="00E83A1D"/>
    <w:rsid w:val="00E84A58"/>
    <w:rsid w:val="00EB53DE"/>
    <w:rsid w:val="00EC752E"/>
    <w:rsid w:val="00ED26D2"/>
    <w:rsid w:val="00ED28E3"/>
    <w:rsid w:val="00EE4291"/>
    <w:rsid w:val="00EF390A"/>
    <w:rsid w:val="00F213E8"/>
    <w:rsid w:val="00F43B99"/>
    <w:rsid w:val="00F92621"/>
    <w:rsid w:val="00FB7799"/>
    <w:rsid w:val="00FE718F"/>
    <w:rsid w:val="00FF1501"/>
    <w:rsid w:val="00FF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3425E94-67AC-4B0D-8487-2BD2DF2D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0E6"/>
    <w:pPr>
      <w:widowControl w:val="0"/>
      <w:overflowPunct w:val="0"/>
      <w:adjustRightInd w:val="0"/>
      <w:jc w:val="both"/>
      <w:textAlignment w:val="baseline"/>
    </w:pPr>
    <w:rPr>
      <w:rFonts w:ascii="Times New Roman" w:hAnsi="Times New Roman"/>
      <w:color w:val="000000"/>
      <w:sz w:val="19"/>
      <w:szCs w:val="1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2A6FB5"/>
    <w:pPr>
      <w:tabs>
        <w:tab w:val="center" w:pos="4252"/>
        <w:tab w:val="right" w:pos="8504"/>
      </w:tabs>
      <w:snapToGrid w:val="0"/>
    </w:pPr>
  </w:style>
  <w:style w:type="paragraph" w:styleId="a5">
    <w:name w:val="footer"/>
    <w:basedOn w:val="a"/>
    <w:rsid w:val="002A6FB5"/>
    <w:pPr>
      <w:tabs>
        <w:tab w:val="center" w:pos="4252"/>
        <w:tab w:val="right" w:pos="8504"/>
      </w:tabs>
      <w:snapToGrid w:val="0"/>
    </w:pPr>
  </w:style>
  <w:style w:type="table" w:styleId="a6">
    <w:name w:val="Table Grid"/>
    <w:basedOn w:val="a1"/>
    <w:rsid w:val="00A3716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52975"/>
    <w:rPr>
      <w:rFonts w:ascii="Arial" w:eastAsia="ＭＳ ゴシック" w:hAnsi="Arial"/>
      <w:sz w:val="18"/>
      <w:szCs w:val="18"/>
    </w:rPr>
  </w:style>
  <w:style w:type="character" w:customStyle="1" w:styleId="a4">
    <w:name w:val="ヘッダー (文字)"/>
    <w:link w:val="a3"/>
    <w:uiPriority w:val="99"/>
    <w:rsid w:val="00D558D3"/>
    <w:rPr>
      <w:rFonts w:ascii="Times New Roman" w:hAnsi="Times New Roma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060703">
      <w:bodyDiv w:val="1"/>
      <w:marLeft w:val="0"/>
      <w:marRight w:val="0"/>
      <w:marTop w:val="0"/>
      <w:marBottom w:val="0"/>
      <w:divBdr>
        <w:top w:val="none" w:sz="0" w:space="0" w:color="auto"/>
        <w:left w:val="none" w:sz="0" w:space="0" w:color="auto"/>
        <w:bottom w:val="none" w:sz="0" w:space="0" w:color="auto"/>
        <w:right w:val="none" w:sz="0" w:space="0" w:color="auto"/>
      </w:divBdr>
      <w:divsChild>
        <w:div w:id="1258293728">
          <w:marLeft w:val="240"/>
          <w:marRight w:val="0"/>
          <w:marTop w:val="0"/>
          <w:marBottom w:val="0"/>
          <w:divBdr>
            <w:top w:val="none" w:sz="0" w:space="0" w:color="auto"/>
            <w:left w:val="none" w:sz="0" w:space="0" w:color="auto"/>
            <w:bottom w:val="none" w:sz="0" w:space="0" w:color="auto"/>
            <w:right w:val="none" w:sz="0" w:space="0" w:color="auto"/>
          </w:divBdr>
          <w:divsChild>
            <w:div w:id="301883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2826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防火・防災対策に関する調査票</vt:lpstr>
      <vt:lpstr>防火・防災対策に関する調査票</vt:lpstr>
    </vt:vector>
  </TitlesOfParts>
  <Company>福岡県</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防火・防災対策に関する調査票</dc:title>
  <dc:subject/>
  <dc:creator>福岡県</dc:creator>
  <cp:keywords/>
  <dc:description/>
  <cp:lastModifiedBy>Windows ユーザー</cp:lastModifiedBy>
  <cp:revision>2</cp:revision>
  <cp:lastPrinted>2015-04-30T06:02:00Z</cp:lastPrinted>
  <dcterms:created xsi:type="dcterms:W3CDTF">2023-01-06T07:17:00Z</dcterms:created>
  <dcterms:modified xsi:type="dcterms:W3CDTF">2023-01-06T07:17:00Z</dcterms:modified>
</cp:coreProperties>
</file>