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99" w:rsidRPr="004D09A0" w:rsidRDefault="00A67020" w:rsidP="004D09A0">
      <w:pPr>
        <w:snapToGrid w:val="0"/>
        <w:spacing w:line="160" w:lineRule="atLeast"/>
        <w:ind w:left="281" w:hangingChars="100" w:hanging="281"/>
        <w:jc w:val="center"/>
        <w:rPr>
          <w:rFonts w:ascii="HG丸ｺﾞｼｯｸM-PRO" w:eastAsia="HG丸ｺﾞｼｯｸM-PRO" w:hAnsiTheme="majorEastAsia"/>
          <w:b/>
          <w:sz w:val="28"/>
          <w:szCs w:val="28"/>
        </w:rPr>
      </w:pPr>
      <w:r>
        <w:rPr>
          <w:rFonts w:ascii="HG丸ｺﾞｼｯｸM-PRO" w:eastAsia="HG丸ｺﾞｼｯｸM-PRO" w:hAnsiTheme="majorEastAsia"/>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339.35pt;margin-top:-21.45pt;width:113.25pt;height:18pt;z-index:251660288">
            <v:textbox inset="5.85pt,.7pt,5.85pt,.7pt">
              <w:txbxContent>
                <w:p w:rsidR="00FF1349" w:rsidRPr="00FF1349" w:rsidRDefault="00FF1349">
                  <w:pPr>
                    <w:rPr>
                      <w:rFonts w:ascii="HG丸ｺﾞｼｯｸM-PRO" w:eastAsia="HG丸ｺﾞｼｯｸM-PRO" w:hAnsi="HG丸ｺﾞｼｯｸM-PRO"/>
                    </w:rPr>
                  </w:pPr>
                  <w:r w:rsidRPr="00FF1349">
                    <w:rPr>
                      <w:rFonts w:ascii="HG丸ｺﾞｼｯｸM-PRO" w:eastAsia="HG丸ｺﾞｼｯｸM-PRO" w:hAnsi="HG丸ｺﾞｼｯｸM-PRO"/>
                    </w:rPr>
                    <w:t>小児慢性特定疾病用</w:t>
                  </w:r>
                </w:p>
              </w:txbxContent>
            </v:textbox>
          </v:shape>
        </w:pict>
      </w:r>
      <w:r w:rsidR="00132474" w:rsidRPr="004D09A0">
        <w:rPr>
          <w:rFonts w:ascii="HG丸ｺﾞｼｯｸM-PRO" w:eastAsia="HG丸ｺﾞｼｯｸM-PRO" w:hAnsiTheme="majorEastAsia" w:hint="eastAsia"/>
          <w:b/>
          <w:sz w:val="28"/>
          <w:szCs w:val="28"/>
        </w:rPr>
        <w:t>添付書類の省略に係る調書</w:t>
      </w:r>
    </w:p>
    <w:p w:rsidR="00132474" w:rsidRPr="004D09A0" w:rsidRDefault="00132474" w:rsidP="00AF11CA">
      <w:pPr>
        <w:ind w:left="210" w:hangingChars="100" w:hanging="210"/>
        <w:jc w:val="center"/>
        <w:rPr>
          <w:rFonts w:ascii="HG丸ｺﾞｼｯｸM-PRO" w:eastAsia="HG丸ｺﾞｼｯｸM-PRO" w:hAnsiTheme="majorEastAsia"/>
          <w:szCs w:val="21"/>
        </w:rPr>
      </w:pPr>
      <w:r w:rsidRPr="004D09A0">
        <w:rPr>
          <w:rFonts w:ascii="HG丸ｺﾞｼｯｸM-PRO" w:eastAsia="HG丸ｺﾞｼｯｸM-PRO" w:hAnsiTheme="majorEastAsia" w:hint="eastAsia"/>
          <w:szCs w:val="21"/>
        </w:rPr>
        <w:t>（添付書類を省略</w:t>
      </w:r>
      <w:r w:rsidR="00293AF5" w:rsidRPr="004D09A0">
        <w:rPr>
          <w:rFonts w:ascii="HG丸ｺﾞｼｯｸM-PRO" w:eastAsia="HG丸ｺﾞｼｯｸM-PRO" w:hAnsiTheme="majorEastAsia" w:hint="eastAsia"/>
          <w:szCs w:val="21"/>
        </w:rPr>
        <w:t>される</w:t>
      </w:r>
      <w:r w:rsidRPr="004D09A0">
        <w:rPr>
          <w:rFonts w:ascii="HG丸ｺﾞｼｯｸM-PRO" w:eastAsia="HG丸ｺﾞｼｯｸM-PRO" w:hAnsiTheme="majorEastAsia" w:hint="eastAsia"/>
          <w:szCs w:val="21"/>
        </w:rPr>
        <w:t>方のみ記載</w:t>
      </w:r>
      <w:r w:rsidR="00AF11CA" w:rsidRPr="004D09A0">
        <w:rPr>
          <w:rFonts w:ascii="HG丸ｺﾞｼｯｸM-PRO" w:eastAsia="HG丸ｺﾞｼｯｸM-PRO" w:hAnsiTheme="majorEastAsia" w:hint="eastAsia"/>
          <w:szCs w:val="21"/>
        </w:rPr>
        <w:t>の上ご提出</w:t>
      </w:r>
      <w:r w:rsidRPr="004D09A0">
        <w:rPr>
          <w:rFonts w:ascii="HG丸ｺﾞｼｯｸM-PRO" w:eastAsia="HG丸ｺﾞｼｯｸM-PRO" w:hAnsiTheme="majorEastAsia" w:hint="eastAsia"/>
          <w:szCs w:val="21"/>
        </w:rPr>
        <w:t>してください）</w:t>
      </w:r>
    </w:p>
    <w:p w:rsidR="00940B74" w:rsidRDefault="00A67020" w:rsidP="00AF11CA">
      <w:pPr>
        <w:ind w:left="240" w:hangingChars="100" w:hanging="240"/>
        <w:jc w:val="center"/>
        <w:rPr>
          <w:rFonts w:ascii="HG丸ｺﾞｼｯｸM-PRO" w:eastAsia="HG丸ｺﾞｼｯｸM-PRO" w:hAnsiTheme="majorEastAsia"/>
          <w:sz w:val="24"/>
          <w:szCs w:val="24"/>
          <w:u w:val="single"/>
        </w:rPr>
      </w:pPr>
      <w:r>
        <w:rPr>
          <w:rFonts w:ascii="HG丸ｺﾞｼｯｸM-PRO" w:eastAsia="HG丸ｺﾞｼｯｸM-PRO" w:hAnsiTheme="majorEastAsia"/>
          <w:noProof/>
          <w:sz w:val="24"/>
          <w:szCs w:val="24"/>
          <w:u w:val="single"/>
        </w:rPr>
        <w:pict>
          <v:rect id="_x0000_s1028" style="position:absolute;left:0;text-align:left;margin-left:1.1pt;margin-top:9.1pt;width:451.5pt;height:66.75pt;z-index:251659264" strokeweight="1pt">
            <v:stroke dashstyle="1 1"/>
            <v:textbox style="mso-next-textbox:#_x0000_s1028" inset="5.85pt,.7pt,5.85pt,.7pt">
              <w:txbxContent>
                <w:p w:rsidR="00183C23" w:rsidRDefault="00516ABC" w:rsidP="00183C23">
                  <w:pPr>
                    <w:rPr>
                      <w:rFonts w:ascii="HG丸ｺﾞｼｯｸM-PRO" w:eastAsia="HG丸ｺﾞｼｯｸM-PRO" w:hAnsi="HG丸ｺﾞｼｯｸM-PRO"/>
                      <w:szCs w:val="21"/>
                    </w:rPr>
                  </w:pPr>
                  <w:r w:rsidRPr="00516ABC">
                    <w:rPr>
                      <w:rFonts w:ascii="HG丸ｺﾞｼｯｸM-PRO" w:eastAsia="HG丸ｺﾞｼｯｸM-PRO" w:hAnsi="HG丸ｺﾞｼｯｸM-PRO"/>
                      <w:szCs w:val="21"/>
                    </w:rPr>
                    <w:t>この調書や支給認定申請書等に</w:t>
                  </w:r>
                  <w:r w:rsidR="0018061A" w:rsidRPr="00516ABC">
                    <w:rPr>
                      <w:rFonts w:ascii="HG丸ｺﾞｼｯｸM-PRO" w:eastAsia="HG丸ｺﾞｼｯｸM-PRO" w:hAnsi="HG丸ｺﾞｼｯｸM-PRO"/>
                      <w:szCs w:val="21"/>
                    </w:rPr>
                    <w:t>記載内容に</w:t>
                  </w:r>
                  <w:r w:rsidRPr="00516ABC">
                    <w:rPr>
                      <w:rFonts w:ascii="HG丸ｺﾞｼｯｸM-PRO" w:eastAsia="HG丸ｺﾞｼｯｸM-PRO" w:hAnsi="HG丸ｺﾞｼｯｸM-PRO"/>
                      <w:szCs w:val="21"/>
                    </w:rPr>
                    <w:t>誤りがあった場合、</w:t>
                  </w:r>
                  <w:r>
                    <w:rPr>
                      <w:rFonts w:ascii="HG丸ｺﾞｼｯｸM-PRO" w:eastAsia="HG丸ｺﾞｼｯｸM-PRO" w:hAnsi="HG丸ｺﾞｼｯｸM-PRO"/>
                      <w:szCs w:val="21"/>
                    </w:rPr>
                    <w:t>紙の添付書類（市町村発行の所得（非）課税証明書や生活保護受給証明書）を提出し、注意事項</w:t>
                  </w:r>
                  <w:r w:rsidR="004D09A0">
                    <w:rPr>
                      <w:rFonts w:ascii="HG丸ｺﾞｼｯｸM-PRO" w:eastAsia="HG丸ｺﾞｼｯｸM-PRO" w:hAnsi="HG丸ｺﾞｼｯｸM-PRO"/>
                      <w:szCs w:val="21"/>
                    </w:rPr>
                    <w:t>記載内容に</w:t>
                  </w:r>
                  <w:r w:rsidRPr="00516ABC">
                    <w:rPr>
                      <w:rFonts w:ascii="HG丸ｺﾞｼｯｸM-PRO" w:eastAsia="HG丸ｺﾞｼｯｸM-PRO" w:hAnsi="HG丸ｺﾞｼｯｸM-PRO"/>
                      <w:szCs w:val="21"/>
                    </w:rPr>
                    <w:t>同意</w:t>
                  </w:r>
                  <w:r>
                    <w:rPr>
                      <w:rFonts w:ascii="HG丸ｺﾞｼｯｸM-PRO" w:eastAsia="HG丸ｺﾞｼｯｸM-PRO" w:hAnsi="HG丸ｺﾞｼｯｸM-PRO"/>
                      <w:szCs w:val="21"/>
                    </w:rPr>
                    <w:t>します</w:t>
                  </w:r>
                  <w:r w:rsidR="00183C23" w:rsidRPr="00516ABC">
                    <w:rPr>
                      <w:rFonts w:ascii="HG丸ｺﾞｼｯｸM-PRO" w:eastAsia="HG丸ｺﾞｼｯｸM-PRO" w:hAnsi="HG丸ｺﾞｼｯｸM-PRO"/>
                      <w:szCs w:val="21"/>
                    </w:rPr>
                    <w:t>。</w:t>
                  </w:r>
                </w:p>
                <w:p w:rsidR="004D09A0" w:rsidRPr="00C668DE" w:rsidRDefault="00216467" w:rsidP="00A67020">
                  <w:pPr>
                    <w:spacing w:beforeLines="50" w:before="173"/>
                    <w:ind w:leftChars="100" w:left="210" w:right="960" w:firstLineChars="1500" w:firstLine="3600"/>
                    <w:rPr>
                      <w:rFonts w:ascii="HG丸ｺﾞｼｯｸM-PRO" w:eastAsia="HG丸ｺﾞｼｯｸM-PRO" w:hAnsiTheme="majorEastAsia"/>
                      <w:sz w:val="24"/>
                      <w:szCs w:val="24"/>
                      <w:u w:val="single"/>
                    </w:rPr>
                  </w:pPr>
                  <w:r>
                    <w:rPr>
                      <w:rFonts w:ascii="HG丸ｺﾞｼｯｸM-PRO" w:eastAsia="HG丸ｺﾞｼｯｸM-PRO" w:hAnsiTheme="majorEastAsia"/>
                      <w:sz w:val="24"/>
                      <w:szCs w:val="24"/>
                      <w:u w:val="single"/>
                    </w:rPr>
                    <w:t>申請者</w:t>
                  </w:r>
                  <w:r w:rsidR="004D09A0" w:rsidRPr="00C668DE">
                    <w:rPr>
                      <w:rFonts w:ascii="HG丸ｺﾞｼｯｸM-PRO" w:eastAsia="HG丸ｺﾞｼｯｸM-PRO" w:hAnsiTheme="majorEastAsia"/>
                      <w:sz w:val="24"/>
                      <w:szCs w:val="24"/>
                      <w:u w:val="single"/>
                    </w:rPr>
                    <w:t xml:space="preserve">氏名　　　　　　　　　　　　　　　</w:t>
                  </w:r>
                </w:p>
                <w:p w:rsidR="004D09A0" w:rsidRPr="00516ABC" w:rsidRDefault="004D09A0" w:rsidP="004D09A0">
                  <w:pPr>
                    <w:jc w:val="right"/>
                    <w:rPr>
                      <w:rFonts w:ascii="HG丸ｺﾞｼｯｸM-PRO" w:eastAsia="HG丸ｺﾞｼｯｸM-PRO" w:hAnsi="HG丸ｺﾞｼｯｸM-PRO"/>
                      <w:szCs w:val="21"/>
                    </w:rPr>
                  </w:pPr>
                </w:p>
              </w:txbxContent>
            </v:textbox>
          </v:rect>
        </w:pict>
      </w:r>
    </w:p>
    <w:p w:rsidR="004D09A0" w:rsidRDefault="004D09A0" w:rsidP="00AF11CA">
      <w:pPr>
        <w:ind w:left="240" w:hangingChars="100" w:hanging="240"/>
        <w:jc w:val="center"/>
        <w:rPr>
          <w:rFonts w:ascii="HG丸ｺﾞｼｯｸM-PRO" w:eastAsia="HG丸ｺﾞｼｯｸM-PRO" w:hAnsiTheme="majorEastAsia"/>
          <w:sz w:val="24"/>
          <w:szCs w:val="24"/>
          <w:u w:val="single"/>
        </w:rPr>
      </w:pPr>
    </w:p>
    <w:p w:rsidR="00516ABC" w:rsidRDefault="00516ABC" w:rsidP="00183C23">
      <w:pPr>
        <w:ind w:left="240" w:hangingChars="100" w:hanging="240"/>
        <w:jc w:val="right"/>
        <w:rPr>
          <w:rFonts w:ascii="HG丸ｺﾞｼｯｸM-PRO" w:eastAsia="HG丸ｺﾞｼｯｸM-PRO" w:hAnsiTheme="majorEastAsia"/>
          <w:sz w:val="24"/>
          <w:szCs w:val="24"/>
          <w:u w:val="single"/>
        </w:rPr>
      </w:pPr>
    </w:p>
    <w:p w:rsidR="00BE751E" w:rsidRPr="00C668DE" w:rsidRDefault="00C668DE" w:rsidP="00183C23">
      <w:pPr>
        <w:ind w:left="240" w:hangingChars="100" w:hanging="240"/>
        <w:jc w:val="right"/>
        <w:rPr>
          <w:rFonts w:ascii="HG丸ｺﾞｼｯｸM-PRO" w:eastAsia="HG丸ｺﾞｼｯｸM-PRO" w:hAnsiTheme="majorEastAsia"/>
          <w:sz w:val="24"/>
          <w:szCs w:val="24"/>
          <w:u w:val="single"/>
        </w:rPr>
      </w:pPr>
      <w:r w:rsidRPr="00C668DE">
        <w:rPr>
          <w:rFonts w:ascii="HG丸ｺﾞｼｯｸM-PRO" w:eastAsia="HG丸ｺﾞｼｯｸM-PRO" w:hAnsiTheme="majorEastAsia"/>
          <w:sz w:val="24"/>
          <w:szCs w:val="24"/>
          <w:u w:val="single"/>
        </w:rPr>
        <w:t xml:space="preserve">受診者氏名　　　　　　　　　　　　　　</w:t>
      </w:r>
      <w:r w:rsidR="00183C23">
        <w:rPr>
          <w:rFonts w:ascii="HG丸ｺﾞｼｯｸM-PRO" w:eastAsia="HG丸ｺﾞｼｯｸM-PRO" w:hAnsiTheme="majorEastAsia"/>
          <w:sz w:val="24"/>
          <w:szCs w:val="24"/>
          <w:u w:val="single"/>
        </w:rPr>
        <w:t>印</w:t>
      </w:r>
    </w:p>
    <w:p w:rsidR="006D3670" w:rsidRPr="00183C23" w:rsidRDefault="006D3670" w:rsidP="00183C23">
      <w:pPr>
        <w:ind w:left="160" w:hangingChars="100" w:hanging="160"/>
        <w:jc w:val="right"/>
        <w:rPr>
          <w:rFonts w:ascii="HG丸ｺﾞｼｯｸM-PRO" w:eastAsia="HG丸ｺﾞｼｯｸM-PRO" w:hAnsiTheme="majorEastAsia"/>
          <w:sz w:val="16"/>
          <w:szCs w:val="16"/>
        </w:rPr>
      </w:pPr>
    </w:p>
    <w:p w:rsidR="00B05839" w:rsidRDefault="00B05839" w:rsidP="00B05839">
      <w:pPr>
        <w:ind w:left="241" w:hangingChars="100" w:hanging="241"/>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w:t>
      </w:r>
      <w:r w:rsidRPr="00C668DE">
        <w:rPr>
          <w:rFonts w:ascii="HG丸ｺﾞｼｯｸM-PRO" w:eastAsia="HG丸ｺﾞｼｯｸM-PRO" w:hAnsiTheme="majorEastAsia" w:hint="eastAsia"/>
          <w:b/>
          <w:sz w:val="24"/>
          <w:szCs w:val="24"/>
        </w:rPr>
        <w:t>省略する添付書類</w:t>
      </w:r>
      <w:r>
        <w:rPr>
          <w:rFonts w:ascii="HG丸ｺﾞｼｯｸM-PRO" w:eastAsia="HG丸ｺﾞｼｯｸM-PRO" w:hAnsiTheme="majorEastAsia" w:hint="eastAsia"/>
          <w:b/>
          <w:sz w:val="24"/>
          <w:szCs w:val="24"/>
        </w:rPr>
        <w:t>〉</w:t>
      </w:r>
    </w:p>
    <w:p w:rsidR="00B05839" w:rsidRDefault="00A67020" w:rsidP="00B05839">
      <w:pPr>
        <w:ind w:leftChars="100" w:left="451" w:hangingChars="100" w:hanging="241"/>
        <w:rPr>
          <w:rFonts w:ascii="HG丸ｺﾞｼｯｸM-PRO" w:eastAsia="HG丸ｺﾞｼｯｸM-PRO" w:hAnsiTheme="majorEastAsia"/>
          <w:b/>
          <w:sz w:val="24"/>
          <w:szCs w:val="24"/>
        </w:rPr>
      </w:pPr>
      <w:r>
        <w:rPr>
          <w:rFonts w:ascii="HG丸ｺﾞｼｯｸM-PRO" w:eastAsia="HG丸ｺﾞｼｯｸM-PRO" w:hAnsiTheme="majorEastAsia"/>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9.3pt;margin-top:5.75pt;width:0;height:72.8pt;z-index:251663360;mso-position-horizontal:absolute" o:connectortype="straight" strokeweight="1.25pt"/>
        </w:pict>
      </w:r>
      <w:r>
        <w:rPr>
          <w:rFonts w:ascii="HG丸ｺﾞｼｯｸM-PRO" w:eastAsia="HG丸ｺﾞｼｯｸM-PRO" w:hAnsiTheme="majorEastAsia"/>
          <w:b/>
          <w:noProof/>
          <w:sz w:val="24"/>
          <w:szCs w:val="24"/>
        </w:rPr>
        <w:pict>
          <v:shape id="_x0000_s1034" type="#_x0000_t32" style="position:absolute;left:0;text-align:left;margin-left:-19.3pt;margin-top:5.75pt;width:29.25pt;height:0;z-index:251664384;mso-position-horizontal:absolute" o:connectortype="straight" strokeweight="1.25pt"/>
        </w:pict>
      </w:r>
      <w:r>
        <w:rPr>
          <w:rFonts w:ascii="HG丸ｺﾞｼｯｸM-PRO" w:eastAsia="HG丸ｺﾞｼｯｸM-PRO" w:hAnsiTheme="majorEastAsia"/>
          <w:b/>
          <w:noProof/>
          <w:sz w:val="24"/>
          <w:szCs w:val="24"/>
        </w:rPr>
        <w:pict>
          <v:shape id="_x0000_s1036" type="#_x0000_t32" style="position:absolute;left:0;text-align:left;margin-left:-35.65pt;margin-top:23.8pt;width:46.5pt;height:0;flip:x;z-index:251666432" o:connectortype="straight" strokeweight="1.5pt">
            <v:stroke dashstyle="1 1"/>
          </v:shape>
        </w:pict>
      </w:r>
      <w:r w:rsidR="00B05839">
        <w:rPr>
          <w:rFonts w:ascii="HG丸ｺﾞｼｯｸM-PRO" w:eastAsia="HG丸ｺﾞｼｯｸM-PRO" w:hAnsiTheme="majorEastAsia"/>
          <w:b/>
          <w:sz w:val="24"/>
          <w:szCs w:val="24"/>
        </w:rPr>
        <w:t>□</w:t>
      </w:r>
      <w:r w:rsidR="00B05839">
        <w:rPr>
          <w:rFonts w:ascii="HG丸ｺﾞｼｯｸM-PRO" w:eastAsia="HG丸ｺﾞｼｯｸM-PRO" w:hAnsiTheme="majorEastAsia"/>
          <w:b/>
          <w:sz w:val="24"/>
          <w:szCs w:val="24"/>
        </w:rPr>
        <w:t>１</w:t>
      </w:r>
      <w:r w:rsidR="00B05839">
        <w:rPr>
          <w:rFonts w:ascii="HG丸ｺﾞｼｯｸM-PRO" w:eastAsia="HG丸ｺﾞｼｯｸM-PRO" w:hAnsiTheme="majorEastAsia" w:hint="eastAsia"/>
          <w:b/>
          <w:sz w:val="24"/>
          <w:szCs w:val="24"/>
        </w:rPr>
        <w:t xml:space="preserve"> </w:t>
      </w:r>
      <w:r w:rsidR="00B05839" w:rsidRPr="00C668DE">
        <w:rPr>
          <w:rFonts w:ascii="HG丸ｺﾞｼｯｸM-PRO" w:eastAsia="HG丸ｺﾞｼｯｸM-PRO" w:hAnsiTheme="majorEastAsia" w:hint="eastAsia"/>
          <w:b/>
          <w:sz w:val="24"/>
          <w:szCs w:val="24"/>
        </w:rPr>
        <w:t>市町村発行の所得（非）課税証明書</w:t>
      </w:r>
    </w:p>
    <w:p w:rsidR="00B05839" w:rsidRPr="004C4C48" w:rsidRDefault="00A67020" w:rsidP="00B05839">
      <w:pPr>
        <w:ind w:leftChars="100" w:left="451" w:hangingChars="100" w:hanging="241"/>
        <w:rPr>
          <w:rFonts w:ascii="HG丸ｺﾞｼｯｸM-PRO" w:eastAsia="HG丸ｺﾞｼｯｸM-PRO" w:hAnsiTheme="majorEastAsia"/>
          <w:b/>
          <w:sz w:val="24"/>
          <w:szCs w:val="24"/>
          <w:bdr w:val="single" w:sz="4" w:space="0" w:color="auto"/>
        </w:rPr>
      </w:pPr>
      <w:r>
        <w:rPr>
          <w:rFonts w:ascii="HG丸ｺﾞｼｯｸM-PRO" w:eastAsia="HG丸ｺﾞｼｯｸM-PRO" w:hAnsiTheme="majorEastAsia"/>
          <w:b/>
          <w:noProof/>
          <w:sz w:val="24"/>
          <w:szCs w:val="24"/>
        </w:rPr>
        <w:pict>
          <v:shape id="_x0000_s1037" type="#_x0000_t32" style="position:absolute;left:0;text-align:left;margin-left:-36.4pt;margin-top:7.25pt;width:0;height:440.25pt;z-index:251667456" o:connectortype="straight" strokeweight="1.5pt">
            <v:stroke dashstyle="1 1"/>
          </v:shape>
        </w:pict>
      </w:r>
      <w:r w:rsidR="00B05839">
        <w:rPr>
          <w:rFonts w:ascii="HG丸ｺﾞｼｯｸM-PRO" w:eastAsia="HG丸ｺﾞｼｯｸM-PRO" w:hAnsiTheme="majorEastAsia"/>
          <w:b/>
          <w:sz w:val="24"/>
          <w:szCs w:val="24"/>
        </w:rPr>
        <w:t>□</w:t>
      </w:r>
      <w:r w:rsidR="00B05839">
        <w:rPr>
          <w:rFonts w:ascii="HG丸ｺﾞｼｯｸM-PRO" w:eastAsia="HG丸ｺﾞｼｯｸM-PRO" w:hAnsiTheme="majorEastAsia"/>
          <w:b/>
          <w:sz w:val="24"/>
          <w:szCs w:val="24"/>
        </w:rPr>
        <w:t>２</w:t>
      </w:r>
      <w:r w:rsidR="00B05839">
        <w:rPr>
          <w:rFonts w:ascii="HG丸ｺﾞｼｯｸM-PRO" w:eastAsia="HG丸ｺﾞｼｯｸM-PRO" w:hAnsiTheme="majorEastAsia" w:hint="eastAsia"/>
          <w:b/>
          <w:sz w:val="24"/>
          <w:szCs w:val="24"/>
        </w:rPr>
        <w:t xml:space="preserve"> </w:t>
      </w:r>
      <w:r w:rsidR="00222E57">
        <w:rPr>
          <w:rFonts w:ascii="HG丸ｺﾞｼｯｸM-PRO" w:eastAsia="HG丸ｺﾞｼｯｸM-PRO" w:hAnsiTheme="majorEastAsia" w:hint="eastAsia"/>
          <w:b/>
          <w:sz w:val="24"/>
          <w:szCs w:val="24"/>
        </w:rPr>
        <w:t>生活保護受給証明書</w:t>
      </w:r>
      <w:bookmarkStart w:id="0" w:name="_GoBack"/>
      <w:bookmarkEnd w:id="0"/>
    </w:p>
    <w:p w:rsidR="00B05839" w:rsidRDefault="00B05839" w:rsidP="00B05839">
      <w:pPr>
        <w:ind w:left="240" w:hangingChars="100" w:hanging="240"/>
        <w:rPr>
          <w:rFonts w:ascii="HG丸ｺﾞｼｯｸM-PRO" w:eastAsia="HG丸ｺﾞｼｯｸM-PRO" w:hAnsiTheme="majorEastAsia"/>
          <w:sz w:val="24"/>
          <w:szCs w:val="24"/>
        </w:rPr>
      </w:pPr>
    </w:p>
    <w:p w:rsidR="00B05839" w:rsidRPr="004C4C48" w:rsidRDefault="00B05839" w:rsidP="00B05839">
      <w:pPr>
        <w:ind w:left="241" w:hangingChars="100" w:hanging="241"/>
        <w:rPr>
          <w:rFonts w:ascii="HG丸ｺﾞｼｯｸM-PRO" w:eastAsia="HG丸ｺﾞｼｯｸM-PRO" w:hAnsiTheme="majorEastAsia"/>
          <w:b/>
          <w:sz w:val="24"/>
          <w:szCs w:val="24"/>
        </w:rPr>
      </w:pPr>
      <w:r w:rsidRPr="004C4C48">
        <w:rPr>
          <w:rFonts w:ascii="HG丸ｺﾞｼｯｸM-PRO" w:eastAsia="HG丸ｺﾞｼｯｸM-PRO" w:hAnsiTheme="majorEastAsia" w:hint="eastAsia"/>
          <w:b/>
          <w:sz w:val="24"/>
          <w:szCs w:val="24"/>
        </w:rPr>
        <w:t>〈確認事項〉</w:t>
      </w:r>
    </w:p>
    <w:p w:rsidR="00B05839" w:rsidRPr="00BE751E" w:rsidRDefault="00A67020" w:rsidP="00B05839">
      <w:pPr>
        <w:ind w:left="241" w:hangingChars="100" w:hanging="241"/>
        <w:rPr>
          <w:rFonts w:ascii="HG丸ｺﾞｼｯｸM-PRO" w:eastAsia="HG丸ｺﾞｼｯｸM-PRO" w:hAnsiTheme="majorEastAsia"/>
          <w:sz w:val="24"/>
          <w:szCs w:val="24"/>
        </w:rPr>
      </w:pPr>
      <w:r>
        <w:rPr>
          <w:rFonts w:ascii="HG丸ｺﾞｼｯｸM-PRO" w:eastAsia="HG丸ｺﾞｼｯｸM-PRO" w:hAnsiTheme="majorEastAsia"/>
          <w:b/>
          <w:noProof/>
          <w:sz w:val="24"/>
          <w:szCs w:val="24"/>
        </w:rPr>
        <w:pict>
          <v:shape id="_x0000_s1035" type="#_x0000_t32" style="position:absolute;left:0;text-align:left;margin-left:-18.4pt;margin-top:9.35pt;width:18.75pt;height:0;z-index:251665408" o:connectortype="straight" strokeweight="1.25pt">
            <v:stroke endarrow="block"/>
          </v:shape>
        </w:pict>
      </w:r>
      <w:r w:rsidR="00B05839">
        <w:rPr>
          <w:rFonts w:ascii="HG丸ｺﾞｼｯｸM-PRO" w:eastAsia="HG丸ｺﾞｼｯｸM-PRO" w:hAnsiTheme="majorEastAsia"/>
          <w:b/>
          <w:sz w:val="24"/>
          <w:szCs w:val="24"/>
        </w:rPr>
        <w:t>１</w:t>
      </w:r>
      <w:r w:rsidR="00B05839">
        <w:rPr>
          <w:rFonts w:ascii="HG丸ｺﾞｼｯｸM-PRO" w:eastAsia="HG丸ｺﾞｼｯｸM-PRO" w:hAnsiTheme="majorEastAsia" w:hint="eastAsia"/>
          <w:b/>
          <w:sz w:val="24"/>
          <w:szCs w:val="24"/>
        </w:rPr>
        <w:t xml:space="preserve"> </w:t>
      </w:r>
      <w:r w:rsidR="00B05839" w:rsidRPr="00C668DE">
        <w:rPr>
          <w:rFonts w:ascii="HG丸ｺﾞｼｯｸM-PRO" w:eastAsia="HG丸ｺﾞｼｯｸM-PRO" w:hAnsiTheme="majorEastAsia" w:hint="eastAsia"/>
          <w:b/>
          <w:sz w:val="24"/>
          <w:szCs w:val="24"/>
        </w:rPr>
        <w:t>市町村発行の所得（非）課税証明書</w:t>
      </w:r>
      <w:r w:rsidR="00B05839">
        <w:rPr>
          <w:rFonts w:ascii="HG丸ｺﾞｼｯｸM-PRO" w:eastAsia="HG丸ｺﾞｼｯｸM-PRO" w:hAnsiTheme="majorEastAsia" w:hint="eastAsia"/>
          <w:b/>
          <w:sz w:val="24"/>
          <w:szCs w:val="24"/>
        </w:rPr>
        <w:t>を省略できる方</w:t>
      </w:r>
    </w:p>
    <w:p w:rsidR="00B05839"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以下の要件を</w:t>
      </w:r>
      <w:r w:rsidRPr="00BE751E">
        <w:rPr>
          <w:rFonts w:ascii="HG丸ｺﾞｼｯｸM-PRO" w:eastAsia="HG丸ｺﾞｼｯｸM-PRO" w:hAnsiTheme="majorEastAsia" w:hint="eastAsia"/>
          <w:b/>
          <w:sz w:val="24"/>
          <w:szCs w:val="24"/>
          <w:u w:val="wave"/>
        </w:rPr>
        <w:t>すべて</w:t>
      </w:r>
      <w:r w:rsidRPr="00BE751E">
        <w:rPr>
          <w:rFonts w:ascii="HG丸ｺﾞｼｯｸM-PRO" w:eastAsia="HG丸ｺﾞｼｯｸM-PRO" w:hAnsiTheme="majorEastAsia" w:hint="eastAsia"/>
          <w:sz w:val="24"/>
          <w:szCs w:val="24"/>
        </w:rPr>
        <w:t>満たす方</w:t>
      </w:r>
      <w:r>
        <w:rPr>
          <w:rFonts w:ascii="HG丸ｺﾞｼｯｸM-PRO" w:eastAsia="HG丸ｺﾞｼｯｸM-PRO" w:hAnsiTheme="majorEastAsia" w:hint="eastAsia"/>
          <w:sz w:val="24"/>
          <w:szCs w:val="24"/>
        </w:rPr>
        <w:t>が</w:t>
      </w:r>
      <w:r w:rsidRPr="00BE751E">
        <w:rPr>
          <w:rFonts w:ascii="HG丸ｺﾞｼｯｸM-PRO" w:eastAsia="HG丸ｺﾞｼｯｸM-PRO" w:hAnsiTheme="majorEastAsia" w:hint="eastAsia"/>
          <w:sz w:val="24"/>
          <w:szCs w:val="24"/>
        </w:rPr>
        <w:t>省略できます。</w:t>
      </w:r>
    </w:p>
    <w:p w:rsidR="00B05839" w:rsidRPr="00391C8D" w:rsidRDefault="00B05839" w:rsidP="00B05839">
      <w:pPr>
        <w:ind w:leftChars="100" w:left="390" w:hangingChars="100" w:hanging="180"/>
        <w:rPr>
          <w:rFonts w:ascii="HG丸ｺﾞｼｯｸM-PRO" w:eastAsia="HG丸ｺﾞｼｯｸM-PRO" w:hAnsiTheme="majorEastAsia"/>
          <w:sz w:val="18"/>
          <w:szCs w:val="18"/>
        </w:rPr>
      </w:pPr>
      <w:r w:rsidRPr="00391C8D">
        <w:rPr>
          <w:rFonts w:ascii="HG丸ｺﾞｼｯｸM-PRO" w:eastAsia="HG丸ｺﾞｼｯｸM-PRO" w:hAnsiTheme="majorEastAsia"/>
          <w:sz w:val="18"/>
          <w:szCs w:val="18"/>
        </w:rPr>
        <w:t>（該当する要件の</w:t>
      </w:r>
      <w:r w:rsidRPr="00391C8D">
        <w:rPr>
          <w:rFonts w:ascii="HG丸ｺﾞｼｯｸM-PRO" w:eastAsia="HG丸ｺﾞｼｯｸM-PRO" w:hAnsiTheme="majorEastAsia"/>
          <w:sz w:val="18"/>
          <w:szCs w:val="18"/>
        </w:rPr>
        <w:t>□</w:t>
      </w:r>
      <w:r w:rsidRPr="00391C8D">
        <w:rPr>
          <w:rFonts w:ascii="HG丸ｺﾞｼｯｸM-PRO" w:eastAsia="HG丸ｺﾞｼｯｸM-PRO" w:hAnsiTheme="majorEastAsia"/>
          <w:sz w:val="18"/>
          <w:szCs w:val="18"/>
        </w:rPr>
        <w:t>をチェックしてください）</w:t>
      </w:r>
    </w:p>
    <w:p w:rsidR="00B05839" w:rsidRPr="00BE751E"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　加入医療保険が</w:t>
      </w:r>
      <w:r>
        <w:rPr>
          <w:rFonts w:ascii="HG丸ｺﾞｼｯｸM-PRO" w:eastAsia="HG丸ｺﾞｼｯｸM-PRO" w:hAnsiTheme="majorEastAsia" w:hint="eastAsia"/>
          <w:sz w:val="24"/>
          <w:szCs w:val="24"/>
        </w:rPr>
        <w:t>、「</w:t>
      </w:r>
      <w:r w:rsidRPr="00BE751E">
        <w:rPr>
          <w:rFonts w:ascii="HG丸ｺﾞｼｯｸM-PRO" w:eastAsia="HG丸ｺﾞｼｯｸM-PRO" w:hAnsiTheme="majorEastAsia" w:hint="eastAsia"/>
          <w:sz w:val="24"/>
          <w:szCs w:val="24"/>
        </w:rPr>
        <w:t>市町村国民健康保険（国保組合を除く）</w:t>
      </w:r>
      <w:r>
        <w:rPr>
          <w:rFonts w:ascii="HG丸ｺﾞｼｯｸM-PRO" w:eastAsia="HG丸ｺﾞｼｯｸM-PRO" w:hAnsiTheme="majorEastAsia" w:hint="eastAsia"/>
          <w:sz w:val="24"/>
          <w:szCs w:val="24"/>
        </w:rPr>
        <w:t>」</w:t>
      </w:r>
      <w:r w:rsidRPr="00BE751E">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w:t>
      </w:r>
      <w:r w:rsidRPr="00BE751E">
        <w:rPr>
          <w:rFonts w:ascii="HG丸ｺﾞｼｯｸM-PRO" w:eastAsia="HG丸ｺﾞｼｯｸM-PRO" w:hAnsiTheme="majorEastAsia" w:hint="eastAsia"/>
          <w:sz w:val="24"/>
          <w:szCs w:val="24"/>
        </w:rPr>
        <w:t>後期高齢者医療</w:t>
      </w:r>
      <w:r>
        <w:rPr>
          <w:rFonts w:ascii="HG丸ｺﾞｼｯｸM-PRO" w:eastAsia="HG丸ｺﾞｼｯｸM-PRO" w:hAnsiTheme="majorEastAsia" w:hint="eastAsia"/>
          <w:sz w:val="24"/>
          <w:szCs w:val="24"/>
        </w:rPr>
        <w:t>」</w:t>
      </w:r>
      <w:r w:rsidRPr="00BE751E">
        <w:rPr>
          <w:rFonts w:ascii="HG丸ｺﾞｼｯｸM-PRO" w:eastAsia="HG丸ｺﾞｼｯｸM-PRO" w:hAnsiTheme="majorEastAsia" w:hint="eastAsia"/>
          <w:sz w:val="24"/>
          <w:szCs w:val="24"/>
        </w:rPr>
        <w:t>である方</w:t>
      </w:r>
      <w:r>
        <w:rPr>
          <w:rFonts w:ascii="HG丸ｺﾞｼｯｸM-PRO" w:eastAsia="HG丸ｺﾞｼｯｸM-PRO" w:hAnsiTheme="majorEastAsia" w:hint="eastAsia"/>
          <w:sz w:val="24"/>
          <w:szCs w:val="24"/>
        </w:rPr>
        <w:t>、もしくは「被用者保険（全国健康保険協会、健康保険組合、共済組合、船員保険）で市町村民税が課税」の方</w:t>
      </w:r>
    </w:p>
    <w:p w:rsidR="00B05839" w:rsidRPr="00BE751E"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　DV（ドメスティックバイオレンス）や虐待の被害者でない方</w:t>
      </w:r>
    </w:p>
    <w:p w:rsidR="00B05839" w:rsidRPr="00BE751E" w:rsidRDefault="00B05839" w:rsidP="00B05839">
      <w:pPr>
        <w:ind w:leftChars="100" w:left="450" w:hangingChars="100" w:hanging="240"/>
        <w:rPr>
          <w:rFonts w:ascii="HG丸ｺﾞｼｯｸM-PRO" w:eastAsia="HG丸ｺﾞｼｯｸM-PRO" w:hAnsiTheme="majorEastAsia"/>
          <w:sz w:val="24"/>
          <w:szCs w:val="24"/>
        </w:rPr>
      </w:pPr>
      <w:r w:rsidRPr="003F709E">
        <w:rPr>
          <w:rFonts w:ascii="HG丸ｺﾞｼｯｸM-PRO" w:eastAsia="HG丸ｺﾞｼｯｸM-PRO" w:hAnsi="HG丸ｺﾞｼｯｸM-PRO"/>
          <w:sz w:val="24"/>
          <w:szCs w:val="24"/>
        </w:rPr>
        <w:t xml:space="preserve">□　</w:t>
      </w:r>
      <w:r w:rsidRPr="00BE751E">
        <w:rPr>
          <w:rFonts w:ascii="HG丸ｺﾞｼｯｸM-PRO" w:eastAsia="HG丸ｺﾞｼｯｸM-PRO" w:hAnsiTheme="majorEastAsia"/>
          <w:sz w:val="24"/>
          <w:szCs w:val="24"/>
        </w:rPr>
        <w:t>支給認定基準</w:t>
      </w:r>
      <w:r>
        <w:rPr>
          <w:rFonts w:ascii="HG丸ｺﾞｼｯｸM-PRO" w:eastAsia="HG丸ｺﾞｼｯｸM-PRO" w:hAnsiTheme="majorEastAsia"/>
          <w:sz w:val="24"/>
          <w:szCs w:val="24"/>
        </w:rPr>
        <w:t>世帯</w:t>
      </w:r>
      <w:r w:rsidRPr="00BE751E">
        <w:rPr>
          <w:rFonts w:ascii="HG丸ｺﾞｼｯｸM-PRO" w:eastAsia="HG丸ｺﾞｼｯｸM-PRO" w:hAnsiTheme="majorEastAsia"/>
          <w:sz w:val="24"/>
          <w:szCs w:val="24"/>
        </w:rPr>
        <w:t>員（住民票上</w:t>
      </w:r>
      <w:r>
        <w:rPr>
          <w:rFonts w:ascii="HG丸ｺﾞｼｯｸM-PRO" w:eastAsia="HG丸ｺﾞｼｯｸM-PRO" w:hAnsiTheme="majorEastAsia"/>
          <w:sz w:val="24"/>
          <w:szCs w:val="24"/>
        </w:rPr>
        <w:t>、</w:t>
      </w:r>
      <w:r w:rsidRPr="00BE751E">
        <w:rPr>
          <w:rFonts w:ascii="HG丸ｺﾞｼｯｸM-PRO" w:eastAsia="HG丸ｺﾞｼｯｸM-PRO" w:hAnsiTheme="majorEastAsia"/>
          <w:sz w:val="24"/>
          <w:szCs w:val="24"/>
        </w:rPr>
        <w:t>同一世帯の同一保険の方）のマイナンバーを正しく記載している方</w:t>
      </w:r>
    </w:p>
    <w:p w:rsidR="00B05839" w:rsidRDefault="00B05839" w:rsidP="00B05839">
      <w:pPr>
        <w:ind w:leftChars="100" w:left="210"/>
        <w:rPr>
          <w:rFonts w:ascii="HG丸ｺﾞｼｯｸM-PRO" w:eastAsia="HG丸ｺﾞｼｯｸM-PRO" w:hAnsiTheme="majorEastAsia"/>
          <w:sz w:val="24"/>
          <w:szCs w:val="24"/>
        </w:rPr>
      </w:pPr>
    </w:p>
    <w:p w:rsidR="00B05839" w:rsidRDefault="00B05839" w:rsidP="00B05839">
      <w:pPr>
        <w:ind w:leftChars="100" w:left="930" w:hangingChars="300" w:hanging="72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（注）</w:t>
      </w:r>
      <w:r w:rsidRPr="00BE751E">
        <w:rPr>
          <w:rFonts w:ascii="HG丸ｺﾞｼｯｸM-PRO" w:eastAsia="HG丸ｺﾞｼｯｸM-PRO" w:hAnsiTheme="majorEastAsia" w:hint="eastAsia"/>
          <w:sz w:val="24"/>
          <w:szCs w:val="24"/>
        </w:rPr>
        <w:t>支給認定基準世帯員（住民票上、同一世帯の同一保険の方）の、</w:t>
      </w:r>
      <w:r>
        <w:rPr>
          <w:rFonts w:ascii="HG丸ｺﾞｼｯｸM-PRO" w:eastAsia="HG丸ｺﾞｼｯｸM-PRO" w:hAnsiTheme="majorEastAsia" w:hint="eastAsia"/>
          <w:sz w:val="24"/>
          <w:szCs w:val="24"/>
        </w:rPr>
        <w:t>該当年（※）</w:t>
      </w:r>
      <w:r w:rsidRPr="00BE751E">
        <w:rPr>
          <w:rFonts w:ascii="HG丸ｺﾞｼｯｸM-PRO" w:eastAsia="HG丸ｺﾞｼｯｸM-PRO" w:hAnsiTheme="majorEastAsia" w:hint="eastAsia"/>
          <w:sz w:val="24"/>
          <w:szCs w:val="24"/>
        </w:rPr>
        <w:t>の1月1</w:t>
      </w:r>
      <w:r>
        <w:rPr>
          <w:rFonts w:ascii="HG丸ｺﾞｼｯｸM-PRO" w:eastAsia="HG丸ｺﾞｼｯｸM-PRO" w:hAnsiTheme="majorEastAsia" w:hint="eastAsia"/>
          <w:sz w:val="24"/>
          <w:szCs w:val="24"/>
        </w:rPr>
        <w:t>日現在の住民票があった市町村が現在と同一でない場合は、下記に支給認定基準世帯員及び該当年1月1日現在の住民票</w:t>
      </w:r>
      <w:r w:rsidR="00CD2ECE">
        <w:rPr>
          <w:rFonts w:ascii="HG丸ｺﾞｼｯｸM-PRO" w:eastAsia="HG丸ｺﾞｼｯｸM-PRO" w:hAnsiTheme="majorEastAsia" w:hint="eastAsia"/>
          <w:sz w:val="24"/>
          <w:szCs w:val="24"/>
        </w:rPr>
        <w:t>上の住所地、郵便番号</w:t>
      </w:r>
      <w:r w:rsidR="00555BF0">
        <w:rPr>
          <w:rFonts w:ascii="HG丸ｺﾞｼｯｸM-PRO" w:eastAsia="HG丸ｺﾞｼｯｸM-PRO" w:hAnsiTheme="majorEastAsia" w:hint="eastAsia"/>
          <w:sz w:val="24"/>
          <w:szCs w:val="24"/>
        </w:rPr>
        <w:t>を</w:t>
      </w:r>
      <w:r>
        <w:rPr>
          <w:rFonts w:ascii="HG丸ｺﾞｼｯｸM-PRO" w:eastAsia="HG丸ｺﾞｼｯｸM-PRO" w:hAnsiTheme="majorEastAsia" w:hint="eastAsia"/>
          <w:sz w:val="24"/>
          <w:szCs w:val="24"/>
        </w:rPr>
        <w:t>記載してください</w:t>
      </w:r>
      <w:r w:rsidR="00476033">
        <w:rPr>
          <w:rFonts w:ascii="HG丸ｺﾞｼｯｸM-PRO" w:eastAsia="HG丸ｺﾞｼｯｸM-PRO" w:hAnsiTheme="majorEastAsia" w:hint="eastAsia"/>
          <w:sz w:val="24"/>
          <w:szCs w:val="24"/>
        </w:rPr>
        <w:t>（県外の場合、都道府県名も記載してください）</w:t>
      </w:r>
      <w:r>
        <w:rPr>
          <w:rFonts w:ascii="HG丸ｺﾞｼｯｸM-PRO" w:eastAsia="HG丸ｺﾞｼｯｸM-PRO" w:hAnsiTheme="majorEastAsia" w:hint="eastAsia"/>
          <w:sz w:val="24"/>
          <w:szCs w:val="24"/>
        </w:rPr>
        <w:t>。</w:t>
      </w:r>
    </w:p>
    <w:tbl>
      <w:tblPr>
        <w:tblStyle w:val="a3"/>
        <w:tblW w:w="8752" w:type="dxa"/>
        <w:jc w:val="right"/>
        <w:tblLook w:val="04A0" w:firstRow="1" w:lastRow="0" w:firstColumn="1" w:lastColumn="0" w:noHBand="0" w:noVBand="1"/>
      </w:tblPr>
      <w:tblGrid>
        <w:gridCol w:w="2268"/>
        <w:gridCol w:w="2409"/>
        <w:gridCol w:w="709"/>
        <w:gridCol w:w="3366"/>
      </w:tblGrid>
      <w:tr w:rsidR="00555BF0" w:rsidRPr="00BE751E" w:rsidTr="00CD2ECE">
        <w:trPr>
          <w:trHeight w:val="274"/>
          <w:jc w:val="right"/>
        </w:trPr>
        <w:tc>
          <w:tcPr>
            <w:tcW w:w="5386" w:type="dxa"/>
            <w:gridSpan w:val="3"/>
            <w:tcBorders>
              <w:top w:val="single" w:sz="4" w:space="0" w:color="auto"/>
              <w:bottom w:val="single" w:sz="4" w:space="0" w:color="auto"/>
              <w:right w:val="single" w:sz="4" w:space="0" w:color="auto"/>
            </w:tcBorders>
          </w:tcPr>
          <w:p w:rsidR="00555BF0" w:rsidRPr="00BE751E" w:rsidRDefault="00555BF0" w:rsidP="00555BF0">
            <w:pPr>
              <w:ind w:left="60"/>
              <w:jc w:val="center"/>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支給認定基準世帯員</w:t>
            </w:r>
          </w:p>
        </w:tc>
        <w:tc>
          <w:tcPr>
            <w:tcW w:w="3366" w:type="dxa"/>
            <w:vMerge w:val="restart"/>
            <w:tcBorders>
              <w:top w:val="single" w:sz="4" w:space="0" w:color="auto"/>
              <w:left w:val="single" w:sz="4" w:space="0" w:color="auto"/>
            </w:tcBorders>
          </w:tcPr>
          <w:p w:rsidR="00555BF0" w:rsidRPr="00DA3628" w:rsidRDefault="00555BF0" w:rsidP="00555BF0">
            <w:pPr>
              <w:rPr>
                <w:rFonts w:ascii="HG丸ｺﾞｼｯｸM-PRO" w:eastAsia="HG丸ｺﾞｼｯｸM-PRO" w:hAnsiTheme="majorEastAsia"/>
                <w:sz w:val="20"/>
                <w:szCs w:val="20"/>
              </w:rPr>
            </w:pPr>
            <w:r w:rsidRPr="00DA3628">
              <w:rPr>
                <w:rFonts w:ascii="HG丸ｺﾞｼｯｸM-PRO" w:eastAsia="HG丸ｺﾞｼｯｸM-PRO" w:hAnsiTheme="majorEastAsia" w:hint="eastAsia"/>
                <w:sz w:val="20"/>
                <w:szCs w:val="20"/>
              </w:rPr>
              <w:t>該当年（※）1月1</w:t>
            </w:r>
            <w:r w:rsidR="00CD2ECE">
              <w:rPr>
                <w:rFonts w:ascii="HG丸ｺﾞｼｯｸM-PRO" w:eastAsia="HG丸ｺﾞｼｯｸM-PRO" w:hAnsiTheme="majorEastAsia" w:hint="eastAsia"/>
                <w:sz w:val="20"/>
                <w:szCs w:val="20"/>
              </w:rPr>
              <w:t>日現在の住民票上の住所、郵便番号</w:t>
            </w:r>
          </w:p>
        </w:tc>
      </w:tr>
      <w:tr w:rsidR="00555BF0" w:rsidRPr="00BE751E" w:rsidTr="00CD2ECE">
        <w:trPr>
          <w:trHeight w:val="345"/>
          <w:jc w:val="right"/>
        </w:trPr>
        <w:tc>
          <w:tcPr>
            <w:tcW w:w="2268" w:type="dxa"/>
            <w:tcBorders>
              <w:top w:val="single" w:sz="4" w:space="0" w:color="auto"/>
              <w:bottom w:val="single" w:sz="4" w:space="0" w:color="auto"/>
              <w:right w:val="single" w:sz="4" w:space="0" w:color="auto"/>
            </w:tcBorders>
          </w:tcPr>
          <w:p w:rsidR="00555BF0" w:rsidRPr="00DA3628" w:rsidRDefault="00555BF0" w:rsidP="00555BF0">
            <w:pPr>
              <w:ind w:left="60"/>
              <w:jc w:val="center"/>
              <w:rPr>
                <w:rFonts w:ascii="HG丸ｺﾞｼｯｸM-PRO" w:eastAsia="HG丸ｺﾞｼｯｸM-PRO" w:hAnsiTheme="majorEastAsia"/>
                <w:sz w:val="20"/>
                <w:szCs w:val="20"/>
              </w:rPr>
            </w:pPr>
            <w:r w:rsidRPr="00DA3628">
              <w:rPr>
                <w:rFonts w:ascii="HG丸ｺﾞｼｯｸM-PRO" w:eastAsia="HG丸ｺﾞｼｯｸM-PRO" w:hAnsiTheme="majorEastAsia" w:hint="eastAsia"/>
                <w:sz w:val="20"/>
                <w:szCs w:val="20"/>
              </w:rPr>
              <w:t>氏名（ﾌﾘｶﾞﾅ）</w:t>
            </w:r>
          </w:p>
        </w:tc>
        <w:tc>
          <w:tcPr>
            <w:tcW w:w="2409" w:type="dxa"/>
            <w:tcBorders>
              <w:top w:val="single" w:sz="4" w:space="0" w:color="auto"/>
              <w:bottom w:val="single" w:sz="4" w:space="0" w:color="auto"/>
              <w:right w:val="single" w:sz="4" w:space="0" w:color="auto"/>
            </w:tcBorders>
          </w:tcPr>
          <w:p w:rsidR="00555BF0" w:rsidRPr="00DA3628" w:rsidRDefault="00555BF0" w:rsidP="00555BF0">
            <w:pPr>
              <w:ind w:left="60"/>
              <w:jc w:val="center"/>
              <w:rPr>
                <w:rFonts w:ascii="HG丸ｺﾞｼｯｸM-PRO" w:eastAsia="HG丸ｺﾞｼｯｸM-PRO" w:hAnsiTheme="majorEastAsia"/>
                <w:sz w:val="20"/>
                <w:szCs w:val="20"/>
              </w:rPr>
            </w:pPr>
            <w:r w:rsidRPr="00DA3628">
              <w:rPr>
                <w:rFonts w:ascii="HG丸ｺﾞｼｯｸM-PRO" w:eastAsia="HG丸ｺﾞｼｯｸM-PRO" w:hAnsiTheme="majorEastAsia" w:hint="eastAsia"/>
                <w:sz w:val="20"/>
                <w:szCs w:val="20"/>
              </w:rPr>
              <w:t>生年月日</w:t>
            </w:r>
          </w:p>
        </w:tc>
        <w:tc>
          <w:tcPr>
            <w:tcW w:w="709" w:type="dxa"/>
            <w:tcBorders>
              <w:top w:val="single" w:sz="4" w:space="0" w:color="auto"/>
              <w:bottom w:val="single" w:sz="4" w:space="0" w:color="auto"/>
              <w:right w:val="single" w:sz="4" w:space="0" w:color="auto"/>
            </w:tcBorders>
          </w:tcPr>
          <w:p w:rsidR="00555BF0" w:rsidRPr="00DA3628" w:rsidRDefault="00555BF0" w:rsidP="00555BF0">
            <w:pPr>
              <w:ind w:left="60"/>
              <w:jc w:val="center"/>
              <w:rPr>
                <w:rFonts w:ascii="HG丸ｺﾞｼｯｸM-PRO" w:eastAsia="HG丸ｺﾞｼｯｸM-PRO" w:hAnsiTheme="majorEastAsia"/>
                <w:sz w:val="20"/>
                <w:szCs w:val="20"/>
              </w:rPr>
            </w:pPr>
            <w:r w:rsidRPr="00DA3628">
              <w:rPr>
                <w:rFonts w:ascii="HG丸ｺﾞｼｯｸM-PRO" w:eastAsia="HG丸ｺﾞｼｯｸM-PRO" w:hAnsiTheme="majorEastAsia" w:hint="eastAsia"/>
                <w:sz w:val="20"/>
                <w:szCs w:val="20"/>
              </w:rPr>
              <w:t>性別</w:t>
            </w:r>
          </w:p>
        </w:tc>
        <w:tc>
          <w:tcPr>
            <w:tcW w:w="3366" w:type="dxa"/>
            <w:vMerge/>
            <w:tcBorders>
              <w:left w:val="single" w:sz="4" w:space="0" w:color="auto"/>
              <w:bottom w:val="single" w:sz="4" w:space="0" w:color="auto"/>
            </w:tcBorders>
          </w:tcPr>
          <w:p w:rsidR="00555BF0" w:rsidRDefault="00555BF0" w:rsidP="00555BF0">
            <w:pPr>
              <w:rPr>
                <w:rFonts w:ascii="HG丸ｺﾞｼｯｸM-PRO" w:eastAsia="HG丸ｺﾞｼｯｸM-PRO" w:hAnsiTheme="majorEastAsia"/>
                <w:sz w:val="24"/>
                <w:szCs w:val="24"/>
              </w:rPr>
            </w:pPr>
          </w:p>
        </w:tc>
      </w:tr>
      <w:tr w:rsidR="00555BF0" w:rsidRPr="00BE751E" w:rsidTr="00CD2ECE">
        <w:trPr>
          <w:trHeight w:val="390"/>
          <w:jc w:val="right"/>
        </w:trPr>
        <w:tc>
          <w:tcPr>
            <w:tcW w:w="2268" w:type="dxa"/>
            <w:tcBorders>
              <w:top w:val="single" w:sz="4" w:space="0" w:color="auto"/>
              <w:bottom w:val="dotted"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p>
        </w:tc>
        <w:tc>
          <w:tcPr>
            <w:tcW w:w="2409" w:type="dxa"/>
            <w:tcBorders>
              <w:top w:val="single" w:sz="4" w:space="0" w:color="auto"/>
              <w:bottom w:val="dotted"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r w:rsidRPr="008011BD">
              <w:rPr>
                <w:rFonts w:ascii="HG丸ｺﾞｼｯｸM-PRO" w:eastAsia="HG丸ｺﾞｼｯｸM-PRO" w:hAnsiTheme="majorEastAsia"/>
                <w:sz w:val="16"/>
                <w:szCs w:val="16"/>
              </w:rPr>
              <w:t>S･H</w:t>
            </w:r>
            <w:r>
              <w:rPr>
                <w:rFonts w:ascii="HG丸ｺﾞｼｯｸM-PRO" w:eastAsia="HG丸ｺﾞｼｯｸM-PRO" w:hAnsiTheme="majorEastAsia"/>
                <w:sz w:val="24"/>
                <w:szCs w:val="24"/>
              </w:rPr>
              <w:t xml:space="preserve">   年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 xml:space="preserve">月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日</w:t>
            </w:r>
          </w:p>
        </w:tc>
        <w:tc>
          <w:tcPr>
            <w:tcW w:w="709" w:type="dxa"/>
            <w:tcBorders>
              <w:top w:val="single" w:sz="4" w:space="0" w:color="auto"/>
              <w:bottom w:val="dotted" w:sz="4" w:space="0" w:color="auto"/>
              <w:right w:val="single" w:sz="4" w:space="0" w:color="auto"/>
            </w:tcBorders>
          </w:tcPr>
          <w:p w:rsidR="00555BF0" w:rsidRPr="008011BD" w:rsidRDefault="00555BF0" w:rsidP="00555BF0">
            <w:pPr>
              <w:rPr>
                <w:rFonts w:ascii="HG丸ｺﾞｼｯｸM-PRO" w:eastAsia="HG丸ｺﾞｼｯｸM-PRO" w:hAnsiTheme="majorEastAsia"/>
                <w:sz w:val="16"/>
                <w:szCs w:val="16"/>
              </w:rPr>
            </w:pPr>
            <w:r w:rsidRPr="008011BD">
              <w:rPr>
                <w:rFonts w:ascii="HG丸ｺﾞｼｯｸM-PRO" w:eastAsia="HG丸ｺﾞｼｯｸM-PRO" w:hAnsiTheme="majorEastAsia"/>
                <w:sz w:val="16"/>
                <w:szCs w:val="16"/>
              </w:rPr>
              <w:t>男・女</w:t>
            </w:r>
          </w:p>
        </w:tc>
        <w:tc>
          <w:tcPr>
            <w:tcW w:w="3366" w:type="dxa"/>
            <w:tcBorders>
              <w:top w:val="single" w:sz="4" w:space="0" w:color="auto"/>
              <w:left w:val="single" w:sz="4" w:space="0" w:color="auto"/>
              <w:bottom w:val="dotted" w:sz="4" w:space="0" w:color="auto"/>
            </w:tcBorders>
          </w:tcPr>
          <w:p w:rsidR="00555BF0" w:rsidRPr="00CD2ECE" w:rsidRDefault="00CD2ECE" w:rsidP="00555BF0">
            <w:pPr>
              <w:rPr>
                <w:rFonts w:ascii="HG丸ｺﾞｼｯｸM-PRO" w:eastAsia="HG丸ｺﾞｼｯｸM-PRO" w:hAnsiTheme="majorEastAsia"/>
                <w:sz w:val="16"/>
                <w:szCs w:val="16"/>
              </w:rPr>
            </w:pPr>
            <w:r w:rsidRPr="00CD2ECE">
              <w:rPr>
                <w:rFonts w:ascii="HG丸ｺﾞｼｯｸM-PRO" w:eastAsia="HG丸ｺﾞｼｯｸM-PRO" w:hAnsiTheme="majorEastAsia"/>
                <w:sz w:val="16"/>
                <w:szCs w:val="16"/>
              </w:rPr>
              <w:t>〒</w:t>
            </w:r>
          </w:p>
        </w:tc>
      </w:tr>
      <w:tr w:rsidR="00555BF0" w:rsidRPr="00BE751E" w:rsidTr="00CD2ECE">
        <w:trPr>
          <w:trHeight w:val="300"/>
          <w:jc w:val="right"/>
        </w:trPr>
        <w:tc>
          <w:tcPr>
            <w:tcW w:w="2268" w:type="dxa"/>
            <w:tcBorders>
              <w:top w:val="nil"/>
              <w:bottom w:val="dotted"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p>
        </w:tc>
        <w:tc>
          <w:tcPr>
            <w:tcW w:w="2409" w:type="dxa"/>
            <w:tcBorders>
              <w:top w:val="nil"/>
              <w:bottom w:val="dotted"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r w:rsidRPr="008011BD">
              <w:rPr>
                <w:rFonts w:ascii="HG丸ｺﾞｼｯｸM-PRO" w:eastAsia="HG丸ｺﾞｼｯｸM-PRO" w:hAnsiTheme="majorEastAsia"/>
                <w:sz w:val="16"/>
                <w:szCs w:val="16"/>
              </w:rPr>
              <w:t>S･H</w:t>
            </w:r>
            <w:r>
              <w:rPr>
                <w:rFonts w:ascii="HG丸ｺﾞｼｯｸM-PRO" w:eastAsia="HG丸ｺﾞｼｯｸM-PRO" w:hAnsiTheme="majorEastAsia"/>
                <w:sz w:val="24"/>
                <w:szCs w:val="24"/>
              </w:rPr>
              <w:t xml:space="preserve">   年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 xml:space="preserve">月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日</w:t>
            </w:r>
          </w:p>
        </w:tc>
        <w:tc>
          <w:tcPr>
            <w:tcW w:w="709" w:type="dxa"/>
            <w:tcBorders>
              <w:top w:val="nil"/>
              <w:bottom w:val="dotted"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r w:rsidRPr="008011BD">
              <w:rPr>
                <w:rFonts w:ascii="HG丸ｺﾞｼｯｸM-PRO" w:eastAsia="HG丸ｺﾞｼｯｸM-PRO" w:hAnsiTheme="majorEastAsia"/>
                <w:sz w:val="16"/>
                <w:szCs w:val="16"/>
              </w:rPr>
              <w:t>男・女</w:t>
            </w:r>
          </w:p>
        </w:tc>
        <w:tc>
          <w:tcPr>
            <w:tcW w:w="3366" w:type="dxa"/>
            <w:tcBorders>
              <w:top w:val="dotted" w:sz="4" w:space="0" w:color="auto"/>
              <w:left w:val="single" w:sz="4" w:space="0" w:color="auto"/>
              <w:bottom w:val="dotted" w:sz="4" w:space="0" w:color="auto"/>
            </w:tcBorders>
          </w:tcPr>
          <w:p w:rsidR="00555BF0" w:rsidRPr="00BE751E" w:rsidRDefault="00CD2ECE" w:rsidP="00555BF0">
            <w:pPr>
              <w:rPr>
                <w:rFonts w:ascii="HG丸ｺﾞｼｯｸM-PRO" w:eastAsia="HG丸ｺﾞｼｯｸM-PRO" w:hAnsiTheme="majorEastAsia"/>
                <w:sz w:val="24"/>
                <w:szCs w:val="24"/>
              </w:rPr>
            </w:pPr>
            <w:r w:rsidRPr="00CD2ECE">
              <w:rPr>
                <w:rFonts w:ascii="HG丸ｺﾞｼｯｸM-PRO" w:eastAsia="HG丸ｺﾞｼｯｸM-PRO" w:hAnsiTheme="majorEastAsia"/>
                <w:sz w:val="16"/>
                <w:szCs w:val="16"/>
              </w:rPr>
              <w:t>〒</w:t>
            </w:r>
          </w:p>
        </w:tc>
      </w:tr>
      <w:tr w:rsidR="00555BF0" w:rsidRPr="00BE751E" w:rsidTr="00CD2ECE">
        <w:trPr>
          <w:trHeight w:val="268"/>
          <w:jc w:val="right"/>
        </w:trPr>
        <w:tc>
          <w:tcPr>
            <w:tcW w:w="2268" w:type="dxa"/>
            <w:tcBorders>
              <w:top w:val="dotted" w:sz="4" w:space="0" w:color="auto"/>
              <w:bottom w:val="single"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p>
        </w:tc>
        <w:tc>
          <w:tcPr>
            <w:tcW w:w="2409" w:type="dxa"/>
            <w:tcBorders>
              <w:top w:val="dotted" w:sz="4" w:space="0" w:color="auto"/>
              <w:bottom w:val="single"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r w:rsidRPr="008011BD">
              <w:rPr>
                <w:rFonts w:ascii="HG丸ｺﾞｼｯｸM-PRO" w:eastAsia="HG丸ｺﾞｼｯｸM-PRO" w:hAnsiTheme="majorEastAsia"/>
                <w:sz w:val="16"/>
                <w:szCs w:val="16"/>
              </w:rPr>
              <w:t>S･H</w:t>
            </w:r>
            <w:r>
              <w:rPr>
                <w:rFonts w:ascii="HG丸ｺﾞｼｯｸM-PRO" w:eastAsia="HG丸ｺﾞｼｯｸM-PRO" w:hAnsiTheme="majorEastAsia"/>
                <w:sz w:val="24"/>
                <w:szCs w:val="24"/>
              </w:rPr>
              <w:t xml:space="preserve">   年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 xml:space="preserve">月　</w:t>
            </w:r>
            <w:r>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sz w:val="24"/>
                <w:szCs w:val="24"/>
              </w:rPr>
              <w:t>日</w:t>
            </w:r>
          </w:p>
        </w:tc>
        <w:tc>
          <w:tcPr>
            <w:tcW w:w="709" w:type="dxa"/>
            <w:tcBorders>
              <w:top w:val="dotted" w:sz="4" w:space="0" w:color="auto"/>
              <w:bottom w:val="single" w:sz="4" w:space="0" w:color="auto"/>
              <w:right w:val="single" w:sz="4" w:space="0" w:color="auto"/>
            </w:tcBorders>
          </w:tcPr>
          <w:p w:rsidR="00555BF0" w:rsidRPr="00BE751E" w:rsidRDefault="00555BF0" w:rsidP="00555BF0">
            <w:pPr>
              <w:rPr>
                <w:rFonts w:ascii="HG丸ｺﾞｼｯｸM-PRO" w:eastAsia="HG丸ｺﾞｼｯｸM-PRO" w:hAnsiTheme="majorEastAsia"/>
                <w:sz w:val="24"/>
                <w:szCs w:val="24"/>
              </w:rPr>
            </w:pPr>
            <w:r w:rsidRPr="008011BD">
              <w:rPr>
                <w:rFonts w:ascii="HG丸ｺﾞｼｯｸM-PRO" w:eastAsia="HG丸ｺﾞｼｯｸM-PRO" w:hAnsiTheme="majorEastAsia"/>
                <w:sz w:val="16"/>
                <w:szCs w:val="16"/>
              </w:rPr>
              <w:t>男・女</w:t>
            </w:r>
          </w:p>
        </w:tc>
        <w:tc>
          <w:tcPr>
            <w:tcW w:w="3366" w:type="dxa"/>
            <w:tcBorders>
              <w:top w:val="dotted" w:sz="4" w:space="0" w:color="auto"/>
              <w:left w:val="single" w:sz="4" w:space="0" w:color="auto"/>
              <w:bottom w:val="single" w:sz="4" w:space="0" w:color="auto"/>
            </w:tcBorders>
          </w:tcPr>
          <w:p w:rsidR="00555BF0" w:rsidRPr="00BE751E" w:rsidRDefault="00CD2ECE" w:rsidP="00555BF0">
            <w:pPr>
              <w:rPr>
                <w:rFonts w:ascii="HG丸ｺﾞｼｯｸM-PRO" w:eastAsia="HG丸ｺﾞｼｯｸM-PRO" w:hAnsiTheme="majorEastAsia"/>
                <w:sz w:val="24"/>
                <w:szCs w:val="24"/>
              </w:rPr>
            </w:pPr>
            <w:r w:rsidRPr="00CD2ECE">
              <w:rPr>
                <w:rFonts w:ascii="HG丸ｺﾞｼｯｸM-PRO" w:eastAsia="HG丸ｺﾞｼｯｸM-PRO" w:hAnsiTheme="majorEastAsia"/>
                <w:sz w:val="16"/>
                <w:szCs w:val="16"/>
              </w:rPr>
              <w:t>〒</w:t>
            </w:r>
          </w:p>
        </w:tc>
      </w:tr>
    </w:tbl>
    <w:p w:rsidR="00B05839" w:rsidRPr="009A64B7" w:rsidRDefault="00B05839" w:rsidP="00555BF0">
      <w:pPr>
        <w:ind w:leftChars="200" w:left="660" w:hangingChars="100" w:hanging="240"/>
        <w:rPr>
          <w:rFonts w:ascii="HG丸ｺﾞｼｯｸM-PRO" w:eastAsia="HG丸ｺﾞｼｯｸM-PRO" w:hAnsi="HG丸ｺﾞｼｯｸM-PRO"/>
          <w:sz w:val="24"/>
          <w:szCs w:val="24"/>
        </w:rPr>
      </w:pPr>
      <w:r w:rsidRPr="009A64B7">
        <w:rPr>
          <w:rFonts w:ascii="HG丸ｺﾞｼｯｸM-PRO" w:eastAsia="HG丸ｺﾞｼｯｸM-PRO" w:hAnsi="HG丸ｺﾞｼｯｸM-PRO"/>
          <w:sz w:val="24"/>
          <w:szCs w:val="24"/>
        </w:rPr>
        <w:t>※該当年</w:t>
      </w:r>
      <w:r>
        <w:rPr>
          <w:rFonts w:ascii="HG丸ｺﾞｼｯｸM-PRO" w:eastAsia="HG丸ｺﾞｼｯｸM-PRO" w:hAnsi="HG丸ｺﾞｼｯｸM-PRO"/>
          <w:sz w:val="24"/>
          <w:szCs w:val="24"/>
        </w:rPr>
        <w:t>と</w:t>
      </w:r>
      <w:r w:rsidRPr="009A64B7">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t>、</w:t>
      </w:r>
      <w:r w:rsidRPr="009A64B7">
        <w:rPr>
          <w:rFonts w:ascii="HG丸ｺﾞｼｯｸM-PRO" w:eastAsia="HG丸ｺﾞｼｯｸM-PRO" w:hAnsi="HG丸ｺﾞｼｯｸM-PRO"/>
          <w:sz w:val="24"/>
          <w:szCs w:val="24"/>
        </w:rPr>
        <w:t>申請する月が1月から</w:t>
      </w:r>
      <w:r w:rsidR="00053129">
        <w:rPr>
          <w:rFonts w:ascii="HG丸ｺﾞｼｯｸM-PRO" w:eastAsia="HG丸ｺﾞｼｯｸM-PRO" w:hAnsi="HG丸ｺﾞｼｯｸM-PRO"/>
          <w:sz w:val="24"/>
          <w:szCs w:val="24"/>
        </w:rPr>
        <w:t>６</w:t>
      </w:r>
      <w:r w:rsidRPr="009A64B7">
        <w:rPr>
          <w:rFonts w:ascii="HG丸ｺﾞｼｯｸM-PRO" w:eastAsia="HG丸ｺﾞｼｯｸM-PRO" w:hAnsi="HG丸ｺﾞｼｯｸM-PRO"/>
          <w:sz w:val="24"/>
          <w:szCs w:val="24"/>
        </w:rPr>
        <w:t>月までの場合は前年、</w:t>
      </w:r>
      <w:r>
        <w:rPr>
          <w:rFonts w:ascii="HG丸ｺﾞｼｯｸM-PRO" w:eastAsia="HG丸ｺﾞｼｯｸM-PRO" w:hAnsi="HG丸ｺﾞｼｯｸM-PRO"/>
          <w:sz w:val="24"/>
          <w:szCs w:val="24"/>
        </w:rPr>
        <w:t>申請する月が</w:t>
      </w:r>
      <w:r w:rsidR="00053129">
        <w:rPr>
          <w:rFonts w:ascii="HG丸ｺﾞｼｯｸM-PRO" w:eastAsia="HG丸ｺﾞｼｯｸM-PRO" w:hAnsi="HG丸ｺﾞｼｯｸM-PRO"/>
          <w:sz w:val="24"/>
          <w:szCs w:val="24"/>
        </w:rPr>
        <w:t>７</w:t>
      </w:r>
      <w:r w:rsidRPr="009A64B7">
        <w:rPr>
          <w:rFonts w:ascii="HG丸ｺﾞｼｯｸM-PRO" w:eastAsia="HG丸ｺﾞｼｯｸM-PRO" w:hAnsi="HG丸ｺﾞｼｯｸM-PRO"/>
          <w:sz w:val="24"/>
          <w:szCs w:val="24"/>
        </w:rPr>
        <w:t>月から12月までの場合は今年</w:t>
      </w:r>
      <w:r>
        <w:rPr>
          <w:rFonts w:ascii="HG丸ｺﾞｼｯｸM-PRO" w:eastAsia="HG丸ｺﾞｼｯｸM-PRO" w:hAnsi="HG丸ｺﾞｼｯｸM-PRO"/>
          <w:sz w:val="24"/>
          <w:szCs w:val="24"/>
        </w:rPr>
        <w:t>のことをいう。</w:t>
      </w:r>
    </w:p>
    <w:p w:rsidR="00B05839" w:rsidRDefault="00B05839" w:rsidP="00B05839">
      <w:pPr>
        <w:ind w:left="241" w:hangingChars="100" w:hanging="241"/>
        <w:rPr>
          <w:rFonts w:ascii="HG丸ｺﾞｼｯｸM-PRO" w:eastAsia="HG丸ｺﾞｼｯｸM-PRO" w:hAnsiTheme="majorEastAsia"/>
          <w:b/>
          <w:sz w:val="24"/>
          <w:szCs w:val="24"/>
        </w:rPr>
      </w:pPr>
    </w:p>
    <w:p w:rsidR="00B05839" w:rsidRPr="00BE751E" w:rsidRDefault="00A67020" w:rsidP="00B05839">
      <w:pPr>
        <w:ind w:left="241" w:hangingChars="100" w:hanging="241"/>
        <w:rPr>
          <w:rFonts w:ascii="HG丸ｺﾞｼｯｸM-PRO" w:eastAsia="HG丸ｺﾞｼｯｸM-PRO" w:hAnsiTheme="majorEastAsia"/>
          <w:b/>
          <w:sz w:val="24"/>
          <w:szCs w:val="24"/>
          <w:bdr w:val="single" w:sz="4" w:space="0" w:color="auto"/>
        </w:rPr>
      </w:pPr>
      <w:r>
        <w:rPr>
          <w:rFonts w:ascii="HG丸ｺﾞｼｯｸM-PRO" w:eastAsia="HG丸ｺﾞｼｯｸM-PRO" w:hAnsiTheme="majorEastAsia"/>
          <w:b/>
          <w:noProof/>
          <w:sz w:val="24"/>
          <w:szCs w:val="24"/>
        </w:rPr>
        <w:pict>
          <v:shape id="_x0000_s1038" type="#_x0000_t32" style="position:absolute;left:0;text-align:left;margin-left:-36.4pt;margin-top:9.25pt;width:30.75pt;height:0;z-index:251668480" o:connectortype="straight" strokeweight="1.5pt">
            <v:stroke dashstyle="1 1" endarrow="block"/>
          </v:shape>
        </w:pict>
      </w:r>
      <w:r w:rsidR="00B05839">
        <w:rPr>
          <w:rFonts w:ascii="HG丸ｺﾞｼｯｸM-PRO" w:eastAsia="HG丸ｺﾞｼｯｸM-PRO" w:hAnsiTheme="majorEastAsia"/>
          <w:b/>
          <w:sz w:val="24"/>
          <w:szCs w:val="24"/>
        </w:rPr>
        <w:t>２</w:t>
      </w:r>
      <w:r w:rsidR="00B05839">
        <w:rPr>
          <w:rFonts w:ascii="HG丸ｺﾞｼｯｸM-PRO" w:eastAsia="HG丸ｺﾞｼｯｸM-PRO" w:hAnsiTheme="majorEastAsia" w:hint="eastAsia"/>
          <w:b/>
          <w:sz w:val="24"/>
          <w:szCs w:val="24"/>
        </w:rPr>
        <w:t xml:space="preserve"> </w:t>
      </w:r>
      <w:r w:rsidR="00222E57">
        <w:rPr>
          <w:rFonts w:ascii="HG丸ｺﾞｼｯｸM-PRO" w:eastAsia="HG丸ｺﾞｼｯｸM-PRO" w:hAnsiTheme="majorEastAsia" w:hint="eastAsia"/>
          <w:b/>
          <w:sz w:val="24"/>
          <w:szCs w:val="24"/>
        </w:rPr>
        <w:t>生活保護受給証明書</w:t>
      </w:r>
      <w:r w:rsidR="00B05839">
        <w:rPr>
          <w:rFonts w:ascii="HG丸ｺﾞｼｯｸM-PRO" w:eastAsia="HG丸ｺﾞｼｯｸM-PRO" w:hAnsiTheme="majorEastAsia" w:hint="eastAsia"/>
          <w:b/>
          <w:sz w:val="24"/>
          <w:szCs w:val="24"/>
        </w:rPr>
        <w:t>を</w:t>
      </w:r>
      <w:r w:rsidR="00B05839" w:rsidRPr="00C668DE">
        <w:rPr>
          <w:rFonts w:ascii="HG丸ｺﾞｼｯｸM-PRO" w:eastAsia="HG丸ｺﾞｼｯｸM-PRO" w:hAnsiTheme="majorEastAsia" w:hint="eastAsia"/>
          <w:b/>
          <w:sz w:val="24"/>
          <w:szCs w:val="24"/>
        </w:rPr>
        <w:t>省略</w:t>
      </w:r>
      <w:r w:rsidR="00B05839">
        <w:rPr>
          <w:rFonts w:ascii="HG丸ｺﾞｼｯｸM-PRO" w:eastAsia="HG丸ｺﾞｼｯｸM-PRO" w:hAnsiTheme="majorEastAsia" w:hint="eastAsia"/>
          <w:b/>
          <w:sz w:val="24"/>
          <w:szCs w:val="24"/>
        </w:rPr>
        <w:t>できる</w:t>
      </w:r>
      <w:r w:rsidR="00B05839" w:rsidRPr="00391C8D">
        <w:rPr>
          <w:rFonts w:ascii="HG丸ｺﾞｼｯｸM-PRO" w:eastAsia="HG丸ｺﾞｼｯｸM-PRO" w:hAnsiTheme="majorEastAsia"/>
          <w:b/>
          <w:sz w:val="24"/>
          <w:szCs w:val="24"/>
        </w:rPr>
        <w:t>方</w:t>
      </w:r>
    </w:p>
    <w:p w:rsidR="00B05839"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以下の要件を</w:t>
      </w:r>
      <w:r w:rsidRPr="00BE751E">
        <w:rPr>
          <w:rFonts w:ascii="HG丸ｺﾞｼｯｸM-PRO" w:eastAsia="HG丸ｺﾞｼｯｸM-PRO" w:hAnsiTheme="majorEastAsia" w:hint="eastAsia"/>
          <w:b/>
          <w:sz w:val="24"/>
          <w:szCs w:val="24"/>
          <w:u w:val="wave"/>
        </w:rPr>
        <w:t>すべて</w:t>
      </w:r>
      <w:r w:rsidRPr="00BE751E">
        <w:rPr>
          <w:rFonts w:ascii="HG丸ｺﾞｼｯｸM-PRO" w:eastAsia="HG丸ｺﾞｼｯｸM-PRO" w:hAnsiTheme="majorEastAsia" w:hint="eastAsia"/>
          <w:sz w:val="24"/>
          <w:szCs w:val="24"/>
        </w:rPr>
        <w:t>満たす方</w:t>
      </w:r>
      <w:r w:rsidR="00780A67">
        <w:rPr>
          <w:rFonts w:ascii="HG丸ｺﾞｼｯｸM-PRO" w:eastAsia="HG丸ｺﾞｼｯｸM-PRO" w:hAnsiTheme="majorEastAsia" w:hint="eastAsia"/>
          <w:sz w:val="24"/>
          <w:szCs w:val="24"/>
        </w:rPr>
        <w:t>が</w:t>
      </w:r>
      <w:r w:rsidRPr="00BE751E">
        <w:rPr>
          <w:rFonts w:ascii="HG丸ｺﾞｼｯｸM-PRO" w:eastAsia="HG丸ｺﾞｼｯｸM-PRO" w:hAnsiTheme="majorEastAsia" w:hint="eastAsia"/>
          <w:sz w:val="24"/>
          <w:szCs w:val="24"/>
        </w:rPr>
        <w:t>省略できます。</w:t>
      </w:r>
    </w:p>
    <w:p w:rsidR="00B05839" w:rsidRPr="00391C8D" w:rsidRDefault="00B05839" w:rsidP="00B05839">
      <w:pPr>
        <w:ind w:leftChars="100" w:left="390" w:hangingChars="100" w:hanging="180"/>
        <w:rPr>
          <w:rFonts w:ascii="HG丸ｺﾞｼｯｸM-PRO" w:eastAsia="HG丸ｺﾞｼｯｸM-PRO" w:hAnsiTheme="majorEastAsia"/>
          <w:sz w:val="18"/>
          <w:szCs w:val="18"/>
        </w:rPr>
      </w:pPr>
      <w:r w:rsidRPr="00391C8D">
        <w:rPr>
          <w:rFonts w:ascii="HG丸ｺﾞｼｯｸM-PRO" w:eastAsia="HG丸ｺﾞｼｯｸM-PRO" w:hAnsiTheme="majorEastAsia"/>
          <w:sz w:val="18"/>
          <w:szCs w:val="18"/>
        </w:rPr>
        <w:t>（該当する要件の</w:t>
      </w:r>
      <w:r w:rsidRPr="00391C8D">
        <w:rPr>
          <w:rFonts w:ascii="HG丸ｺﾞｼｯｸM-PRO" w:eastAsia="HG丸ｺﾞｼｯｸM-PRO" w:hAnsiTheme="majorEastAsia"/>
          <w:sz w:val="18"/>
          <w:szCs w:val="18"/>
        </w:rPr>
        <w:t>□</w:t>
      </w:r>
      <w:r w:rsidRPr="00391C8D">
        <w:rPr>
          <w:rFonts w:ascii="HG丸ｺﾞｼｯｸM-PRO" w:eastAsia="HG丸ｺﾞｼｯｸM-PRO" w:hAnsiTheme="majorEastAsia"/>
          <w:sz w:val="18"/>
          <w:szCs w:val="18"/>
        </w:rPr>
        <w:t>にチェックしてください）</w:t>
      </w:r>
    </w:p>
    <w:p w:rsidR="00B05839" w:rsidRPr="00BE751E"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 xml:space="preserve">□　</w:t>
      </w:r>
      <w:r>
        <w:rPr>
          <w:rFonts w:ascii="HG丸ｺﾞｼｯｸM-PRO" w:eastAsia="HG丸ｺﾞｼｯｸM-PRO" w:hAnsi="HG丸ｺﾞｼｯｸM-PRO" w:hint="eastAsia"/>
          <w:sz w:val="24"/>
          <w:szCs w:val="24"/>
        </w:rPr>
        <w:t>日本国籍の方もしくは</w:t>
      </w:r>
      <w:r w:rsidRPr="0075654C">
        <w:rPr>
          <w:rFonts w:ascii="HG丸ｺﾞｼｯｸM-PRO" w:eastAsia="HG丸ｺﾞｼｯｸM-PRO" w:hAnsi="HG丸ｺﾞｼｯｸM-PRO" w:hint="eastAsia"/>
          <w:sz w:val="24"/>
          <w:szCs w:val="24"/>
        </w:rPr>
        <w:t>町村在住の外国籍の方</w:t>
      </w:r>
    </w:p>
    <w:p w:rsidR="00B05839" w:rsidRPr="00BE751E" w:rsidRDefault="00B05839" w:rsidP="00B05839">
      <w:pPr>
        <w:ind w:leftChars="100" w:left="450" w:hangingChars="100" w:hanging="240"/>
        <w:rPr>
          <w:rFonts w:ascii="HG丸ｺﾞｼｯｸM-PRO" w:eastAsia="HG丸ｺﾞｼｯｸM-PRO" w:hAnsiTheme="majorEastAsia"/>
          <w:sz w:val="24"/>
          <w:szCs w:val="24"/>
        </w:rPr>
      </w:pPr>
      <w:r w:rsidRPr="00BE751E">
        <w:rPr>
          <w:rFonts w:ascii="HG丸ｺﾞｼｯｸM-PRO" w:eastAsia="HG丸ｺﾞｼｯｸM-PRO" w:hAnsiTheme="majorEastAsia" w:hint="eastAsia"/>
          <w:sz w:val="24"/>
          <w:szCs w:val="24"/>
        </w:rPr>
        <w:t>□　DV（ドメスティックバイオレンス）や虐待の被害者でない方</w:t>
      </w:r>
    </w:p>
    <w:p w:rsidR="00B05839" w:rsidRPr="00BE751E" w:rsidRDefault="00A67020" w:rsidP="00B05839">
      <w:pPr>
        <w:ind w:leftChars="100" w:left="450" w:hangingChars="100" w:hanging="240"/>
        <w:rPr>
          <w:rFonts w:ascii="HG丸ｺﾞｼｯｸM-PRO" w:eastAsia="HG丸ｺﾞｼｯｸM-PRO" w:hAnsiTheme="majorEastAsia"/>
          <w:sz w:val="24"/>
          <w:szCs w:val="24"/>
        </w:rPr>
      </w:pPr>
      <w:r>
        <w:rPr>
          <w:rFonts w:ascii="HG丸ｺﾞｼｯｸM-PRO" w:eastAsia="HG丸ｺﾞｼｯｸM-PRO" w:hAnsi="HG丸ｺﾞｼｯｸM-PRO"/>
          <w:noProof/>
          <w:sz w:val="24"/>
          <w:szCs w:val="24"/>
        </w:rPr>
        <w:pict>
          <v:rect id="_x0000_s1032" style="position:absolute;left:0;text-align:left;margin-left:3.35pt;margin-top:43.15pt;width:233.25pt;height:20.25pt;z-index:251662336" strokeweight="1pt">
            <v:stroke dashstyle="1 1"/>
            <v:textbox inset="5.85pt,.7pt,5.85pt,.7pt">
              <w:txbxContent>
                <w:p w:rsidR="00B05839" w:rsidRPr="008E421A" w:rsidRDefault="00B05839" w:rsidP="00B05839">
                  <w:pPr>
                    <w:rPr>
                      <w:rFonts w:ascii="HG丸ｺﾞｼｯｸM-PRO" w:eastAsia="HG丸ｺﾞｼｯｸM-PRO" w:hAnsi="HG丸ｺﾞｼｯｸM-PRO"/>
                      <w:b/>
                      <w:sz w:val="24"/>
                      <w:szCs w:val="24"/>
                    </w:rPr>
                  </w:pPr>
                  <w:r w:rsidRPr="008E421A">
                    <w:rPr>
                      <w:rFonts w:ascii="HG丸ｺﾞｼｯｸM-PRO" w:eastAsia="HG丸ｺﾞｼｯｸM-PRO" w:hAnsi="HG丸ｺﾞｼｯｸM-PRO"/>
                      <w:b/>
                      <w:sz w:val="24"/>
                      <w:szCs w:val="24"/>
                    </w:rPr>
                    <w:t>裏面の注意事項を必ずご確認ください。</w:t>
                  </w:r>
                </w:p>
              </w:txbxContent>
            </v:textbox>
          </v:rect>
        </w:pict>
      </w:r>
      <w:r w:rsidR="00B05839" w:rsidRPr="00F80AAE">
        <w:rPr>
          <w:rFonts w:ascii="HG丸ｺﾞｼｯｸM-PRO" w:eastAsia="HG丸ｺﾞｼｯｸM-PRO" w:hAnsi="HG丸ｺﾞｼｯｸM-PRO"/>
          <w:sz w:val="24"/>
          <w:szCs w:val="24"/>
        </w:rPr>
        <w:t>□</w:t>
      </w:r>
      <w:r w:rsidR="00B05839" w:rsidRPr="00BE751E">
        <w:rPr>
          <w:rFonts w:ascii="HG丸ｺﾞｼｯｸM-PRO" w:eastAsia="HG丸ｺﾞｼｯｸM-PRO" w:hAnsiTheme="majorEastAsia"/>
          <w:sz w:val="24"/>
          <w:szCs w:val="24"/>
        </w:rPr>
        <w:t xml:space="preserve">　支給認定基準</w:t>
      </w:r>
      <w:r w:rsidR="00B05839">
        <w:rPr>
          <w:rFonts w:ascii="HG丸ｺﾞｼｯｸM-PRO" w:eastAsia="HG丸ｺﾞｼｯｸM-PRO" w:hAnsiTheme="majorEastAsia"/>
          <w:sz w:val="24"/>
          <w:szCs w:val="24"/>
        </w:rPr>
        <w:t>世帯</w:t>
      </w:r>
      <w:r w:rsidR="00B05839" w:rsidRPr="00BE751E">
        <w:rPr>
          <w:rFonts w:ascii="HG丸ｺﾞｼｯｸM-PRO" w:eastAsia="HG丸ｺﾞｼｯｸM-PRO" w:hAnsiTheme="majorEastAsia"/>
          <w:sz w:val="24"/>
          <w:szCs w:val="24"/>
        </w:rPr>
        <w:t>員（住民票上</w:t>
      </w:r>
      <w:r w:rsidR="00B05839">
        <w:rPr>
          <w:rFonts w:ascii="HG丸ｺﾞｼｯｸM-PRO" w:eastAsia="HG丸ｺﾞｼｯｸM-PRO" w:hAnsiTheme="majorEastAsia"/>
          <w:sz w:val="24"/>
          <w:szCs w:val="24"/>
        </w:rPr>
        <w:t>、</w:t>
      </w:r>
      <w:r w:rsidR="00B05839" w:rsidRPr="00BE751E">
        <w:rPr>
          <w:rFonts w:ascii="HG丸ｺﾞｼｯｸM-PRO" w:eastAsia="HG丸ｺﾞｼｯｸM-PRO" w:hAnsiTheme="majorEastAsia"/>
          <w:sz w:val="24"/>
          <w:szCs w:val="24"/>
        </w:rPr>
        <w:t>同一世帯の</w:t>
      </w:r>
      <w:r w:rsidR="00B05839">
        <w:rPr>
          <w:rFonts w:ascii="HG丸ｺﾞｼｯｸM-PRO" w:eastAsia="HG丸ｺﾞｼｯｸM-PRO" w:hAnsiTheme="majorEastAsia"/>
          <w:sz w:val="24"/>
          <w:szCs w:val="24"/>
        </w:rPr>
        <w:t>生活保護受給者</w:t>
      </w:r>
      <w:r w:rsidR="00B05839" w:rsidRPr="00BE751E">
        <w:rPr>
          <w:rFonts w:ascii="HG丸ｺﾞｼｯｸM-PRO" w:eastAsia="HG丸ｺﾞｼｯｸM-PRO" w:hAnsiTheme="majorEastAsia"/>
          <w:sz w:val="24"/>
          <w:szCs w:val="24"/>
        </w:rPr>
        <w:t>）のマイナンバーを正しく記載している方</w:t>
      </w:r>
    </w:p>
    <w:p w:rsidR="0075654C" w:rsidRPr="009A64B7" w:rsidRDefault="009A64B7" w:rsidP="001C5A51">
      <w:pPr>
        <w:ind w:left="241" w:hangingChars="100" w:hanging="241"/>
        <w:rPr>
          <w:rFonts w:ascii="HG丸ｺﾞｼｯｸM-PRO" w:eastAsia="HG丸ｺﾞｼｯｸM-PRO" w:hAnsi="HG丸ｺﾞｼｯｸM-PRO"/>
          <w:b/>
          <w:sz w:val="24"/>
          <w:szCs w:val="24"/>
        </w:rPr>
      </w:pPr>
      <w:r w:rsidRPr="009A64B7">
        <w:rPr>
          <w:rFonts w:ascii="HG丸ｺﾞｼｯｸM-PRO" w:eastAsia="HG丸ｺﾞｼｯｸM-PRO" w:hAnsi="HG丸ｺﾞｼｯｸM-PRO"/>
          <w:b/>
          <w:sz w:val="24"/>
          <w:szCs w:val="24"/>
        </w:rPr>
        <w:lastRenderedPageBreak/>
        <w:t>添付書類省略</w:t>
      </w:r>
      <w:r w:rsidR="00940B74">
        <w:rPr>
          <w:rFonts w:ascii="HG丸ｺﾞｼｯｸM-PRO" w:eastAsia="HG丸ｺﾞｼｯｸM-PRO" w:hAnsi="HG丸ｺﾞｼｯｸM-PRO"/>
          <w:b/>
          <w:sz w:val="24"/>
          <w:szCs w:val="24"/>
        </w:rPr>
        <w:t>に当たって</w:t>
      </w:r>
      <w:r w:rsidRPr="009A64B7">
        <w:rPr>
          <w:rFonts w:ascii="HG丸ｺﾞｼｯｸM-PRO" w:eastAsia="HG丸ｺﾞｼｯｸM-PRO" w:hAnsi="HG丸ｺﾞｼｯｸM-PRO"/>
          <w:b/>
          <w:sz w:val="24"/>
          <w:szCs w:val="24"/>
        </w:rPr>
        <w:t>の注意事項</w:t>
      </w:r>
    </w:p>
    <w:p w:rsidR="00860113" w:rsidRDefault="00A73F3F" w:rsidP="001C5A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・ご提出いただく「支給認定申請書</w:t>
      </w:r>
      <w:r w:rsidR="005C339C">
        <w:rPr>
          <w:rFonts w:ascii="HG丸ｺﾞｼｯｸM-PRO" w:eastAsia="HG丸ｺﾞｼｯｸM-PRO" w:hAnsi="HG丸ｺﾞｼｯｸM-PRO"/>
          <w:sz w:val="24"/>
          <w:szCs w:val="24"/>
        </w:rPr>
        <w:t>」に記載したマイナンバーや、この「添付書類の省略に係る調書」に記載いただいた内容に誤りがある場合、</w:t>
      </w:r>
      <w:r w:rsidR="00860113">
        <w:rPr>
          <w:rFonts w:ascii="HG丸ｺﾞｼｯｸM-PRO" w:eastAsia="HG丸ｺﾞｼｯｸM-PRO" w:hAnsi="HG丸ｺﾞｼｯｸM-PRO"/>
          <w:sz w:val="24"/>
          <w:szCs w:val="24"/>
        </w:rPr>
        <w:t>所得（非）課税証明書や生活保護証明書の</w:t>
      </w:r>
      <w:r w:rsidR="005C339C">
        <w:rPr>
          <w:rFonts w:ascii="HG丸ｺﾞｼｯｸM-PRO" w:eastAsia="HG丸ｺﾞｼｯｸM-PRO" w:hAnsi="HG丸ｺﾞｼｯｸM-PRO"/>
          <w:sz w:val="24"/>
          <w:szCs w:val="24"/>
        </w:rPr>
        <w:t>データが取得できないため、紙の添付書類を</w:t>
      </w:r>
      <w:r w:rsidR="00F32D2A">
        <w:rPr>
          <w:rFonts w:ascii="HG丸ｺﾞｼｯｸM-PRO" w:eastAsia="HG丸ｺﾞｼｯｸM-PRO" w:hAnsi="HG丸ｺﾞｼｯｸM-PRO"/>
          <w:sz w:val="24"/>
          <w:szCs w:val="24"/>
        </w:rPr>
        <w:t>後日</w:t>
      </w:r>
      <w:r w:rsidR="005C339C">
        <w:rPr>
          <w:rFonts w:ascii="HG丸ｺﾞｼｯｸM-PRO" w:eastAsia="HG丸ｺﾞｼｯｸM-PRO" w:hAnsi="HG丸ｺﾞｼｯｸM-PRO"/>
          <w:sz w:val="24"/>
          <w:szCs w:val="24"/>
        </w:rPr>
        <w:t>受付窓口にご提出いただくことになります。</w:t>
      </w:r>
    </w:p>
    <w:p w:rsidR="00A30751" w:rsidRDefault="00860113" w:rsidP="00A307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・また</w:t>
      </w:r>
      <w:r w:rsidR="00A30751">
        <w:rPr>
          <w:rFonts w:ascii="HG丸ｺﾞｼｯｸM-PRO" w:eastAsia="HG丸ｺﾞｼｯｸM-PRO" w:hAnsi="HG丸ｺﾞｼｯｸM-PRO"/>
          <w:sz w:val="24"/>
          <w:szCs w:val="24"/>
        </w:rPr>
        <w:t>データ取得の結果、紙の添付書類を省略できない方であったことが分かった場合も紙の添付書類を受付窓口にご提出いただくことになります。</w:t>
      </w:r>
    </w:p>
    <w:p w:rsidR="00860113" w:rsidRDefault="00A30751" w:rsidP="00A307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・申請時に提出</w:t>
      </w:r>
      <w:r w:rsidR="00860113">
        <w:rPr>
          <w:rFonts w:ascii="HG丸ｺﾞｼｯｸM-PRO" w:eastAsia="HG丸ｺﾞｼｯｸM-PRO" w:hAnsi="HG丸ｺﾞｼｯｸM-PRO"/>
          <w:sz w:val="24"/>
          <w:szCs w:val="24"/>
        </w:rPr>
        <w:t>された書類は、申請された</w:t>
      </w:r>
      <w:r w:rsidR="00E9266C">
        <w:rPr>
          <w:rFonts w:ascii="HG丸ｺﾞｼｯｸM-PRO" w:eastAsia="HG丸ｺﾞｼｯｸM-PRO" w:hAnsi="HG丸ｺﾞｼｯｸM-PRO"/>
          <w:sz w:val="24"/>
          <w:szCs w:val="24"/>
        </w:rPr>
        <w:t>月の翌月に保健所等から県庁に提出され、その月の中</w:t>
      </w:r>
      <w:r w:rsidR="00860113">
        <w:rPr>
          <w:rFonts w:ascii="HG丸ｺﾞｼｯｸM-PRO" w:eastAsia="HG丸ｺﾞｼｯｸM-PRO" w:hAnsi="HG丸ｺﾞｼｯｸM-PRO"/>
          <w:sz w:val="24"/>
          <w:szCs w:val="24"/>
        </w:rPr>
        <w:t>旬以降に所得（非）課税証明</w:t>
      </w:r>
      <w:r w:rsidR="00F32D2A">
        <w:rPr>
          <w:rFonts w:ascii="HG丸ｺﾞｼｯｸM-PRO" w:eastAsia="HG丸ｺﾞｼｯｸM-PRO" w:hAnsi="HG丸ｺﾞｼｯｸM-PRO"/>
          <w:sz w:val="24"/>
          <w:szCs w:val="24"/>
        </w:rPr>
        <w:t>書や生活保護証明書のデータ照会を行いますので、データの取得の結果</w:t>
      </w:r>
      <w:r w:rsidR="00860113">
        <w:rPr>
          <w:rFonts w:ascii="HG丸ｺﾞｼｯｸM-PRO" w:eastAsia="HG丸ｺﾞｼｯｸM-PRO" w:hAnsi="HG丸ｺﾞｼｯｸM-PRO"/>
          <w:sz w:val="24"/>
          <w:szCs w:val="24"/>
        </w:rPr>
        <w:t>が分かるのは申請された月の翌月下旬以降となります。</w:t>
      </w:r>
    </w:p>
    <w:p w:rsidR="009A64B7" w:rsidRDefault="00A30751" w:rsidP="001C5A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・データが取得できなかった場合等、保健所等から申請者</w:t>
      </w:r>
      <w:r w:rsidR="0018061A">
        <w:rPr>
          <w:rFonts w:ascii="HG丸ｺﾞｼｯｸM-PRO" w:eastAsia="HG丸ｺﾞｼｯｸM-PRO" w:hAnsi="HG丸ｺﾞｼｯｸM-PRO"/>
          <w:sz w:val="24"/>
          <w:szCs w:val="24"/>
        </w:rPr>
        <w:t>の方に申請された翌月下旬以降にご連絡</w:t>
      </w:r>
      <w:r>
        <w:rPr>
          <w:rFonts w:ascii="HG丸ｺﾞｼｯｸM-PRO" w:eastAsia="HG丸ｺﾞｼｯｸM-PRO" w:hAnsi="HG丸ｺﾞｼｯｸM-PRO"/>
          <w:sz w:val="24"/>
          <w:szCs w:val="24"/>
        </w:rPr>
        <w:t>します。その後</w:t>
      </w:r>
      <w:r w:rsidR="005C339C">
        <w:rPr>
          <w:rFonts w:ascii="HG丸ｺﾞｼｯｸM-PRO" w:eastAsia="HG丸ｺﾞｼｯｸM-PRO" w:hAnsi="HG丸ｺﾞｼｯｸM-PRO"/>
          <w:sz w:val="24"/>
          <w:szCs w:val="24"/>
        </w:rPr>
        <w:t>、紙の添付書類を</w:t>
      </w:r>
      <w:r>
        <w:rPr>
          <w:rFonts w:ascii="HG丸ｺﾞｼｯｸM-PRO" w:eastAsia="HG丸ｺﾞｼｯｸM-PRO" w:hAnsi="HG丸ｺﾞｼｯｸM-PRO"/>
          <w:sz w:val="24"/>
          <w:szCs w:val="24"/>
        </w:rPr>
        <w:t>受付窓口に</w:t>
      </w:r>
      <w:r w:rsidR="00183C23">
        <w:rPr>
          <w:rFonts w:ascii="HG丸ｺﾞｼｯｸM-PRO" w:eastAsia="HG丸ｺﾞｼｯｸM-PRO" w:hAnsi="HG丸ｺﾞｼｯｸM-PRO"/>
          <w:sz w:val="24"/>
          <w:szCs w:val="24"/>
        </w:rPr>
        <w:t>ご提出していただいてから事務処理を行います</w:t>
      </w:r>
      <w:r w:rsidR="0018061A">
        <w:rPr>
          <w:rFonts w:ascii="HG丸ｺﾞｼｯｸM-PRO" w:eastAsia="HG丸ｺﾞｼｯｸM-PRO" w:hAnsi="HG丸ｺﾞｼｯｸM-PRO"/>
          <w:sz w:val="24"/>
          <w:szCs w:val="24"/>
        </w:rPr>
        <w:t>ので</w:t>
      </w:r>
      <w:r w:rsidR="005C339C">
        <w:rPr>
          <w:rFonts w:ascii="HG丸ｺﾞｼｯｸM-PRO" w:eastAsia="HG丸ｺﾞｼｯｸM-PRO" w:hAnsi="HG丸ｺﾞｼｯｸM-PRO"/>
          <w:sz w:val="24"/>
          <w:szCs w:val="24"/>
        </w:rPr>
        <w:t>、</w:t>
      </w:r>
      <w:r w:rsidR="0018061A">
        <w:rPr>
          <w:rFonts w:ascii="HG丸ｺﾞｼｯｸM-PRO" w:eastAsia="HG丸ｺﾞｼｯｸM-PRO" w:hAnsi="HG丸ｺﾞｼｯｸM-PRO"/>
          <w:sz w:val="24"/>
          <w:szCs w:val="24"/>
        </w:rPr>
        <w:t>受給者証の送付が通常の場合に比べて１月以上遅くなります</w:t>
      </w:r>
      <w:r w:rsidR="00CD2ECE">
        <w:rPr>
          <w:rFonts w:ascii="HG丸ｺﾞｼｯｸM-PRO" w:eastAsia="HG丸ｺﾞｼｯｸM-PRO" w:hAnsi="HG丸ｺﾞｼｯｸM-PRO"/>
          <w:sz w:val="24"/>
          <w:szCs w:val="24"/>
        </w:rPr>
        <w:t>ので記載内容に誤りがないか再度</w:t>
      </w:r>
      <w:r w:rsidR="005C339C">
        <w:rPr>
          <w:rFonts w:ascii="HG丸ｺﾞｼｯｸM-PRO" w:eastAsia="HG丸ｺﾞｼｯｸM-PRO" w:hAnsi="HG丸ｺﾞｼｯｸM-PRO"/>
          <w:sz w:val="24"/>
          <w:szCs w:val="24"/>
        </w:rPr>
        <w:t>ご確認ください。</w:t>
      </w:r>
    </w:p>
    <w:p w:rsidR="0031598F" w:rsidRPr="0031598F" w:rsidRDefault="0031598F" w:rsidP="0031598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・本人を含む支給認定基準世帯員の市町村民税が非課税の場合で、受診者</w:t>
      </w:r>
      <w:r w:rsidRPr="0031598F">
        <w:rPr>
          <w:rFonts w:ascii="HG丸ｺﾞｼｯｸM-PRO" w:eastAsia="HG丸ｺﾞｼｯｸM-PRO" w:hAnsi="HG丸ｺﾞｼｯｸM-PRO"/>
          <w:sz w:val="24"/>
          <w:szCs w:val="24"/>
        </w:rPr>
        <w:t>（未成年の場合は保護者）が障害年金</w:t>
      </w:r>
      <w:r>
        <w:rPr>
          <w:rFonts w:ascii="HG丸ｺﾞｼｯｸM-PRO" w:eastAsia="HG丸ｺﾞｼｯｸM-PRO" w:hAnsi="HG丸ｺﾞｼｯｸM-PRO"/>
          <w:sz w:val="24"/>
          <w:szCs w:val="24"/>
        </w:rPr>
        <w:t>、遺族年金、特別児童扶養手当等を受給している場合は、それらのデータ</w:t>
      </w:r>
      <w:r w:rsidRPr="0031598F">
        <w:rPr>
          <w:rFonts w:ascii="HG丸ｺﾞｼｯｸM-PRO" w:eastAsia="HG丸ｺﾞｼｯｸM-PRO" w:hAnsi="HG丸ｺﾞｼｯｸM-PRO"/>
          <w:sz w:val="24"/>
          <w:szCs w:val="24"/>
        </w:rPr>
        <w:t>は情報連携の対象となっておらず取得できないため、これまでどおりその金額がわかる公的機関が発行する書類</w:t>
      </w:r>
      <w:r w:rsidR="0014674C">
        <w:rPr>
          <w:rFonts w:ascii="HG丸ｺﾞｼｯｸM-PRO" w:eastAsia="HG丸ｺﾞｼｯｸM-PRO" w:hAnsi="HG丸ｺﾞｼｯｸM-PRO"/>
          <w:sz w:val="24"/>
          <w:szCs w:val="24"/>
        </w:rPr>
        <w:t>（証書、年金払込み通知書等）</w:t>
      </w:r>
      <w:r w:rsidRPr="0031598F">
        <w:rPr>
          <w:rFonts w:ascii="HG丸ｺﾞｼｯｸM-PRO" w:eastAsia="HG丸ｺﾞｼｯｸM-PRO" w:hAnsi="HG丸ｺﾞｼｯｸM-PRO"/>
          <w:sz w:val="24"/>
          <w:szCs w:val="24"/>
        </w:rPr>
        <w:t>が必要</w:t>
      </w:r>
      <w:r>
        <w:rPr>
          <w:rFonts w:ascii="HG丸ｺﾞｼｯｸM-PRO" w:eastAsia="HG丸ｺﾞｼｯｸM-PRO" w:hAnsi="HG丸ｺﾞｼｯｸM-PRO"/>
          <w:sz w:val="24"/>
          <w:szCs w:val="24"/>
        </w:rPr>
        <w:t>です</w:t>
      </w:r>
      <w:r w:rsidRPr="0031598F">
        <w:rPr>
          <w:rFonts w:ascii="HG丸ｺﾞｼｯｸM-PRO" w:eastAsia="HG丸ｺﾞｼｯｸM-PRO" w:hAnsi="HG丸ｺﾞｼｯｸM-PRO"/>
          <w:sz w:val="24"/>
          <w:szCs w:val="24"/>
        </w:rPr>
        <w:t>。</w:t>
      </w:r>
    </w:p>
    <w:p w:rsidR="009A64B7" w:rsidRPr="0031598F" w:rsidRDefault="009A64B7" w:rsidP="001C5A51">
      <w:pPr>
        <w:ind w:left="240" w:hangingChars="100" w:hanging="240"/>
        <w:rPr>
          <w:rFonts w:ascii="HG丸ｺﾞｼｯｸM-PRO" w:eastAsia="HG丸ｺﾞｼｯｸM-PRO" w:hAnsi="HG丸ｺﾞｼｯｸM-PRO"/>
          <w:sz w:val="24"/>
          <w:szCs w:val="24"/>
        </w:rPr>
      </w:pPr>
    </w:p>
    <w:p w:rsidR="009A64B7" w:rsidRDefault="00A65308" w:rsidP="001C5A51">
      <w:pPr>
        <w:ind w:left="210" w:hangingChars="100" w:hanging="210"/>
        <w:rPr>
          <w:rFonts w:ascii="HG丸ｺﾞｼｯｸM-PRO" w:eastAsia="HG丸ｺﾞｼｯｸM-PRO" w:hAnsi="HG丸ｺﾞｼｯｸM-PRO"/>
          <w:sz w:val="24"/>
          <w:szCs w:val="24"/>
        </w:rPr>
      </w:pPr>
      <w:r w:rsidRPr="00A65308">
        <w:rPr>
          <w:noProof/>
        </w:rPr>
        <w:drawing>
          <wp:inline distT="0" distB="0" distL="0" distR="0">
            <wp:extent cx="5759450" cy="36399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639972"/>
                    </a:xfrm>
                    <a:prstGeom prst="rect">
                      <a:avLst/>
                    </a:prstGeom>
                    <a:noFill/>
                    <a:ln>
                      <a:noFill/>
                    </a:ln>
                  </pic:spPr>
                </pic:pic>
              </a:graphicData>
            </a:graphic>
          </wp:inline>
        </w:drawing>
      </w:r>
    </w:p>
    <w:p w:rsidR="0075654C" w:rsidRPr="009A64B7" w:rsidRDefault="0075654C" w:rsidP="001C5A51">
      <w:pPr>
        <w:ind w:left="240" w:hangingChars="100" w:hanging="240"/>
        <w:rPr>
          <w:rFonts w:ascii="HG丸ｺﾞｼｯｸM-PRO" w:eastAsia="HG丸ｺﾞｼｯｸM-PRO" w:hAnsi="HG丸ｺﾞｼｯｸM-PRO"/>
          <w:sz w:val="24"/>
          <w:szCs w:val="24"/>
        </w:rPr>
      </w:pPr>
    </w:p>
    <w:p w:rsidR="0075654C" w:rsidRPr="009A64B7" w:rsidRDefault="0075654C" w:rsidP="001C5A51">
      <w:pPr>
        <w:ind w:left="240" w:hangingChars="100" w:hanging="240"/>
        <w:rPr>
          <w:rFonts w:ascii="HG丸ｺﾞｼｯｸM-PRO" w:eastAsia="HG丸ｺﾞｼｯｸM-PRO" w:hAnsi="HG丸ｺﾞｼｯｸM-PRO"/>
          <w:sz w:val="24"/>
          <w:szCs w:val="24"/>
        </w:rPr>
      </w:pPr>
    </w:p>
    <w:sectPr w:rsidR="0075654C" w:rsidRPr="009A64B7" w:rsidSect="00940B74">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40" w:rsidRDefault="00236340" w:rsidP="00F553E1">
      <w:r>
        <w:separator/>
      </w:r>
    </w:p>
  </w:endnote>
  <w:endnote w:type="continuationSeparator" w:id="0">
    <w:p w:rsidR="00236340" w:rsidRDefault="00236340" w:rsidP="00F5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40" w:rsidRDefault="00236340" w:rsidP="00F553E1">
      <w:r>
        <w:separator/>
      </w:r>
    </w:p>
  </w:footnote>
  <w:footnote w:type="continuationSeparator" w:id="0">
    <w:p w:rsidR="00236340" w:rsidRDefault="00236340" w:rsidP="00F55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0516B"/>
    <w:multiLevelType w:val="hybridMultilevel"/>
    <w:tmpl w:val="634246E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52313C"/>
    <w:multiLevelType w:val="hybridMultilevel"/>
    <w:tmpl w:val="0D72236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42E"/>
    <w:rsid w:val="00015898"/>
    <w:rsid w:val="00017002"/>
    <w:rsid w:val="00017BCF"/>
    <w:rsid w:val="00053129"/>
    <w:rsid w:val="000531FB"/>
    <w:rsid w:val="00066892"/>
    <w:rsid w:val="000749A4"/>
    <w:rsid w:val="0007722A"/>
    <w:rsid w:val="000814DF"/>
    <w:rsid w:val="000903DB"/>
    <w:rsid w:val="0009329D"/>
    <w:rsid w:val="000A620D"/>
    <w:rsid w:val="000A637B"/>
    <w:rsid w:val="000A6699"/>
    <w:rsid w:val="000B113B"/>
    <w:rsid w:val="000C0BCD"/>
    <w:rsid w:val="000C3C95"/>
    <w:rsid w:val="000D2F2E"/>
    <w:rsid w:val="000E521E"/>
    <w:rsid w:val="00114096"/>
    <w:rsid w:val="00115706"/>
    <w:rsid w:val="00126529"/>
    <w:rsid w:val="00130E1B"/>
    <w:rsid w:val="00132474"/>
    <w:rsid w:val="00132AA2"/>
    <w:rsid w:val="00135034"/>
    <w:rsid w:val="00136AC1"/>
    <w:rsid w:val="001439FC"/>
    <w:rsid w:val="001451DF"/>
    <w:rsid w:val="0014674C"/>
    <w:rsid w:val="00152CF0"/>
    <w:rsid w:val="0018061A"/>
    <w:rsid w:val="00183C23"/>
    <w:rsid w:val="00185EE3"/>
    <w:rsid w:val="001A2628"/>
    <w:rsid w:val="001A5339"/>
    <w:rsid w:val="001C5A51"/>
    <w:rsid w:val="001D6427"/>
    <w:rsid w:val="00205484"/>
    <w:rsid w:val="00216467"/>
    <w:rsid w:val="00222E57"/>
    <w:rsid w:val="0022771B"/>
    <w:rsid w:val="0023204E"/>
    <w:rsid w:val="00236340"/>
    <w:rsid w:val="002507D7"/>
    <w:rsid w:val="0025280B"/>
    <w:rsid w:val="00261347"/>
    <w:rsid w:val="00276E91"/>
    <w:rsid w:val="00285C98"/>
    <w:rsid w:val="00293AF5"/>
    <w:rsid w:val="002A16AC"/>
    <w:rsid w:val="002A48C3"/>
    <w:rsid w:val="002B213C"/>
    <w:rsid w:val="002B3047"/>
    <w:rsid w:val="002B7792"/>
    <w:rsid w:val="002C3C6B"/>
    <w:rsid w:val="002D4FC3"/>
    <w:rsid w:val="002E39E3"/>
    <w:rsid w:val="002F7378"/>
    <w:rsid w:val="0031598F"/>
    <w:rsid w:val="0033311A"/>
    <w:rsid w:val="003460A1"/>
    <w:rsid w:val="0034630A"/>
    <w:rsid w:val="003550CB"/>
    <w:rsid w:val="0036337A"/>
    <w:rsid w:val="003645CF"/>
    <w:rsid w:val="003771B3"/>
    <w:rsid w:val="00382299"/>
    <w:rsid w:val="00387DA2"/>
    <w:rsid w:val="003913A5"/>
    <w:rsid w:val="003B2448"/>
    <w:rsid w:val="003D4867"/>
    <w:rsid w:val="003D6087"/>
    <w:rsid w:val="003F05C1"/>
    <w:rsid w:val="003F3598"/>
    <w:rsid w:val="003F709E"/>
    <w:rsid w:val="00401839"/>
    <w:rsid w:val="00453AB5"/>
    <w:rsid w:val="004614BC"/>
    <w:rsid w:val="00466075"/>
    <w:rsid w:val="00476033"/>
    <w:rsid w:val="004816F8"/>
    <w:rsid w:val="00487E39"/>
    <w:rsid w:val="004A115F"/>
    <w:rsid w:val="004D09A0"/>
    <w:rsid w:val="004D14A9"/>
    <w:rsid w:val="004D25B1"/>
    <w:rsid w:val="004E5E93"/>
    <w:rsid w:val="005016C9"/>
    <w:rsid w:val="00516ABC"/>
    <w:rsid w:val="00524FCC"/>
    <w:rsid w:val="00544BA6"/>
    <w:rsid w:val="00554581"/>
    <w:rsid w:val="00555BF0"/>
    <w:rsid w:val="005655AE"/>
    <w:rsid w:val="00572B9A"/>
    <w:rsid w:val="00587FF6"/>
    <w:rsid w:val="005A0B2E"/>
    <w:rsid w:val="005C339C"/>
    <w:rsid w:val="005D7AEB"/>
    <w:rsid w:val="005F7516"/>
    <w:rsid w:val="006030DB"/>
    <w:rsid w:val="0060416B"/>
    <w:rsid w:val="00604741"/>
    <w:rsid w:val="006214A1"/>
    <w:rsid w:val="00625168"/>
    <w:rsid w:val="00647472"/>
    <w:rsid w:val="006514AB"/>
    <w:rsid w:val="00654496"/>
    <w:rsid w:val="00671048"/>
    <w:rsid w:val="00671293"/>
    <w:rsid w:val="00671CE0"/>
    <w:rsid w:val="00677212"/>
    <w:rsid w:val="00687292"/>
    <w:rsid w:val="006A0D52"/>
    <w:rsid w:val="006B013F"/>
    <w:rsid w:val="006D3670"/>
    <w:rsid w:val="007040D0"/>
    <w:rsid w:val="0071183C"/>
    <w:rsid w:val="007134A4"/>
    <w:rsid w:val="0072033A"/>
    <w:rsid w:val="00721984"/>
    <w:rsid w:val="00724B5D"/>
    <w:rsid w:val="00730DD0"/>
    <w:rsid w:val="007408F3"/>
    <w:rsid w:val="00742194"/>
    <w:rsid w:val="00754CF5"/>
    <w:rsid w:val="0075654C"/>
    <w:rsid w:val="007670C1"/>
    <w:rsid w:val="00772C7F"/>
    <w:rsid w:val="007762F5"/>
    <w:rsid w:val="00780A67"/>
    <w:rsid w:val="007930C0"/>
    <w:rsid w:val="007A21DD"/>
    <w:rsid w:val="007A2D7F"/>
    <w:rsid w:val="007A5965"/>
    <w:rsid w:val="007E7706"/>
    <w:rsid w:val="0080096B"/>
    <w:rsid w:val="008011BD"/>
    <w:rsid w:val="00810CA7"/>
    <w:rsid w:val="008144ED"/>
    <w:rsid w:val="00815230"/>
    <w:rsid w:val="008303B9"/>
    <w:rsid w:val="00832478"/>
    <w:rsid w:val="00860113"/>
    <w:rsid w:val="0086642E"/>
    <w:rsid w:val="008818E2"/>
    <w:rsid w:val="008A2883"/>
    <w:rsid w:val="008A32AD"/>
    <w:rsid w:val="008B0297"/>
    <w:rsid w:val="008B78EF"/>
    <w:rsid w:val="008B79AD"/>
    <w:rsid w:val="008C4079"/>
    <w:rsid w:val="008C636F"/>
    <w:rsid w:val="008E018F"/>
    <w:rsid w:val="008E1D0F"/>
    <w:rsid w:val="008E3D6A"/>
    <w:rsid w:val="008F2D74"/>
    <w:rsid w:val="0090120E"/>
    <w:rsid w:val="00932725"/>
    <w:rsid w:val="00940B74"/>
    <w:rsid w:val="00961013"/>
    <w:rsid w:val="0096392D"/>
    <w:rsid w:val="00992842"/>
    <w:rsid w:val="009A3262"/>
    <w:rsid w:val="009A64B7"/>
    <w:rsid w:val="009A74B1"/>
    <w:rsid w:val="009C0172"/>
    <w:rsid w:val="009C21C4"/>
    <w:rsid w:val="009E56A8"/>
    <w:rsid w:val="009E6532"/>
    <w:rsid w:val="00A03D91"/>
    <w:rsid w:val="00A052B1"/>
    <w:rsid w:val="00A205ED"/>
    <w:rsid w:val="00A2474E"/>
    <w:rsid w:val="00A30751"/>
    <w:rsid w:val="00A3448D"/>
    <w:rsid w:val="00A53CDC"/>
    <w:rsid w:val="00A65308"/>
    <w:rsid w:val="00A67020"/>
    <w:rsid w:val="00A73F3F"/>
    <w:rsid w:val="00A830FA"/>
    <w:rsid w:val="00A85885"/>
    <w:rsid w:val="00AD0234"/>
    <w:rsid w:val="00AE6995"/>
    <w:rsid w:val="00AE754E"/>
    <w:rsid w:val="00AF11CA"/>
    <w:rsid w:val="00AF577A"/>
    <w:rsid w:val="00B05839"/>
    <w:rsid w:val="00B136CD"/>
    <w:rsid w:val="00B13748"/>
    <w:rsid w:val="00B4548C"/>
    <w:rsid w:val="00B83FF1"/>
    <w:rsid w:val="00BE751E"/>
    <w:rsid w:val="00C05CDE"/>
    <w:rsid w:val="00C0617B"/>
    <w:rsid w:val="00C118ED"/>
    <w:rsid w:val="00C4106F"/>
    <w:rsid w:val="00C436FD"/>
    <w:rsid w:val="00C531B6"/>
    <w:rsid w:val="00C54B6F"/>
    <w:rsid w:val="00C57779"/>
    <w:rsid w:val="00C668DE"/>
    <w:rsid w:val="00C67772"/>
    <w:rsid w:val="00C742DC"/>
    <w:rsid w:val="00C742F3"/>
    <w:rsid w:val="00C76663"/>
    <w:rsid w:val="00CA1472"/>
    <w:rsid w:val="00CA2247"/>
    <w:rsid w:val="00CA686C"/>
    <w:rsid w:val="00CA7292"/>
    <w:rsid w:val="00CC3E40"/>
    <w:rsid w:val="00CD2ECE"/>
    <w:rsid w:val="00CD3321"/>
    <w:rsid w:val="00CF00C0"/>
    <w:rsid w:val="00CF28F2"/>
    <w:rsid w:val="00D04BA3"/>
    <w:rsid w:val="00D3616B"/>
    <w:rsid w:val="00D442E6"/>
    <w:rsid w:val="00D66BD6"/>
    <w:rsid w:val="00D75FE9"/>
    <w:rsid w:val="00D85945"/>
    <w:rsid w:val="00D913C4"/>
    <w:rsid w:val="00DA2AD7"/>
    <w:rsid w:val="00DA3628"/>
    <w:rsid w:val="00DC11AF"/>
    <w:rsid w:val="00DD5564"/>
    <w:rsid w:val="00DF4B17"/>
    <w:rsid w:val="00E22ABD"/>
    <w:rsid w:val="00E35B29"/>
    <w:rsid w:val="00E36A09"/>
    <w:rsid w:val="00E37B44"/>
    <w:rsid w:val="00E54DD2"/>
    <w:rsid w:val="00E566AB"/>
    <w:rsid w:val="00E63592"/>
    <w:rsid w:val="00E671AE"/>
    <w:rsid w:val="00E8727C"/>
    <w:rsid w:val="00E9266C"/>
    <w:rsid w:val="00EA1604"/>
    <w:rsid w:val="00EB122B"/>
    <w:rsid w:val="00EB3DC9"/>
    <w:rsid w:val="00ED69C1"/>
    <w:rsid w:val="00EE35B1"/>
    <w:rsid w:val="00F17313"/>
    <w:rsid w:val="00F24998"/>
    <w:rsid w:val="00F32D2A"/>
    <w:rsid w:val="00F4306D"/>
    <w:rsid w:val="00F553E1"/>
    <w:rsid w:val="00F6109A"/>
    <w:rsid w:val="00F67659"/>
    <w:rsid w:val="00F77C00"/>
    <w:rsid w:val="00F80AAE"/>
    <w:rsid w:val="00F81953"/>
    <w:rsid w:val="00FB3807"/>
    <w:rsid w:val="00FC6BBE"/>
    <w:rsid w:val="00FE5238"/>
    <w:rsid w:val="00FF1349"/>
    <w:rsid w:val="00FF5A2F"/>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7" type="connector" idref="#_x0000_s1033"/>
        <o:r id="V:Rule8" type="connector" idref="#_x0000_s1034"/>
        <o:r id="V:Rule9" type="connector" idref="#_x0000_s1038"/>
        <o:r id="V:Rule10" type="connector" idref="#_x0000_s1036"/>
        <o:r id="V:Rule11" type="connector" idref="#_x0000_s1037"/>
        <o:r id="V:Rule12" type="connector" idref="#_x0000_s1035"/>
      </o:rules>
    </o:shapelayout>
  </w:shapeDefaults>
  <w:decimalSymbol w:val="."/>
  <w:listSeparator w:val=","/>
  <w15:docId w15:val="{B7610A97-EEEF-4308-ABD3-97E4E1F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53E1"/>
    <w:pPr>
      <w:tabs>
        <w:tab w:val="center" w:pos="4252"/>
        <w:tab w:val="right" w:pos="8504"/>
      </w:tabs>
      <w:snapToGrid w:val="0"/>
    </w:pPr>
  </w:style>
  <w:style w:type="character" w:customStyle="1" w:styleId="a5">
    <w:name w:val="ヘッダー (文字)"/>
    <w:basedOn w:val="a0"/>
    <w:link w:val="a4"/>
    <w:uiPriority w:val="99"/>
    <w:rsid w:val="00F553E1"/>
  </w:style>
  <w:style w:type="paragraph" w:styleId="a6">
    <w:name w:val="footer"/>
    <w:basedOn w:val="a"/>
    <w:link w:val="a7"/>
    <w:uiPriority w:val="99"/>
    <w:unhideWhenUsed/>
    <w:rsid w:val="00F553E1"/>
    <w:pPr>
      <w:tabs>
        <w:tab w:val="center" w:pos="4252"/>
        <w:tab w:val="right" w:pos="8504"/>
      </w:tabs>
      <w:snapToGrid w:val="0"/>
    </w:pPr>
  </w:style>
  <w:style w:type="character" w:customStyle="1" w:styleId="a7">
    <w:name w:val="フッター (文字)"/>
    <w:basedOn w:val="a0"/>
    <w:link w:val="a6"/>
    <w:uiPriority w:val="99"/>
    <w:rsid w:val="00F553E1"/>
  </w:style>
  <w:style w:type="paragraph" w:styleId="a8">
    <w:name w:val="List Paragraph"/>
    <w:basedOn w:val="a"/>
    <w:uiPriority w:val="34"/>
    <w:qFormat/>
    <w:rsid w:val="00F6109A"/>
    <w:pPr>
      <w:ind w:leftChars="400" w:left="840"/>
    </w:pPr>
  </w:style>
  <w:style w:type="paragraph" w:styleId="a9">
    <w:name w:val="Balloon Text"/>
    <w:basedOn w:val="a"/>
    <w:link w:val="aa"/>
    <w:uiPriority w:val="99"/>
    <w:semiHidden/>
    <w:unhideWhenUsed/>
    <w:rsid w:val="00A307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7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BD5F4-5F7D-4410-8622-57620EA4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9701540</dc:creator>
  <cp:keywords/>
  <dc:description/>
  <cp:lastModifiedBy>福岡県</cp:lastModifiedBy>
  <cp:revision>4</cp:revision>
  <cp:lastPrinted>2018-08-24T08:05:00Z</cp:lastPrinted>
  <dcterms:created xsi:type="dcterms:W3CDTF">2018-05-14T10:22:00Z</dcterms:created>
  <dcterms:modified xsi:type="dcterms:W3CDTF">2021-01-15T04:12:00Z</dcterms:modified>
</cp:coreProperties>
</file>